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9" w:rsidRDefault="00191909" w:rsidP="0019190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机构调研接待记录</w:t>
      </w:r>
    </w:p>
    <w:p w:rsidR="00AA3F89" w:rsidRDefault="00AA3F89" w:rsidP="00191909">
      <w:pPr>
        <w:jc w:val="center"/>
        <w:rPr>
          <w:rFonts w:ascii="宋体" w:hAnsi="宋体"/>
          <w:b/>
          <w:sz w:val="28"/>
          <w:szCs w:val="28"/>
        </w:rPr>
      </w:pPr>
    </w:p>
    <w:p w:rsidR="00264830" w:rsidRDefault="003801D9" w:rsidP="00264830">
      <w:pPr>
        <w:shd w:val="clear" w:color="auto" w:fill="FFFFFF"/>
        <w:spacing w:line="360" w:lineRule="auto"/>
        <w:ind w:firstLine="482"/>
        <w:rPr>
          <w:rFonts w:ascii="宋体" w:hAnsi="宋体"/>
          <w:sz w:val="24"/>
          <w:szCs w:val="24"/>
        </w:rPr>
      </w:pPr>
      <w:r w:rsidRPr="00984784"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4</w:t>
      </w:r>
      <w:r w:rsidRPr="00984784">
        <w:rPr>
          <w:rFonts w:ascii="宋体" w:hAnsi="宋体" w:hint="eastAsia"/>
          <w:sz w:val="24"/>
          <w:szCs w:val="24"/>
        </w:rPr>
        <w:t>年</w:t>
      </w:r>
      <w:r w:rsidR="00326F69">
        <w:rPr>
          <w:rFonts w:ascii="宋体" w:hAnsi="宋体" w:hint="eastAsia"/>
          <w:sz w:val="24"/>
          <w:szCs w:val="24"/>
        </w:rPr>
        <w:t>7</w:t>
      </w:r>
      <w:r w:rsidRPr="00984784">
        <w:rPr>
          <w:rFonts w:ascii="宋体" w:hAnsi="宋体" w:hint="eastAsia"/>
          <w:sz w:val="24"/>
          <w:szCs w:val="24"/>
        </w:rPr>
        <w:t>月</w:t>
      </w:r>
      <w:r w:rsidR="00326F69">
        <w:rPr>
          <w:rFonts w:ascii="宋体" w:hAnsi="宋体" w:hint="eastAsia"/>
          <w:sz w:val="24"/>
          <w:szCs w:val="24"/>
        </w:rPr>
        <w:t>10</w:t>
      </w:r>
      <w:r w:rsidRPr="00984784">
        <w:rPr>
          <w:rFonts w:ascii="宋体" w:hAnsi="宋体" w:hint="eastAsia"/>
          <w:sz w:val="24"/>
          <w:szCs w:val="24"/>
        </w:rPr>
        <w:t>日</w:t>
      </w:r>
      <w:r w:rsidR="005C12F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公司</w:t>
      </w:r>
      <w:proofErr w:type="gramStart"/>
      <w:r w:rsidRPr="00984784">
        <w:rPr>
          <w:rFonts w:ascii="宋体" w:hAnsi="宋体" w:hint="eastAsia"/>
          <w:sz w:val="24"/>
          <w:szCs w:val="24"/>
        </w:rPr>
        <w:t>董秘</w:t>
      </w:r>
      <w:r>
        <w:rPr>
          <w:rFonts w:ascii="宋体" w:hAnsi="宋体" w:hint="eastAsia"/>
          <w:sz w:val="24"/>
          <w:szCs w:val="24"/>
        </w:rPr>
        <w:t>及</w:t>
      </w:r>
      <w:proofErr w:type="gramEnd"/>
      <w:r w:rsidR="00045B36">
        <w:rPr>
          <w:rFonts w:ascii="宋体" w:hAnsi="宋体" w:hint="eastAsia"/>
          <w:sz w:val="24"/>
          <w:szCs w:val="24"/>
        </w:rPr>
        <w:t>证代</w:t>
      </w:r>
      <w:r w:rsidR="00326F69">
        <w:rPr>
          <w:rFonts w:ascii="宋体" w:hAnsi="宋体" w:hint="eastAsia"/>
          <w:sz w:val="24"/>
          <w:szCs w:val="24"/>
        </w:rPr>
        <w:t>以电话会议的形式</w:t>
      </w:r>
      <w:r w:rsidRPr="00984784">
        <w:rPr>
          <w:rFonts w:ascii="宋体" w:hAnsi="宋体" w:hint="eastAsia"/>
          <w:sz w:val="24"/>
          <w:szCs w:val="24"/>
        </w:rPr>
        <w:t>接待</w:t>
      </w:r>
      <w:r w:rsidR="00901130">
        <w:rPr>
          <w:rFonts w:ascii="宋体" w:hAnsi="宋体" w:hint="eastAsia"/>
          <w:sz w:val="24"/>
          <w:szCs w:val="24"/>
        </w:rPr>
        <w:t>了</w:t>
      </w:r>
      <w:r w:rsidR="00AA3F89" w:rsidRPr="008713A8">
        <w:rPr>
          <w:rFonts w:ascii="宋体" w:hAnsi="宋体" w:hint="eastAsia"/>
          <w:sz w:val="24"/>
          <w:szCs w:val="24"/>
        </w:rPr>
        <w:t>博时基金</w:t>
      </w:r>
      <w:r w:rsidR="00AA3F89">
        <w:rPr>
          <w:rFonts w:ascii="宋体" w:hAnsi="宋体" w:hint="eastAsia"/>
          <w:sz w:val="24"/>
          <w:szCs w:val="24"/>
        </w:rPr>
        <w:t>、</w:t>
      </w:r>
      <w:r w:rsidR="00901130">
        <w:rPr>
          <w:rFonts w:ascii="宋体" w:hAnsi="宋体" w:hint="eastAsia"/>
          <w:sz w:val="24"/>
          <w:szCs w:val="24"/>
        </w:rPr>
        <w:t>银河基金等机构</w:t>
      </w:r>
      <w:r w:rsidR="00567DB0">
        <w:rPr>
          <w:rFonts w:ascii="宋体" w:hAnsi="宋体" w:hint="eastAsia"/>
          <w:sz w:val="24"/>
          <w:szCs w:val="24"/>
        </w:rPr>
        <w:t>的</w:t>
      </w:r>
      <w:r w:rsidR="00326F69">
        <w:rPr>
          <w:rFonts w:ascii="宋体" w:hAnsi="宋体" w:hint="eastAsia"/>
          <w:sz w:val="24"/>
          <w:szCs w:val="24"/>
        </w:rPr>
        <w:t>调研</w:t>
      </w:r>
      <w:r w:rsidR="00B90F55" w:rsidRPr="00F77136">
        <w:rPr>
          <w:rFonts w:ascii="宋体" w:hAnsi="宋体" w:hint="eastAsia"/>
          <w:sz w:val="24"/>
          <w:szCs w:val="24"/>
        </w:rPr>
        <w:t>。</w:t>
      </w:r>
      <w:r w:rsidR="008B4A0A" w:rsidRPr="008B4A0A">
        <w:rPr>
          <w:rFonts w:ascii="宋体" w:hAnsi="宋体" w:hint="eastAsia"/>
          <w:sz w:val="24"/>
          <w:szCs w:val="24"/>
        </w:rPr>
        <w:t>就机构提出</w:t>
      </w:r>
      <w:r w:rsidR="00045B36">
        <w:rPr>
          <w:rFonts w:ascii="宋体" w:hAnsi="宋体" w:hint="eastAsia"/>
          <w:sz w:val="24"/>
          <w:szCs w:val="24"/>
        </w:rPr>
        <w:t>相关</w:t>
      </w:r>
      <w:r w:rsidR="00326F69">
        <w:rPr>
          <w:rFonts w:ascii="宋体" w:hAnsi="宋体" w:hint="eastAsia"/>
          <w:sz w:val="24"/>
          <w:szCs w:val="24"/>
        </w:rPr>
        <w:t>问题进行</w:t>
      </w:r>
      <w:r>
        <w:rPr>
          <w:rFonts w:ascii="宋体" w:hAnsi="宋体" w:hint="eastAsia"/>
          <w:sz w:val="24"/>
          <w:szCs w:val="24"/>
        </w:rPr>
        <w:t>交流</w:t>
      </w:r>
      <w:r w:rsidR="0085180A">
        <w:rPr>
          <w:rFonts w:ascii="宋体" w:hAnsi="宋体" w:hint="eastAsia"/>
          <w:sz w:val="24"/>
          <w:szCs w:val="24"/>
        </w:rPr>
        <w:t>。</w:t>
      </w:r>
      <w:r w:rsidR="00191909">
        <w:rPr>
          <w:rFonts w:ascii="宋体" w:hAnsi="宋体" w:hint="eastAsia"/>
          <w:sz w:val="24"/>
          <w:szCs w:val="24"/>
        </w:rPr>
        <w:t>主要问题：</w:t>
      </w:r>
    </w:p>
    <w:p w:rsidR="00412EF4" w:rsidRDefault="00264830" w:rsidP="00412EF4">
      <w:pPr>
        <w:pStyle w:val="a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64830">
        <w:rPr>
          <w:rFonts w:ascii="宋体" w:hAnsi="宋体" w:hint="eastAsia"/>
          <w:sz w:val="24"/>
          <w:szCs w:val="24"/>
        </w:rPr>
        <w:t>如何看待汽车座椅真皮配置比例的提升？公司如何应对？</w:t>
      </w:r>
    </w:p>
    <w:p w:rsidR="00412EF4" w:rsidRPr="00412EF4" w:rsidRDefault="00647ACE" w:rsidP="00045B36">
      <w:pPr>
        <w:shd w:val="clear" w:color="auto" w:fill="FFFFFF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2EF4">
        <w:rPr>
          <w:rFonts w:ascii="宋体" w:hAnsi="宋体" w:hint="eastAsia"/>
          <w:sz w:val="24"/>
          <w:szCs w:val="24"/>
        </w:rPr>
        <w:t>答：</w:t>
      </w:r>
      <w:r w:rsidR="00FF7E43" w:rsidRPr="00412EF4">
        <w:rPr>
          <w:rFonts w:ascii="宋体" w:hAnsi="宋体" w:hint="eastAsia"/>
          <w:sz w:val="24"/>
          <w:szCs w:val="24"/>
        </w:rPr>
        <w:t>国内所谓的真皮很多就是人革，是仿</w:t>
      </w:r>
      <w:r w:rsidR="00AA3F89" w:rsidRPr="008713A8">
        <w:rPr>
          <w:rFonts w:ascii="宋体" w:hAnsi="宋体" w:hint="eastAsia"/>
          <w:sz w:val="24"/>
          <w:szCs w:val="24"/>
        </w:rPr>
        <w:t>真</w:t>
      </w:r>
      <w:r w:rsidR="00FF7E43" w:rsidRPr="00412EF4">
        <w:rPr>
          <w:rFonts w:ascii="宋体" w:hAnsi="宋体" w:hint="eastAsia"/>
          <w:sz w:val="24"/>
          <w:szCs w:val="24"/>
        </w:rPr>
        <w:t>皮，</w:t>
      </w:r>
      <w:r w:rsidR="00AA3F89" w:rsidRPr="008713A8">
        <w:rPr>
          <w:rFonts w:ascii="宋体" w:hAnsi="宋体" w:hint="eastAsia"/>
          <w:sz w:val="24"/>
          <w:szCs w:val="24"/>
        </w:rPr>
        <w:t>为什么热销：是</w:t>
      </w:r>
      <w:r w:rsidR="00FF7E43" w:rsidRPr="00412EF4">
        <w:rPr>
          <w:rFonts w:ascii="宋体" w:hAnsi="宋体" w:hint="eastAsia"/>
          <w:sz w:val="24"/>
          <w:szCs w:val="24"/>
        </w:rPr>
        <w:t>国内消费观念存在误区的原因，对面料性能的认识</w:t>
      </w:r>
      <w:r w:rsidR="00412EF4">
        <w:rPr>
          <w:rFonts w:ascii="宋体" w:hAnsi="宋体" w:hint="eastAsia"/>
          <w:sz w:val="24"/>
          <w:szCs w:val="24"/>
        </w:rPr>
        <w:t>不到位</w:t>
      </w:r>
      <w:r w:rsidR="00FF7E43" w:rsidRPr="00412EF4">
        <w:rPr>
          <w:rFonts w:ascii="宋体" w:hAnsi="宋体" w:hint="eastAsia"/>
          <w:sz w:val="24"/>
          <w:szCs w:val="24"/>
        </w:rPr>
        <w:t>。</w:t>
      </w:r>
      <w:r w:rsidR="00412EF4" w:rsidRPr="00412EF4">
        <w:rPr>
          <w:rFonts w:ascii="宋体" w:hAnsi="宋体" w:hint="eastAsia"/>
          <w:sz w:val="24"/>
          <w:szCs w:val="24"/>
        </w:rPr>
        <w:t>我们认为，</w:t>
      </w:r>
      <w:r w:rsidR="00AA3F89" w:rsidRPr="008713A8">
        <w:rPr>
          <w:rFonts w:ascii="宋体" w:hAnsi="宋体" w:hint="eastAsia"/>
          <w:sz w:val="24"/>
          <w:szCs w:val="24"/>
        </w:rPr>
        <w:t>当</w:t>
      </w:r>
      <w:r w:rsidR="00412EF4">
        <w:rPr>
          <w:rFonts w:ascii="宋体" w:hAnsi="宋体" w:hint="eastAsia"/>
          <w:sz w:val="24"/>
          <w:szCs w:val="24"/>
        </w:rPr>
        <w:t>发展到消费的</w:t>
      </w:r>
      <w:r w:rsidR="00FF7E43" w:rsidRPr="00412EF4">
        <w:rPr>
          <w:rFonts w:ascii="宋体" w:hAnsi="宋体" w:hint="eastAsia"/>
          <w:sz w:val="24"/>
          <w:szCs w:val="24"/>
        </w:rPr>
        <w:t>理性阶段，对革的认识到一定程度后，</w:t>
      </w:r>
      <w:r w:rsidR="00412EF4">
        <w:rPr>
          <w:rFonts w:ascii="宋体" w:hAnsi="宋体" w:hint="eastAsia"/>
          <w:sz w:val="24"/>
          <w:szCs w:val="24"/>
        </w:rPr>
        <w:t>面料的环保、绿色将符合国际发展大趋势</w:t>
      </w:r>
      <w:r w:rsidR="00412EF4" w:rsidRPr="00412EF4">
        <w:rPr>
          <w:rFonts w:ascii="宋体" w:hAnsi="宋体" w:hint="eastAsia"/>
          <w:sz w:val="24"/>
          <w:szCs w:val="24"/>
        </w:rPr>
        <w:t>。当然公司也在研究消费者的需求和仿皮的性能，</w:t>
      </w:r>
      <w:r w:rsidR="00412EF4">
        <w:rPr>
          <w:rFonts w:ascii="宋体" w:hAnsi="宋体" w:hint="eastAsia"/>
          <w:sz w:val="24"/>
          <w:szCs w:val="24"/>
        </w:rPr>
        <w:t>来提升面料的功能性，同时公司通过发展座套业务来巩固和拓展面料业务。</w:t>
      </w:r>
    </w:p>
    <w:p w:rsidR="00647ACE" w:rsidRPr="00264830" w:rsidRDefault="00045B36" w:rsidP="000A7331">
      <w:pPr>
        <w:shd w:val="clear" w:color="auto" w:fill="FFFFFF"/>
        <w:spacing w:line="360" w:lineRule="auto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0A7331">
        <w:rPr>
          <w:rFonts w:ascii="宋体" w:hAnsi="宋体" w:hint="eastAsia"/>
          <w:sz w:val="24"/>
          <w:szCs w:val="24"/>
        </w:rPr>
        <w:t>、</w:t>
      </w:r>
      <w:r w:rsidR="00264830" w:rsidRPr="00264830">
        <w:rPr>
          <w:rFonts w:ascii="宋体" w:hAnsi="宋体" w:hint="eastAsia"/>
          <w:sz w:val="24"/>
          <w:szCs w:val="24"/>
        </w:rPr>
        <w:t>电站业务目前的运作模式？对地面、分布式的看法？</w:t>
      </w:r>
      <w:r w:rsidR="00264830" w:rsidRPr="00264830">
        <w:rPr>
          <w:rFonts w:ascii="宋体" w:hAnsi="宋体"/>
          <w:sz w:val="24"/>
          <w:szCs w:val="24"/>
        </w:rPr>
        <w:t xml:space="preserve"> </w:t>
      </w:r>
    </w:p>
    <w:p w:rsidR="00264830" w:rsidRDefault="00EB52F9" w:rsidP="00264830">
      <w:pPr>
        <w:shd w:val="clear" w:color="auto" w:fill="FFFFFF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答：</w:t>
      </w:r>
      <w:r w:rsidR="00045B36">
        <w:rPr>
          <w:rFonts w:ascii="宋体" w:hAnsi="宋体" w:hint="eastAsia"/>
          <w:sz w:val="24"/>
          <w:szCs w:val="24"/>
        </w:rPr>
        <w:t>运作模式主要是全资子公司进行电站的建设和运营。合资公司进行配套的外包业务。</w:t>
      </w:r>
      <w:r w:rsidR="00101C38" w:rsidRPr="00101C38">
        <w:rPr>
          <w:rFonts w:ascii="宋体" w:hAnsi="宋体" w:hint="eastAsia"/>
          <w:sz w:val="24"/>
          <w:szCs w:val="24"/>
        </w:rPr>
        <w:t>公司</w:t>
      </w:r>
      <w:r w:rsidR="00101C38" w:rsidRPr="00AF27DE">
        <w:rPr>
          <w:rFonts w:ascii="宋体" w:hAnsi="宋体" w:hint="eastAsia"/>
          <w:sz w:val="24"/>
          <w:szCs w:val="24"/>
        </w:rPr>
        <w:t>暂</w:t>
      </w:r>
      <w:r w:rsidR="0010602B" w:rsidRPr="00AF27DE">
        <w:rPr>
          <w:rFonts w:ascii="宋体" w:hAnsi="宋体" w:hint="eastAsia"/>
          <w:sz w:val="24"/>
          <w:szCs w:val="24"/>
        </w:rPr>
        <w:t>缓</w:t>
      </w:r>
      <w:r w:rsidR="00101C38" w:rsidRPr="00AF27DE">
        <w:rPr>
          <w:rFonts w:ascii="宋体" w:hAnsi="宋体" w:hint="eastAsia"/>
          <w:sz w:val="24"/>
          <w:szCs w:val="24"/>
        </w:rPr>
        <w:t>考虑</w:t>
      </w:r>
      <w:r>
        <w:rPr>
          <w:rFonts w:ascii="宋体" w:hAnsi="宋体" w:hint="eastAsia"/>
          <w:sz w:val="24"/>
          <w:szCs w:val="24"/>
        </w:rPr>
        <w:t>分布式电站的</w:t>
      </w:r>
      <w:r w:rsidR="00AF27DE" w:rsidRPr="00AF27DE">
        <w:rPr>
          <w:rFonts w:ascii="宋体" w:hAnsi="宋体" w:hint="eastAsia"/>
          <w:sz w:val="24"/>
          <w:szCs w:val="24"/>
        </w:rPr>
        <w:t>开发、建设和</w:t>
      </w:r>
      <w:r w:rsidRPr="00AF27DE">
        <w:rPr>
          <w:rFonts w:ascii="宋体" w:hAnsi="宋体" w:hint="eastAsia"/>
          <w:sz w:val="24"/>
          <w:szCs w:val="24"/>
        </w:rPr>
        <w:t>运营</w:t>
      </w:r>
      <w:r w:rsidR="00101C38">
        <w:rPr>
          <w:rFonts w:ascii="宋体" w:hAnsi="宋体" w:hint="eastAsia"/>
          <w:sz w:val="24"/>
          <w:szCs w:val="24"/>
        </w:rPr>
        <w:t>。目前</w:t>
      </w:r>
      <w:r w:rsidR="00101C38" w:rsidRPr="00101C38">
        <w:rPr>
          <w:rFonts w:ascii="宋体" w:hAnsi="宋体" w:hint="eastAsia"/>
          <w:sz w:val="24"/>
          <w:szCs w:val="24"/>
        </w:rPr>
        <w:t>主要专注地面大型电站。</w:t>
      </w:r>
    </w:p>
    <w:p w:rsidR="00647ACE" w:rsidRPr="00264830" w:rsidRDefault="00264830" w:rsidP="00264830">
      <w:pPr>
        <w:shd w:val="clear" w:color="auto" w:fill="FFFFFF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3、公司电站项目</w:t>
      </w:r>
      <w:r w:rsidR="00647ACE" w:rsidRPr="00264830">
        <w:rPr>
          <w:rFonts w:ascii="宋体" w:hAnsi="宋体" w:hint="eastAsia"/>
          <w:sz w:val="24"/>
          <w:szCs w:val="24"/>
        </w:rPr>
        <w:t>情况？</w:t>
      </w:r>
    </w:p>
    <w:p w:rsidR="00647ACE" w:rsidRDefault="00101C38" w:rsidP="000A7331">
      <w:pPr>
        <w:shd w:val="clear" w:color="auto" w:fill="FFFFFF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01C38">
        <w:rPr>
          <w:rFonts w:ascii="宋体" w:hAnsi="宋体" w:hint="eastAsia"/>
          <w:sz w:val="24"/>
          <w:szCs w:val="24"/>
        </w:rPr>
        <w:t>答：</w:t>
      </w:r>
      <w:r w:rsidR="00045B36">
        <w:rPr>
          <w:rFonts w:ascii="宋体" w:hAnsi="宋体" w:hint="eastAsia"/>
          <w:sz w:val="24"/>
          <w:szCs w:val="24"/>
        </w:rPr>
        <w:t>沭阳、施甸的两个项目建设已经基本完成，下一步是电力公司等的验收工作，争取8月份能正式并网发电。新疆的项目目前还未收到核准通知，公司要在正式核准后才会进行尽职调查。</w:t>
      </w:r>
    </w:p>
    <w:p w:rsidR="00191909" w:rsidRPr="0039171E" w:rsidRDefault="00191909" w:rsidP="00647ACE">
      <w:pPr>
        <w:shd w:val="clear" w:color="auto" w:fill="FFFFFF"/>
        <w:spacing w:line="360" w:lineRule="auto"/>
        <w:ind w:firstLine="482"/>
        <w:rPr>
          <w:rFonts w:ascii="宋体" w:hAnsi="宋体"/>
          <w:sz w:val="24"/>
          <w:szCs w:val="24"/>
        </w:rPr>
      </w:pPr>
    </w:p>
    <w:sectPr w:rsidR="00191909" w:rsidRPr="0039171E" w:rsidSect="00AF27DE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7A" w:rsidRDefault="0077687A" w:rsidP="008B4A0A">
      <w:r>
        <w:separator/>
      </w:r>
    </w:p>
  </w:endnote>
  <w:endnote w:type="continuationSeparator" w:id="0">
    <w:p w:rsidR="0077687A" w:rsidRDefault="0077687A" w:rsidP="008B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7A" w:rsidRDefault="0077687A" w:rsidP="008B4A0A">
      <w:r>
        <w:separator/>
      </w:r>
    </w:p>
  </w:footnote>
  <w:footnote w:type="continuationSeparator" w:id="0">
    <w:p w:rsidR="0077687A" w:rsidRDefault="0077687A" w:rsidP="008B4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86A"/>
    <w:multiLevelType w:val="hybridMultilevel"/>
    <w:tmpl w:val="0868CA16"/>
    <w:lvl w:ilvl="0" w:tplc="672EE7B8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FAA01AC"/>
    <w:multiLevelType w:val="hybridMultilevel"/>
    <w:tmpl w:val="3328D6D6"/>
    <w:lvl w:ilvl="0" w:tplc="9CE476C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46A3F86"/>
    <w:multiLevelType w:val="hybridMultilevel"/>
    <w:tmpl w:val="9F4EDC12"/>
    <w:lvl w:ilvl="0" w:tplc="AC7209A6">
      <w:start w:val="1"/>
      <w:numFmt w:val="decimal"/>
      <w:lvlText w:val="%1，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1D9"/>
    <w:rsid w:val="00007BF7"/>
    <w:rsid w:val="00045B36"/>
    <w:rsid w:val="000A7331"/>
    <w:rsid w:val="000F1295"/>
    <w:rsid w:val="00101C38"/>
    <w:rsid w:val="0010602B"/>
    <w:rsid w:val="00191909"/>
    <w:rsid w:val="001D55E9"/>
    <w:rsid w:val="001E0BF4"/>
    <w:rsid w:val="001E1193"/>
    <w:rsid w:val="002178EE"/>
    <w:rsid w:val="00234D09"/>
    <w:rsid w:val="00264830"/>
    <w:rsid w:val="00281DE3"/>
    <w:rsid w:val="00314CFB"/>
    <w:rsid w:val="00326F69"/>
    <w:rsid w:val="00344F0A"/>
    <w:rsid w:val="003801D9"/>
    <w:rsid w:val="00391576"/>
    <w:rsid w:val="0039171E"/>
    <w:rsid w:val="00412EF4"/>
    <w:rsid w:val="00435636"/>
    <w:rsid w:val="0044573C"/>
    <w:rsid w:val="004823BD"/>
    <w:rsid w:val="00513916"/>
    <w:rsid w:val="00567175"/>
    <w:rsid w:val="00567DB0"/>
    <w:rsid w:val="005C12FE"/>
    <w:rsid w:val="00647ACE"/>
    <w:rsid w:val="006E23D2"/>
    <w:rsid w:val="00744F17"/>
    <w:rsid w:val="0077687A"/>
    <w:rsid w:val="007D6C4E"/>
    <w:rsid w:val="0085180A"/>
    <w:rsid w:val="00865E91"/>
    <w:rsid w:val="008713A8"/>
    <w:rsid w:val="008B4A0A"/>
    <w:rsid w:val="008B6D12"/>
    <w:rsid w:val="00901130"/>
    <w:rsid w:val="00954E3E"/>
    <w:rsid w:val="0098563A"/>
    <w:rsid w:val="009C56F6"/>
    <w:rsid w:val="00AA3F89"/>
    <w:rsid w:val="00AF27DE"/>
    <w:rsid w:val="00B22E6D"/>
    <w:rsid w:val="00B85606"/>
    <w:rsid w:val="00B90F55"/>
    <w:rsid w:val="00BE33AE"/>
    <w:rsid w:val="00BE3F62"/>
    <w:rsid w:val="00C01A11"/>
    <w:rsid w:val="00C77878"/>
    <w:rsid w:val="00C84A29"/>
    <w:rsid w:val="00CC045A"/>
    <w:rsid w:val="00CD1352"/>
    <w:rsid w:val="00D8738C"/>
    <w:rsid w:val="00DD5B40"/>
    <w:rsid w:val="00E23B83"/>
    <w:rsid w:val="00E33B9A"/>
    <w:rsid w:val="00EA07CB"/>
    <w:rsid w:val="00EB52F9"/>
    <w:rsid w:val="00F77136"/>
    <w:rsid w:val="00FD47F7"/>
    <w:rsid w:val="00FE7C39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A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A0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47A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666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10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68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9</cp:revision>
  <dcterms:created xsi:type="dcterms:W3CDTF">2014-07-10T07:14:00Z</dcterms:created>
  <dcterms:modified xsi:type="dcterms:W3CDTF">2014-07-10T07:56:00Z</dcterms:modified>
</cp:coreProperties>
</file>