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203" w:rsidRPr="00F7661A" w:rsidRDefault="001B3203" w:rsidP="00E97AA9">
      <w:pPr>
        <w:spacing w:beforeLines="50" w:before="156" w:afterLines="50" w:after="156" w:line="400" w:lineRule="exact"/>
        <w:rPr>
          <w:rFonts w:ascii="宋体" w:hAnsi="宋体"/>
          <w:bCs/>
          <w:iCs/>
          <w:sz w:val="24"/>
        </w:rPr>
      </w:pPr>
      <w:r w:rsidRPr="00F7661A">
        <w:rPr>
          <w:rFonts w:ascii="宋体" w:hAnsi="宋体" w:hint="eastAsia"/>
          <w:bCs/>
          <w:iCs/>
          <w:sz w:val="24"/>
        </w:rPr>
        <w:t xml:space="preserve">证券代码： </w:t>
      </w:r>
      <w:r>
        <w:rPr>
          <w:rFonts w:ascii="宋体" w:hAnsi="宋体"/>
          <w:bCs/>
          <w:iCs/>
          <w:sz w:val="24"/>
        </w:rPr>
        <w:t>002080</w:t>
      </w:r>
      <w:r>
        <w:rPr>
          <w:rFonts w:ascii="宋体" w:hAnsi="宋体" w:hint="eastAsia"/>
          <w:bCs/>
          <w:iCs/>
          <w:sz w:val="24"/>
        </w:rPr>
        <w:t xml:space="preserve">               </w:t>
      </w:r>
      <w:r w:rsidR="00E97AA9">
        <w:rPr>
          <w:rFonts w:ascii="宋体" w:hAnsi="宋体"/>
          <w:bCs/>
          <w:iCs/>
          <w:sz w:val="24"/>
        </w:rPr>
        <w:t xml:space="preserve">       </w:t>
      </w:r>
      <w:r>
        <w:rPr>
          <w:rFonts w:ascii="宋体" w:hAnsi="宋体" w:hint="eastAsia"/>
          <w:bCs/>
          <w:iCs/>
          <w:sz w:val="24"/>
        </w:rPr>
        <w:t xml:space="preserve">      </w:t>
      </w:r>
      <w:r w:rsidRPr="00F7661A">
        <w:rPr>
          <w:rFonts w:ascii="宋体" w:hAnsi="宋体" w:hint="eastAsia"/>
          <w:bCs/>
          <w:iCs/>
          <w:sz w:val="24"/>
        </w:rPr>
        <w:t xml:space="preserve">      证券简称：</w:t>
      </w:r>
      <w:r>
        <w:rPr>
          <w:rFonts w:ascii="宋体" w:hAnsi="宋体" w:hint="eastAsia"/>
          <w:bCs/>
          <w:iCs/>
          <w:sz w:val="24"/>
        </w:rPr>
        <w:t>中材科技</w:t>
      </w:r>
    </w:p>
    <w:p w:rsidR="001B3203" w:rsidRPr="00F7661A" w:rsidRDefault="001B3203" w:rsidP="001B3203">
      <w:pPr>
        <w:spacing w:beforeLines="50" w:before="156" w:afterLines="50" w:after="156" w:line="400" w:lineRule="exact"/>
        <w:ind w:firstLineChars="300" w:firstLine="720"/>
        <w:rPr>
          <w:rFonts w:ascii="宋体" w:hAnsi="宋体"/>
          <w:bCs/>
          <w:iCs/>
          <w:sz w:val="24"/>
        </w:rPr>
      </w:pPr>
    </w:p>
    <w:p w:rsidR="001B3203" w:rsidRPr="00F7661A" w:rsidRDefault="001B3203" w:rsidP="001B3203">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1B3203" w:rsidRPr="00F7661A" w:rsidRDefault="001B3203" w:rsidP="001B3203">
      <w:pPr>
        <w:spacing w:line="400" w:lineRule="exact"/>
        <w:rPr>
          <w:rFonts w:ascii="宋体" w:hAnsi="宋体"/>
          <w:bCs/>
          <w:iCs/>
          <w:sz w:val="24"/>
          <w:szCs w:val="24"/>
        </w:rPr>
      </w:pPr>
      <w:r w:rsidRPr="00F7661A">
        <w:rPr>
          <w:rFonts w:ascii="宋体" w:hAnsi="宋体" w:hint="eastAsia"/>
          <w:bCs/>
          <w:iCs/>
          <w:sz w:val="24"/>
          <w:szCs w:val="24"/>
        </w:rPr>
        <w:t xml:space="preserve">                                                      编号：</w:t>
      </w:r>
      <w:r w:rsidR="008C0563">
        <w:rPr>
          <w:rFonts w:ascii="宋体" w:hAnsi="宋体" w:hint="eastAsia"/>
          <w:bCs/>
          <w:iCs/>
          <w:sz w:val="24"/>
          <w:szCs w:val="24"/>
        </w:rPr>
        <w:t>2015-002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6435"/>
      </w:tblGrid>
      <w:tr w:rsidR="001B3203" w:rsidRPr="00F7661A" w:rsidTr="00C84109">
        <w:tc>
          <w:tcPr>
            <w:tcW w:w="1908" w:type="dxa"/>
            <w:shd w:val="clear" w:color="auto" w:fill="auto"/>
          </w:tcPr>
          <w:p w:rsidR="001B3203" w:rsidRPr="00F7661A" w:rsidRDefault="001B3203" w:rsidP="00C8410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1B3203" w:rsidRPr="00F7661A" w:rsidRDefault="001B3203" w:rsidP="00C84109">
            <w:pPr>
              <w:spacing w:line="480" w:lineRule="atLeast"/>
              <w:rPr>
                <w:rFonts w:ascii="宋体" w:hAnsi="宋体"/>
                <w:b/>
                <w:bCs/>
                <w:iCs/>
                <w:sz w:val="24"/>
                <w:szCs w:val="24"/>
              </w:rPr>
            </w:pPr>
          </w:p>
        </w:tc>
        <w:tc>
          <w:tcPr>
            <w:tcW w:w="6614" w:type="dxa"/>
            <w:shd w:val="clear" w:color="auto" w:fill="auto"/>
          </w:tcPr>
          <w:p w:rsidR="001B3203" w:rsidRPr="00F7661A" w:rsidRDefault="001B3203" w:rsidP="00C8410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特定对象调研        </w:t>
            </w:r>
            <w:r w:rsidRPr="00F7661A">
              <w:rPr>
                <w:rFonts w:ascii="宋体" w:hAnsi="宋体" w:hint="eastAsia"/>
                <w:bCs/>
                <w:iCs/>
                <w:sz w:val="24"/>
                <w:szCs w:val="24"/>
              </w:rPr>
              <w:t>□</w:t>
            </w:r>
            <w:r w:rsidRPr="00F7661A">
              <w:rPr>
                <w:rFonts w:ascii="宋体" w:hAnsi="宋体" w:hint="eastAsia"/>
                <w:sz w:val="24"/>
                <w:szCs w:val="24"/>
              </w:rPr>
              <w:t>分析师会议</w:t>
            </w:r>
          </w:p>
          <w:p w:rsidR="001B3203" w:rsidRPr="00F7661A" w:rsidRDefault="001B3203" w:rsidP="00C8410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Pr>
                <w:rFonts w:ascii="宋体" w:hAnsi="宋体"/>
                <w:sz w:val="24"/>
                <w:szCs w:val="24"/>
              </w:rPr>
              <w:fldChar w:fldCharType="begin"/>
            </w:r>
            <w:r>
              <w:rPr>
                <w:rFonts w:ascii="宋体" w:hAnsi="宋体"/>
                <w:sz w:val="24"/>
                <w:szCs w:val="24"/>
              </w:rPr>
              <w:instrText xml:space="preserve"> </w:instrText>
            </w:r>
            <w:r>
              <w:rPr>
                <w:rFonts w:ascii="宋体" w:hAnsi="宋体" w:hint="eastAsia"/>
                <w:sz w:val="24"/>
                <w:szCs w:val="24"/>
              </w:rPr>
              <w:instrText>eq \o\ac(□,</w:instrText>
            </w:r>
            <w:r w:rsidRPr="001B3203">
              <w:rPr>
                <w:rFonts w:ascii="宋体" w:hAnsi="宋体" w:hint="eastAsia"/>
                <w:position w:val="2"/>
                <w:sz w:val="16"/>
                <w:szCs w:val="24"/>
              </w:rPr>
              <w:instrText>√</w:instrText>
            </w:r>
            <w:r>
              <w:rPr>
                <w:rFonts w:ascii="宋体" w:hAnsi="宋体" w:hint="eastAsia"/>
                <w:sz w:val="24"/>
                <w:szCs w:val="24"/>
              </w:rPr>
              <w:instrText>)</w:instrText>
            </w:r>
            <w:r>
              <w:rPr>
                <w:rFonts w:ascii="宋体" w:hAnsi="宋体"/>
                <w:sz w:val="24"/>
                <w:szCs w:val="24"/>
              </w:rPr>
              <w:fldChar w:fldCharType="end"/>
            </w:r>
            <w:r w:rsidRPr="00F7661A">
              <w:rPr>
                <w:rFonts w:ascii="宋体" w:hAnsi="宋体" w:hint="eastAsia"/>
                <w:sz w:val="24"/>
                <w:szCs w:val="24"/>
              </w:rPr>
              <w:t>业绩说明会</w:t>
            </w:r>
            <w:bookmarkStart w:id="0" w:name="_GoBack"/>
            <w:bookmarkEnd w:id="0"/>
          </w:p>
          <w:p w:rsidR="001B3203" w:rsidRPr="00F7661A" w:rsidRDefault="001B3203" w:rsidP="00C8410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rsidR="001B3203" w:rsidRPr="00F7661A" w:rsidRDefault="001B3203" w:rsidP="00C84109">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现场参观</w:t>
            </w:r>
            <w:r w:rsidRPr="00F7661A">
              <w:rPr>
                <w:rFonts w:ascii="宋体" w:hAnsi="宋体"/>
                <w:bCs/>
                <w:iCs/>
                <w:sz w:val="24"/>
                <w:szCs w:val="24"/>
              </w:rPr>
              <w:tab/>
            </w:r>
          </w:p>
          <w:p w:rsidR="001B3203" w:rsidRPr="00F7661A" w:rsidRDefault="001B3203" w:rsidP="00C8410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1B3203" w:rsidRPr="00F7661A" w:rsidTr="00C84109">
        <w:tc>
          <w:tcPr>
            <w:tcW w:w="1908" w:type="dxa"/>
            <w:shd w:val="clear" w:color="auto" w:fill="auto"/>
          </w:tcPr>
          <w:p w:rsidR="001B3203" w:rsidRPr="00F7661A" w:rsidRDefault="001B3203" w:rsidP="00C84109">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tcPr>
          <w:p w:rsidR="001B3203" w:rsidRPr="00F7661A" w:rsidRDefault="00A61F9F" w:rsidP="00C84109">
            <w:pPr>
              <w:spacing w:line="480" w:lineRule="atLeast"/>
              <w:rPr>
                <w:rFonts w:ascii="宋体" w:hAnsi="宋体"/>
                <w:bCs/>
                <w:iCs/>
                <w:sz w:val="24"/>
                <w:szCs w:val="24"/>
              </w:rPr>
            </w:pPr>
            <w:r>
              <w:rPr>
                <w:rFonts w:ascii="宋体" w:hAnsi="宋体" w:hint="eastAsia"/>
                <w:bCs/>
                <w:iCs/>
                <w:sz w:val="24"/>
                <w:szCs w:val="24"/>
              </w:rPr>
              <w:t>公众</w:t>
            </w:r>
            <w:r w:rsidR="001B3203">
              <w:rPr>
                <w:rFonts w:ascii="宋体" w:hAnsi="宋体"/>
                <w:bCs/>
                <w:iCs/>
                <w:sz w:val="24"/>
                <w:szCs w:val="24"/>
              </w:rPr>
              <w:t>投资者</w:t>
            </w:r>
          </w:p>
        </w:tc>
      </w:tr>
      <w:tr w:rsidR="001B3203" w:rsidRPr="00F7661A" w:rsidTr="00C84109">
        <w:tc>
          <w:tcPr>
            <w:tcW w:w="1908" w:type="dxa"/>
            <w:shd w:val="clear" w:color="auto" w:fill="auto"/>
          </w:tcPr>
          <w:p w:rsidR="001B3203" w:rsidRPr="00F7661A" w:rsidRDefault="001B3203" w:rsidP="00C8410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1B3203" w:rsidRPr="00F7661A" w:rsidRDefault="001B3203" w:rsidP="00C84109">
            <w:pPr>
              <w:spacing w:line="480" w:lineRule="atLeast"/>
              <w:rPr>
                <w:rFonts w:ascii="宋体" w:hAnsi="宋体"/>
                <w:bCs/>
                <w:iCs/>
                <w:sz w:val="24"/>
                <w:szCs w:val="24"/>
              </w:rPr>
            </w:pPr>
            <w:r>
              <w:rPr>
                <w:rFonts w:ascii="宋体" w:hAnsi="宋体" w:hint="eastAsia"/>
                <w:bCs/>
                <w:iCs/>
                <w:sz w:val="24"/>
                <w:szCs w:val="24"/>
              </w:rPr>
              <w:t>2015年03月31日 15:00</w:t>
            </w:r>
            <w:r>
              <w:rPr>
                <w:rFonts w:ascii="宋体" w:hAnsi="宋体"/>
                <w:bCs/>
                <w:iCs/>
                <w:sz w:val="24"/>
                <w:szCs w:val="24"/>
              </w:rPr>
              <w:t>-17</w:t>
            </w:r>
            <w:r>
              <w:rPr>
                <w:rFonts w:ascii="宋体" w:hAnsi="宋体" w:hint="eastAsia"/>
                <w:bCs/>
                <w:iCs/>
                <w:sz w:val="24"/>
                <w:szCs w:val="24"/>
              </w:rPr>
              <w:t>:00</w:t>
            </w:r>
          </w:p>
        </w:tc>
      </w:tr>
      <w:tr w:rsidR="001B3203" w:rsidRPr="00F7661A" w:rsidTr="00C84109">
        <w:tc>
          <w:tcPr>
            <w:tcW w:w="1908" w:type="dxa"/>
            <w:shd w:val="clear" w:color="auto" w:fill="auto"/>
          </w:tcPr>
          <w:p w:rsidR="001B3203" w:rsidRPr="00F7661A" w:rsidRDefault="001B3203" w:rsidP="00C8410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tcPr>
          <w:p w:rsidR="001B3203" w:rsidRPr="00F7661A" w:rsidRDefault="001B3203" w:rsidP="00C84109">
            <w:pPr>
              <w:spacing w:line="480" w:lineRule="atLeast"/>
              <w:rPr>
                <w:rFonts w:ascii="宋体" w:hAnsi="宋体"/>
                <w:bCs/>
                <w:iCs/>
                <w:sz w:val="24"/>
                <w:szCs w:val="24"/>
              </w:rPr>
            </w:pPr>
            <w:r>
              <w:rPr>
                <w:rFonts w:ascii="宋体" w:hAnsi="宋体" w:hint="eastAsia"/>
                <w:bCs/>
                <w:iCs/>
                <w:sz w:val="24"/>
                <w:szCs w:val="24"/>
              </w:rPr>
              <w:t>投资者</w:t>
            </w:r>
            <w:r>
              <w:rPr>
                <w:rFonts w:ascii="宋体" w:hAnsi="宋体"/>
                <w:bCs/>
                <w:iCs/>
                <w:sz w:val="24"/>
                <w:szCs w:val="24"/>
              </w:rPr>
              <w:t>关系互动平台</w:t>
            </w:r>
          </w:p>
        </w:tc>
      </w:tr>
      <w:tr w:rsidR="001B3203" w:rsidRPr="00F7661A" w:rsidTr="00C84109">
        <w:tc>
          <w:tcPr>
            <w:tcW w:w="1908" w:type="dxa"/>
            <w:shd w:val="clear" w:color="auto" w:fill="auto"/>
          </w:tcPr>
          <w:p w:rsidR="001B3203" w:rsidRPr="00F7661A" w:rsidRDefault="001B3203" w:rsidP="00C8410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tcPr>
          <w:p w:rsidR="001B3203" w:rsidRDefault="001B3203" w:rsidP="00C84109">
            <w:pPr>
              <w:spacing w:line="480" w:lineRule="atLeast"/>
              <w:rPr>
                <w:rFonts w:ascii="宋体" w:hAnsi="宋体"/>
                <w:bCs/>
                <w:iCs/>
                <w:sz w:val="24"/>
                <w:szCs w:val="24"/>
              </w:rPr>
            </w:pPr>
            <w:r>
              <w:rPr>
                <w:rFonts w:ascii="宋体" w:hAnsi="宋体" w:hint="eastAsia"/>
                <w:bCs/>
                <w:iCs/>
                <w:sz w:val="24"/>
                <w:szCs w:val="24"/>
              </w:rPr>
              <w:t>1、</w:t>
            </w:r>
            <w:r>
              <w:rPr>
                <w:rFonts w:ascii="宋体" w:hAnsi="宋体"/>
                <w:bCs/>
                <w:iCs/>
                <w:sz w:val="24"/>
                <w:szCs w:val="24"/>
              </w:rPr>
              <w:t>董事长</w:t>
            </w:r>
            <w:r>
              <w:rPr>
                <w:rFonts w:ascii="宋体" w:hAnsi="宋体" w:hint="eastAsia"/>
                <w:bCs/>
                <w:iCs/>
                <w:sz w:val="24"/>
                <w:szCs w:val="24"/>
              </w:rPr>
              <w:t xml:space="preserve"> 薛忠民</w:t>
            </w:r>
          </w:p>
          <w:p w:rsidR="002E6FD4" w:rsidRDefault="002E6FD4" w:rsidP="002E6FD4">
            <w:pPr>
              <w:spacing w:line="480" w:lineRule="atLeast"/>
              <w:rPr>
                <w:rFonts w:ascii="宋体" w:hAnsi="宋体"/>
                <w:bCs/>
                <w:iCs/>
                <w:sz w:val="24"/>
                <w:szCs w:val="24"/>
              </w:rPr>
            </w:pPr>
            <w:r>
              <w:rPr>
                <w:rFonts w:ascii="宋体" w:hAnsi="宋体"/>
                <w:bCs/>
                <w:iCs/>
                <w:sz w:val="24"/>
                <w:szCs w:val="24"/>
              </w:rPr>
              <w:t>2</w:t>
            </w:r>
            <w:r w:rsidR="00804E8D">
              <w:rPr>
                <w:rFonts w:ascii="宋体" w:hAnsi="宋体" w:hint="eastAsia"/>
                <w:bCs/>
                <w:iCs/>
                <w:sz w:val="24"/>
                <w:szCs w:val="24"/>
              </w:rPr>
              <w:t>、财务总监 纪</w:t>
            </w:r>
            <w:r w:rsidR="00804E8D">
              <w:rPr>
                <w:rFonts w:ascii="宋体" w:hAnsi="宋体"/>
                <w:bCs/>
                <w:iCs/>
                <w:sz w:val="24"/>
                <w:szCs w:val="24"/>
              </w:rPr>
              <w:t>翔远</w:t>
            </w:r>
          </w:p>
          <w:p w:rsidR="00804E8D" w:rsidRDefault="002E6FD4" w:rsidP="00C84109">
            <w:pPr>
              <w:spacing w:line="480" w:lineRule="atLeast"/>
              <w:rPr>
                <w:rFonts w:ascii="宋体" w:hAnsi="宋体"/>
                <w:bCs/>
                <w:iCs/>
                <w:sz w:val="24"/>
                <w:szCs w:val="24"/>
              </w:rPr>
            </w:pPr>
            <w:r>
              <w:rPr>
                <w:rFonts w:ascii="宋体" w:hAnsi="宋体" w:hint="eastAsia"/>
                <w:bCs/>
                <w:iCs/>
                <w:sz w:val="24"/>
                <w:szCs w:val="24"/>
              </w:rPr>
              <w:t>3、副总裁</w:t>
            </w:r>
            <w:r>
              <w:rPr>
                <w:rFonts w:ascii="宋体" w:hAnsi="宋体"/>
                <w:bCs/>
                <w:iCs/>
                <w:sz w:val="24"/>
                <w:szCs w:val="24"/>
              </w:rPr>
              <w:t>、</w:t>
            </w:r>
            <w:r>
              <w:rPr>
                <w:rFonts w:ascii="宋体" w:hAnsi="宋体" w:hint="eastAsia"/>
                <w:bCs/>
                <w:iCs/>
                <w:sz w:val="24"/>
                <w:szCs w:val="24"/>
              </w:rPr>
              <w:t>董事会</w:t>
            </w:r>
            <w:r>
              <w:rPr>
                <w:rFonts w:ascii="宋体" w:hAnsi="宋体"/>
                <w:bCs/>
                <w:iCs/>
                <w:sz w:val="24"/>
                <w:szCs w:val="24"/>
              </w:rPr>
              <w:t>秘书</w:t>
            </w:r>
            <w:r>
              <w:rPr>
                <w:rFonts w:ascii="宋体" w:hAnsi="宋体" w:hint="eastAsia"/>
                <w:bCs/>
                <w:iCs/>
                <w:sz w:val="24"/>
                <w:szCs w:val="24"/>
              </w:rPr>
              <w:t xml:space="preserve"> 陈</w:t>
            </w:r>
            <w:r>
              <w:rPr>
                <w:rFonts w:ascii="宋体" w:hAnsi="宋体"/>
                <w:bCs/>
                <w:iCs/>
                <w:sz w:val="24"/>
                <w:szCs w:val="24"/>
              </w:rPr>
              <w:t>志</w:t>
            </w:r>
            <w:r>
              <w:rPr>
                <w:rFonts w:ascii="宋体" w:hAnsi="宋体" w:hint="eastAsia"/>
                <w:bCs/>
                <w:iCs/>
                <w:sz w:val="24"/>
                <w:szCs w:val="24"/>
              </w:rPr>
              <w:t>斌</w:t>
            </w:r>
          </w:p>
          <w:p w:rsidR="00804E8D" w:rsidRPr="00804E8D" w:rsidRDefault="00804E8D" w:rsidP="00C84109">
            <w:pPr>
              <w:spacing w:line="480" w:lineRule="atLeast"/>
              <w:rPr>
                <w:rFonts w:ascii="宋体" w:hAnsi="宋体"/>
                <w:bCs/>
                <w:iCs/>
                <w:sz w:val="24"/>
                <w:szCs w:val="24"/>
              </w:rPr>
            </w:pPr>
            <w:r>
              <w:rPr>
                <w:rFonts w:ascii="宋体" w:hAnsi="宋体" w:hint="eastAsia"/>
                <w:bCs/>
                <w:iCs/>
                <w:sz w:val="24"/>
                <w:szCs w:val="24"/>
              </w:rPr>
              <w:t>4、</w:t>
            </w:r>
            <w:r>
              <w:rPr>
                <w:rFonts w:ascii="宋体" w:hAnsi="宋体"/>
                <w:bCs/>
                <w:iCs/>
                <w:sz w:val="24"/>
                <w:szCs w:val="24"/>
              </w:rPr>
              <w:t>独立董事</w:t>
            </w:r>
            <w:r>
              <w:rPr>
                <w:rFonts w:ascii="宋体" w:hAnsi="宋体" w:hint="eastAsia"/>
                <w:bCs/>
                <w:iCs/>
                <w:sz w:val="24"/>
                <w:szCs w:val="24"/>
              </w:rPr>
              <w:t xml:space="preserve"> 陆风雷</w:t>
            </w:r>
          </w:p>
        </w:tc>
      </w:tr>
      <w:tr w:rsidR="001B3203" w:rsidRPr="00F7661A" w:rsidTr="00C84109">
        <w:trPr>
          <w:trHeight w:val="1757"/>
        </w:trPr>
        <w:tc>
          <w:tcPr>
            <w:tcW w:w="1908" w:type="dxa"/>
            <w:shd w:val="clear" w:color="auto" w:fill="auto"/>
            <w:vAlign w:val="center"/>
          </w:tcPr>
          <w:p w:rsidR="001B3203" w:rsidRPr="00F7661A" w:rsidRDefault="001B3203" w:rsidP="00C8410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1B3203" w:rsidRPr="00F7661A" w:rsidRDefault="001B3203" w:rsidP="00C84109">
            <w:pPr>
              <w:spacing w:line="480" w:lineRule="atLeast"/>
              <w:rPr>
                <w:rFonts w:ascii="宋体" w:hAnsi="宋体"/>
                <w:b/>
                <w:bCs/>
                <w:iCs/>
                <w:sz w:val="24"/>
                <w:szCs w:val="24"/>
              </w:rPr>
            </w:pPr>
          </w:p>
        </w:tc>
        <w:tc>
          <w:tcPr>
            <w:tcW w:w="6614" w:type="dxa"/>
            <w:shd w:val="clear" w:color="auto" w:fill="auto"/>
          </w:tcPr>
          <w:p w:rsidR="001B3203" w:rsidRPr="00804E8D" w:rsidRDefault="00804E8D"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1、</w:t>
            </w:r>
            <w:r w:rsidRPr="00804E8D">
              <w:rPr>
                <w:rFonts w:ascii="宋体" w:hAnsi="宋体" w:hint="eastAsia"/>
                <w:bCs/>
                <w:iCs/>
                <w:sz w:val="24"/>
                <w:szCs w:val="24"/>
              </w:rPr>
              <w:t>请问是否关注公司营销模式以及客户的需求状况？营销模式是怎样的？是否应当有所改进？客户需求状况如何？发生了哪些变化？未来的客户需求会怎样发展？</w:t>
            </w:r>
          </w:p>
          <w:p w:rsidR="00804E8D" w:rsidRDefault="00804E8D" w:rsidP="006571FC">
            <w:pPr>
              <w:spacing w:line="480" w:lineRule="atLeast"/>
              <w:ind w:firstLineChars="200" w:firstLine="480"/>
              <w:jc w:val="left"/>
              <w:rPr>
                <w:rFonts w:ascii="宋体" w:hAnsi="宋体"/>
                <w:bCs/>
                <w:iCs/>
                <w:sz w:val="24"/>
                <w:szCs w:val="24"/>
              </w:rPr>
            </w:pPr>
            <w:r w:rsidRPr="00804E8D">
              <w:rPr>
                <w:rFonts w:ascii="宋体" w:hAnsi="宋体" w:hint="eastAsia"/>
                <w:bCs/>
                <w:iCs/>
                <w:sz w:val="24"/>
                <w:szCs w:val="24"/>
              </w:rPr>
              <w:t>答</w:t>
            </w:r>
            <w:r w:rsidRPr="00804E8D">
              <w:rPr>
                <w:rFonts w:ascii="宋体" w:hAnsi="宋体"/>
                <w:bCs/>
                <w:iCs/>
                <w:sz w:val="24"/>
                <w:szCs w:val="24"/>
              </w:rPr>
              <w:t>：</w:t>
            </w:r>
            <w:r w:rsidRPr="00804E8D">
              <w:rPr>
                <w:rFonts w:ascii="宋体" w:hAnsi="宋体" w:hint="eastAsia"/>
                <w:bCs/>
                <w:iCs/>
                <w:sz w:val="24"/>
                <w:szCs w:val="24"/>
              </w:rPr>
              <w:t>谢谢提问，就目前我所了解的情况，公司目前的营销模式是贴近大客户战略，从客户研发端就切入到公司的产品营销，进行研发合作的高度紧密 的营销合作模式。目前来看，这个效果良好，目前就叶片市场来看，市场集中度越来越高，单一客户的依赖度越来越强，这符合下游的竞争格局和态势。目前，风电市场的景气度到了一个敏感时点，最终会导致客户的需求发生变化。就目前中材叶片的客户而言，相对竞争优势明显，但长期来看，需求不</w:t>
            </w:r>
            <w:r w:rsidRPr="00804E8D">
              <w:rPr>
                <w:rFonts w:ascii="宋体" w:hAnsi="宋体" w:hint="eastAsia"/>
                <w:bCs/>
                <w:iCs/>
                <w:sz w:val="24"/>
                <w:szCs w:val="24"/>
              </w:rPr>
              <w:lastRenderedPageBreak/>
              <w:t>足导致的产能竞争，需要不断靠规模化经济和研发来不断削减成本以提高行业竞争力。这一点是中材叶片面临的一个客观环境。谢谢！</w:t>
            </w:r>
          </w:p>
          <w:p w:rsidR="00804E8D" w:rsidRPr="00804E8D" w:rsidRDefault="00804E8D" w:rsidP="006571FC">
            <w:pPr>
              <w:spacing w:line="480" w:lineRule="atLeast"/>
              <w:ind w:firstLineChars="200" w:firstLine="480"/>
              <w:jc w:val="left"/>
              <w:rPr>
                <w:rFonts w:ascii="宋体" w:hAnsi="宋体"/>
                <w:bCs/>
                <w:iCs/>
                <w:sz w:val="24"/>
                <w:szCs w:val="24"/>
              </w:rPr>
            </w:pPr>
            <w:r w:rsidRPr="00804E8D">
              <w:rPr>
                <w:rFonts w:ascii="宋体" w:hAnsi="宋体"/>
                <w:bCs/>
                <w:iCs/>
                <w:sz w:val="24"/>
                <w:szCs w:val="24"/>
              </w:rPr>
              <w:t>2</w:t>
            </w:r>
            <w:r w:rsidRPr="00804E8D">
              <w:rPr>
                <w:rFonts w:ascii="宋体" w:hAnsi="宋体" w:hint="eastAsia"/>
                <w:bCs/>
                <w:iCs/>
                <w:sz w:val="24"/>
                <w:szCs w:val="24"/>
              </w:rPr>
              <w:t>、你好，请问2015年有哪些业绩新增点？</w:t>
            </w:r>
          </w:p>
          <w:p w:rsidR="00804E8D" w:rsidRDefault="00804E8D" w:rsidP="006571FC">
            <w:pPr>
              <w:spacing w:line="480" w:lineRule="atLeast"/>
              <w:ind w:firstLineChars="200" w:firstLine="480"/>
              <w:jc w:val="left"/>
              <w:rPr>
                <w:rFonts w:ascii="宋体" w:hAnsi="宋体"/>
                <w:bCs/>
                <w:iCs/>
                <w:sz w:val="24"/>
                <w:szCs w:val="24"/>
              </w:rPr>
            </w:pPr>
            <w:r w:rsidRPr="00804E8D">
              <w:rPr>
                <w:rFonts w:ascii="宋体" w:hAnsi="宋体" w:hint="eastAsia"/>
                <w:bCs/>
                <w:iCs/>
                <w:sz w:val="24"/>
                <w:szCs w:val="24"/>
              </w:rPr>
              <w:t>答</w:t>
            </w:r>
            <w:r w:rsidRPr="00804E8D">
              <w:rPr>
                <w:rFonts w:ascii="宋体" w:hAnsi="宋体"/>
                <w:bCs/>
                <w:iCs/>
                <w:sz w:val="24"/>
                <w:szCs w:val="24"/>
              </w:rPr>
              <w:t>：</w:t>
            </w:r>
            <w:r w:rsidRPr="00804E8D">
              <w:rPr>
                <w:rFonts w:ascii="宋体" w:hAnsi="宋体" w:hint="eastAsia"/>
                <w:bCs/>
                <w:iCs/>
                <w:sz w:val="24"/>
                <w:szCs w:val="24"/>
              </w:rPr>
              <w:t>2015年公司将继续坚持发展叶片、过滤材料和高压复合气瓶三大主导产业，积极拓展新市场，以增强公司赢利能力</w:t>
            </w:r>
            <w:r>
              <w:rPr>
                <w:rFonts w:ascii="宋体" w:hAnsi="宋体" w:hint="eastAsia"/>
                <w:bCs/>
                <w:iCs/>
                <w:sz w:val="24"/>
                <w:szCs w:val="24"/>
              </w:rPr>
              <w:t>。</w:t>
            </w:r>
          </w:p>
          <w:p w:rsidR="00804E8D" w:rsidRPr="00D91325" w:rsidRDefault="00804E8D" w:rsidP="006571FC">
            <w:pPr>
              <w:spacing w:line="480" w:lineRule="atLeast"/>
              <w:ind w:firstLineChars="200" w:firstLine="480"/>
              <w:jc w:val="left"/>
              <w:rPr>
                <w:rFonts w:ascii="宋体" w:hAnsi="宋体"/>
                <w:bCs/>
                <w:iCs/>
                <w:sz w:val="24"/>
                <w:szCs w:val="24"/>
              </w:rPr>
            </w:pPr>
            <w:r>
              <w:rPr>
                <w:rFonts w:ascii="宋体" w:hAnsi="宋体"/>
                <w:bCs/>
                <w:iCs/>
                <w:sz w:val="24"/>
                <w:szCs w:val="24"/>
              </w:rPr>
              <w:t>3</w:t>
            </w:r>
            <w:r>
              <w:rPr>
                <w:rFonts w:ascii="宋体" w:hAnsi="宋体" w:hint="eastAsia"/>
                <w:bCs/>
                <w:iCs/>
                <w:sz w:val="24"/>
                <w:szCs w:val="24"/>
              </w:rPr>
              <w:t>、</w:t>
            </w:r>
            <w:r w:rsidRPr="00D91325">
              <w:rPr>
                <w:rFonts w:ascii="宋体" w:hAnsi="宋体" w:hint="eastAsia"/>
                <w:bCs/>
                <w:iCs/>
                <w:sz w:val="24"/>
                <w:szCs w:val="24"/>
              </w:rPr>
              <w:t>2015将拓展哪些新产品、新业务？这些业务是否已有相应储备？能否具体谈谈这些储备？谢谢</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2015年公司将继续坚持三大主导产业，积极拓展新业务市场。在新兴产业方面，公司将继续培育水务、锂膜、LNG业务发展。近年来，公司通过寿光项目，海水淡化EPC项目等样板工程，已积累了水务相关技术及项目经验。LNG产业扩建项目及2,000万平米锂膜项目目前处于建设中。谢谢。</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4、你好，年报指出14年采取了有效的催收账款措施，能不能谈谈具体是什么措施？15年将采取什么措施改善应收账款体系？</w:t>
            </w:r>
          </w:p>
          <w:p w:rsidR="00804E8D" w:rsidRPr="00804E8D"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2014年应收账款管理方面，开展的主要工作：结合产品市场需求加强与战略客户沟通并修订销售合同的付款条件，加快货款回收；完善应收账款管理体系，进一步细化应收账款对账、催收等责任，并出台相应的应收账款激励办法等等。2015年在继续强化应收账款管理体系制度执行的同时，重点关注逾期应收账款的回收。谢谢。</w:t>
            </w:r>
          </w:p>
          <w:p w:rsidR="00804E8D" w:rsidRPr="00D91325" w:rsidRDefault="00804E8D"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5、</w:t>
            </w:r>
            <w:r w:rsidRPr="00D91325">
              <w:rPr>
                <w:rFonts w:ascii="宋体" w:hAnsi="宋体" w:hint="eastAsia"/>
                <w:bCs/>
                <w:iCs/>
                <w:sz w:val="24"/>
                <w:szCs w:val="24"/>
              </w:rPr>
              <w:t>请问15年有什么投融资计划</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您好。公司重大的投融资项目将会按照有关规定及时履行信息披露义务。敬请投资者关注公司公告。谢谢。</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lastRenderedPageBreak/>
              <w:t>6、去年气瓶亏损，今年会不会改变策略？气瓶产业今年的发展计划如何？</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高压气瓶是公司主导产业之一，2015年公司将继续开拓市场、提高产能利用率。</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7、年产35万只高压复合材料天然气气瓶项目在2013年的时候营收7980万，利润总额73万，2014年营收10087.6万，利润总额-1334.5万，亏损在哪？为什么亏了？</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由于油格下降，气瓶市场需求减少，其中是国际市场销售降幅较多，导致气瓶产业产能未充分发挥、生产成本及费用增加，使盈利能力下降。2015年，面对严峻的市场形势，公司将继续以市场为导向，努力开拓市场，同时控制成本，强化运营管理。谢谢。</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8、中材科技膜材料（山东）有限公司筹建进展如何？今年4月能否完成？</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公司于2014年底购建的年产500万平米过滤材料生产线可生产制造中高端化纤针刺毡滤料，该项目已进入技改尾声。预计4月份能够完成。</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9、中材科技（萍乡）风电叶片有限公司什么时候能建好正式投产？</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您好。萍乡公司承担的“中部地区风电叶片产业基地基础条件建设项目”，该项目已基本建成，相关叶片制造模具已投入调试、试生产。</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10、请问公司管理层对2015年公司全年发展前景如何看待？是否有足够的信心让公司发展更好？</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在新的一年里，管理层将在董事会的领导下，科学谋划，持续创新、强化管理，不断提高资产使用效率和效益，带领全体员工共同努力，力争实现更好的经营业绩！</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lastRenderedPageBreak/>
              <w:t>11、请问净利润的增长率和销售收入增长同步吗？</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您好。2014年公司主营业务收入较上年同期增长29.03%，归属于上市公司股东的净利润较上年同期40.99%，各产业销售收入、净利润都的不同幅度变动，总体而言利润增长基于销售收入规模的增加。感谢您的关注。</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12、请问公司是品牌为先还是品质为先？谢谢！</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公司追求以卓越的产品品质来塑造知名品牌</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13、公司的发展战略是什么， 是否公司未来发展的主打方向？ 以前没怎么听到这方面的动向， 能否详细讲解一下主要是面对哪些品种和市场？ 谢谢！</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近年来公司围绕新能源、新材料、节能减排等战略性新兴产业方向，重点发展复合材料风电叶片、高压复合气瓶和膜材料三大主导产业。公司的细分产品业务种类较多，具体信息您可查阅公司网站相关栏目。</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14、公司截止至今的产品有多少个种类？</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公司的细分产品业务种类较多，具体信息您可查阅公司网站相关栏目。</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15、贵公司是否会考虑实施股票期权等规范股权激励方式，惠及更多员工？</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您好。公司暂无相关计划。谢谢。</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16、行业有没有周期性？</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公司产业无明显周期性，但会受到行业及国家相关政策的影响。</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17、今年公司有新的融资计划？</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您好。公司根据相关规则对重大事项进行披露，请关注公司公告。</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18、公司未来3年发展前景如何?</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公司的各项产品业务均符合国家产业发展政策，</w:t>
            </w:r>
            <w:r w:rsidRPr="00D91325">
              <w:rPr>
                <w:rFonts w:ascii="宋体" w:hAnsi="宋体" w:hint="eastAsia"/>
                <w:bCs/>
                <w:iCs/>
                <w:sz w:val="24"/>
                <w:szCs w:val="24"/>
              </w:rPr>
              <w:lastRenderedPageBreak/>
              <w:t>拥有良好的发展前景。在广大股东的关心与支持下，我们将努力做好生产经营工作，力争以良好的业绩回报投资者。</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19、公司在税收方面有没有相关的优惠政策？具体税率是多少？</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您好。本公司及部分子公司经相关部门审核批准享受高新技术企业所得税税率优惠政策，企业所得税按15%优惠税率缴纳（具体享受高新技术企业所得税优惠政策的子公司详见公司2014年度年报）；根据财税 [2004&gt;152号文的有关规定，本公司及本公司所属子公司北玻有限生产的部分产品自2003年1月1日起免征增值税；根据财税[2011&gt;111号文的有关规定，本集团技术转让、技术开发和与之相关的技术咨询、技术服务合同经技术交易市场认定并经税务主管部门核定后，取得的技术转让、技术开发和与之相关的技术咨询、技术服务收入免征增值税。感谢您的关注。</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20、你们把哪些公司做为竞争对手？据你们自己了解有哪些公司把你们做为目标对手？</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行业内优秀企业都是我们学习的对象。</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21、请公司管理层介绍下2015公司公司的布局，能否说下大概的毛利率是多少，谢谢！</w:t>
            </w:r>
          </w:p>
          <w:p w:rsidR="00804E8D" w:rsidRPr="00D91325" w:rsidRDefault="00804E8D"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公司围绕新能源、新材料、节能减排等战略性新兴产业方向，坚持集中优势资源发展复合材料风电叶片、高压复合气瓶和膜材料三大主导产业，积极推进战略性新兴业务产品培育发展，精心组织、实施产业发展战略布局。公司产品毛利率20%左右。</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22</w:t>
            </w:r>
            <w:r w:rsidR="009924D6" w:rsidRPr="00D91325">
              <w:rPr>
                <w:rFonts w:ascii="宋体" w:hAnsi="宋体" w:hint="eastAsia"/>
                <w:bCs/>
                <w:iCs/>
                <w:sz w:val="24"/>
                <w:szCs w:val="24"/>
              </w:rPr>
              <w:t>、高管减持历来为广大中小投资者所诟病,你们怎么看待？15年有计划减持吗？</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您好。公司董监高并未持有公司股票。</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lastRenderedPageBreak/>
              <w:t>23</w:t>
            </w:r>
            <w:r w:rsidR="009924D6" w:rsidRPr="00D91325">
              <w:rPr>
                <w:rFonts w:ascii="宋体" w:hAnsi="宋体" w:hint="eastAsia"/>
                <w:bCs/>
                <w:iCs/>
                <w:sz w:val="24"/>
                <w:szCs w:val="24"/>
              </w:rPr>
              <w:t>、能否告知一下新年第一季度的情况怎么样?</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公司将于4月24日披露第一季度报告，敬请关注。谢谢。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24</w:t>
            </w:r>
            <w:r w:rsidR="009924D6" w:rsidRPr="00D91325">
              <w:rPr>
                <w:rFonts w:ascii="宋体" w:hAnsi="宋体" w:hint="eastAsia"/>
                <w:bCs/>
                <w:iCs/>
                <w:sz w:val="24"/>
                <w:szCs w:val="24"/>
              </w:rPr>
              <w:t>、公司今年的财务费用会有多少？</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您好，公司2014年财务费用8449万元较上年同期增长1.72%；2015年公司将根据经营、投资资金需求在确保资金安全的情况下本着成本优先原则开展资金筹集并控制财务费用。</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25</w:t>
            </w:r>
            <w:r w:rsidR="009924D6" w:rsidRPr="00D91325">
              <w:rPr>
                <w:rFonts w:ascii="宋体" w:hAnsi="宋体" w:hint="eastAsia"/>
                <w:bCs/>
                <w:iCs/>
                <w:sz w:val="24"/>
                <w:szCs w:val="24"/>
              </w:rPr>
              <w:t>、管理方面是否有不到位的地方？</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肯定有，管理提升是公司持续努力的方向。谢谢。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26</w:t>
            </w:r>
            <w:r w:rsidR="009924D6" w:rsidRPr="00D91325">
              <w:rPr>
                <w:rFonts w:ascii="宋体" w:hAnsi="宋体" w:hint="eastAsia"/>
                <w:bCs/>
                <w:iCs/>
                <w:sz w:val="24"/>
                <w:szCs w:val="24"/>
              </w:rPr>
              <w:t>、贵公司与竞争对手相比较，有何明显优势？今后可以哪些方面进行改进和提高？</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是由三家国家级科研院所改制组建，坚持技术创新并推出符合市场需求的产品业务是公司发展的源动力。近几年，公司风电叶片等主导产业已实现行业领先的产业规模，但在投资管理、市场营销等方面还有进一步提升的空间。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27</w:t>
            </w:r>
            <w:r w:rsidR="009924D6" w:rsidRPr="00D91325">
              <w:rPr>
                <w:rFonts w:ascii="宋体" w:hAnsi="宋体" w:hint="eastAsia"/>
                <w:bCs/>
                <w:iCs/>
                <w:sz w:val="24"/>
                <w:szCs w:val="24"/>
              </w:rPr>
              <w:t>、公司属于什么行业？在行业内的地位如何？</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公司从事特种纤维复合材料行业，以风电叶片、高压复合气瓶、膜材料为三大主导产业。公司的风电叶片产品居行业领先地位；高压复合气瓶产品已覆盖了国内重要整车厂；过滤材料在水泥行业已积累了一定影响力，正努力开拓电力行业市场。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28</w:t>
            </w:r>
            <w:r w:rsidR="009924D6" w:rsidRPr="00D91325">
              <w:rPr>
                <w:rFonts w:ascii="宋体" w:hAnsi="宋体" w:hint="eastAsia"/>
                <w:bCs/>
                <w:iCs/>
                <w:sz w:val="24"/>
                <w:szCs w:val="24"/>
              </w:rPr>
              <w:t>、据悉公司15年将积极筹措中长期资金，具体可有预案？</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暂无相关预案</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29</w:t>
            </w:r>
            <w:r w:rsidR="009924D6" w:rsidRPr="00D91325">
              <w:rPr>
                <w:rFonts w:ascii="宋体" w:hAnsi="宋体" w:hint="eastAsia"/>
                <w:bCs/>
                <w:iCs/>
                <w:sz w:val="24"/>
                <w:szCs w:val="24"/>
              </w:rPr>
              <w:t>、你好董事长，贵公司的主打产品是什么，市场占有率如何。你们公司靠什么来不断提高自己的产值，发展</w:t>
            </w:r>
            <w:r w:rsidR="009924D6" w:rsidRPr="00D91325">
              <w:rPr>
                <w:rFonts w:ascii="宋体" w:hAnsi="宋体" w:hint="eastAsia"/>
                <w:bCs/>
                <w:iCs/>
                <w:sz w:val="24"/>
                <w:szCs w:val="24"/>
              </w:rPr>
              <w:lastRenderedPageBreak/>
              <w:t>前景如何。</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公司主要产品包括风电叶片、高压气瓶、高温滤料等，其中风电叶片国内市场占有率已超过20%。公司以以创一流企业为奋斗目标，坚持做强做优三大主导产业，逐步提高各项产品业务市场份额，打造规模化、国际化科技型龙头企业。</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bCs/>
                <w:iCs/>
                <w:sz w:val="24"/>
                <w:szCs w:val="24"/>
              </w:rPr>
              <w:t>30</w:t>
            </w:r>
            <w:r w:rsidR="009924D6" w:rsidRPr="00D91325">
              <w:rPr>
                <w:rFonts w:ascii="宋体" w:hAnsi="宋体" w:hint="eastAsia"/>
                <w:bCs/>
                <w:iCs/>
                <w:sz w:val="24"/>
                <w:szCs w:val="24"/>
              </w:rPr>
              <w:t>、能不介绍一下公司现在各大区域的销售和占有率等基本情况?</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您好。公司分区域销售收入请参阅公司2014年报第四节董事会报告中主营业务构成情况的相关内容。谢谢。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31</w:t>
            </w:r>
            <w:r w:rsidR="009924D6" w:rsidRPr="00D91325">
              <w:rPr>
                <w:rFonts w:ascii="宋体" w:hAnsi="宋体" w:hint="eastAsia"/>
                <w:bCs/>
                <w:iCs/>
                <w:sz w:val="24"/>
                <w:szCs w:val="24"/>
              </w:rPr>
              <w:t>、公司的前5大客户是哪些？</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您好。以金风科技为代表的前五大客户合计销售占比约49%。</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32</w:t>
            </w:r>
            <w:r w:rsidR="009924D6" w:rsidRPr="00D91325">
              <w:rPr>
                <w:rFonts w:ascii="宋体" w:hAnsi="宋体" w:hint="eastAsia"/>
                <w:bCs/>
                <w:iCs/>
                <w:sz w:val="24"/>
                <w:szCs w:val="24"/>
              </w:rPr>
              <w:t>、请问公司现在财务结构上有哪些不足，打算采取什么举措。</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资产负债率逐年上升，至2014年末资产负债率已接近66%。此外，公司短期债务在总债务中的占比较高，具有较大的偿债压力。针对上述风险，公司将在未来年度积极筹措中长期资金，积极优化、调整债务结构，保障公司的资金安全。</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bCs/>
                <w:iCs/>
                <w:sz w:val="24"/>
                <w:szCs w:val="24"/>
              </w:rPr>
              <w:t>3</w:t>
            </w:r>
            <w:r w:rsidR="00D91325">
              <w:rPr>
                <w:rFonts w:ascii="宋体" w:hAnsi="宋体" w:hint="eastAsia"/>
                <w:bCs/>
                <w:iCs/>
                <w:sz w:val="24"/>
                <w:szCs w:val="24"/>
              </w:rPr>
              <w:t>3</w:t>
            </w:r>
            <w:r w:rsidRPr="00D91325">
              <w:rPr>
                <w:rFonts w:ascii="宋体" w:hAnsi="宋体" w:hint="eastAsia"/>
                <w:bCs/>
                <w:iCs/>
                <w:sz w:val="24"/>
                <w:szCs w:val="24"/>
              </w:rPr>
              <w:t>、2015年公司准备采取哪些行之有效的措施来扩大销售业绩和产品的全国覆盖率，提高业绩？希望公司早点抢占市场。</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您好。公司各业务板块均制定有具体的营销策略，围绕扩大市场份额、提升产能利用率开展日常经营活动。</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34</w:t>
            </w:r>
            <w:r w:rsidR="009924D6" w:rsidRPr="00D91325">
              <w:rPr>
                <w:rFonts w:ascii="宋体" w:hAnsi="宋体" w:hint="eastAsia"/>
                <w:bCs/>
                <w:iCs/>
                <w:sz w:val="24"/>
                <w:szCs w:val="24"/>
              </w:rPr>
              <w:t>、公司现阶段发展过程中有何不足？面临的最大挑战是什么？公司有何应对措施？</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lastRenderedPageBreak/>
              <w:t>答</w:t>
            </w:r>
            <w:r w:rsidRPr="00D91325">
              <w:rPr>
                <w:rFonts w:ascii="宋体" w:hAnsi="宋体"/>
                <w:bCs/>
                <w:iCs/>
                <w:sz w:val="24"/>
                <w:szCs w:val="24"/>
              </w:rPr>
              <w:t>：</w:t>
            </w:r>
            <w:r w:rsidRPr="00D91325">
              <w:rPr>
                <w:rFonts w:ascii="宋体" w:hAnsi="宋体" w:hint="eastAsia"/>
                <w:bCs/>
                <w:iCs/>
                <w:sz w:val="24"/>
                <w:szCs w:val="24"/>
              </w:rPr>
              <w:t>受外部环境变化影响，公司个别产业出现经营亏损，一些投资项目未能按期达产达效达标，影响了公司经营业绩的提升，这些是当前公司管理层所必须面对的挑战，公司也正积极采取有效措施，努力提高产能利用率，提高公司赢利水平，以更好的经营业绩回报广大股东。</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35</w:t>
            </w:r>
            <w:r w:rsidR="009924D6" w:rsidRPr="00D91325">
              <w:rPr>
                <w:rFonts w:ascii="宋体" w:hAnsi="宋体" w:hint="eastAsia"/>
                <w:bCs/>
                <w:iCs/>
                <w:sz w:val="24"/>
                <w:szCs w:val="24"/>
              </w:rPr>
              <w:t>、公司有没有计划在适当的时侯推出激励计划来聚集和挽留人才，保持公司的竞争力？</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暂无相关计划</w:t>
            </w:r>
            <w:r w:rsidR="006571FC">
              <w:rPr>
                <w:rFonts w:ascii="宋体" w:hAnsi="宋体" w:hint="eastAsia"/>
                <w:bCs/>
                <w:iCs/>
                <w:sz w:val="24"/>
                <w:szCs w:val="24"/>
              </w:rPr>
              <w:t>。</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36</w:t>
            </w:r>
            <w:r w:rsidR="009924D6" w:rsidRPr="00D91325">
              <w:rPr>
                <w:rFonts w:ascii="宋体" w:hAnsi="宋体" w:hint="eastAsia"/>
                <w:bCs/>
                <w:iCs/>
                <w:sz w:val="24"/>
                <w:szCs w:val="24"/>
              </w:rPr>
              <w:t>、请问毛利率维持在什么水平比较理想，目前的水平是否还有提升空间？</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您好！公司毛利率与产品结构有关系，不同产品的毛利率会有较大差异。公司将会继续技术创新，产品结构调整与技术升级有序进行，深化降本控费，保证毛利率的稳定增长。谢谢！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37</w:t>
            </w:r>
            <w:r w:rsidR="009924D6" w:rsidRPr="00D91325">
              <w:rPr>
                <w:rFonts w:ascii="宋体" w:hAnsi="宋体" w:hint="eastAsia"/>
                <w:bCs/>
                <w:iCs/>
                <w:sz w:val="24"/>
                <w:szCs w:val="24"/>
              </w:rPr>
              <w:t>、请问公司1季度预计的收入是多少，同比，环比增减多少？</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您好。公司第一季度的预计请参阅公司2014年度报告摘要。谢谢。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38</w:t>
            </w:r>
            <w:r w:rsidR="009924D6" w:rsidRPr="00D91325">
              <w:rPr>
                <w:rFonts w:ascii="宋体" w:hAnsi="宋体" w:hint="eastAsia"/>
                <w:bCs/>
                <w:iCs/>
                <w:sz w:val="24"/>
                <w:szCs w:val="24"/>
              </w:rPr>
              <w:t>、你好 请问贵公司专项应付款里JCW-01等是什么项目,另总额8541万元是不是等项目验收完后这部分金额就转入本年利润?</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您好，公司承担的JCW-01等项目为军工技改项目，项目验收完成后根据相关文件规定，将收到的补助款项计入权益性科目。谢谢。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39</w:t>
            </w:r>
            <w:r w:rsidR="009924D6" w:rsidRPr="00D91325">
              <w:rPr>
                <w:rFonts w:ascii="宋体" w:hAnsi="宋体" w:hint="eastAsia"/>
                <w:bCs/>
                <w:iCs/>
                <w:sz w:val="24"/>
                <w:szCs w:val="24"/>
              </w:rPr>
              <w:t>、请问你们公司今年一季度有没有扭亏？</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预计今年一季度相比去年扭亏为盈，详细情况请查阅2014年报摘要。</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bCs/>
                <w:iCs/>
                <w:sz w:val="24"/>
                <w:szCs w:val="24"/>
              </w:rPr>
              <w:t>40</w:t>
            </w:r>
            <w:r w:rsidR="009924D6" w:rsidRPr="00D91325">
              <w:rPr>
                <w:rFonts w:ascii="宋体" w:hAnsi="宋体" w:hint="eastAsia"/>
                <w:bCs/>
                <w:iCs/>
                <w:sz w:val="24"/>
                <w:szCs w:val="24"/>
              </w:rPr>
              <w:t>、公司今年有确定的订单吗？金额有多大？净利润怎样？</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lastRenderedPageBreak/>
              <w:t>答</w:t>
            </w:r>
            <w:r w:rsidRPr="00D91325">
              <w:rPr>
                <w:rFonts w:ascii="宋体" w:hAnsi="宋体"/>
                <w:bCs/>
                <w:iCs/>
                <w:sz w:val="24"/>
                <w:szCs w:val="24"/>
              </w:rPr>
              <w:t>：</w:t>
            </w:r>
            <w:r w:rsidRPr="00D91325">
              <w:rPr>
                <w:rFonts w:ascii="宋体" w:hAnsi="宋体" w:hint="eastAsia"/>
                <w:bCs/>
                <w:iCs/>
                <w:sz w:val="24"/>
                <w:szCs w:val="24"/>
              </w:rPr>
              <w:t>您好。 公司2014年签订合同金额551162万元，较上年同其签订合同金额增长48.92%，2014年已签订合同结转下期的金额为227797万元，本年公司将继续积极开拓市场，稳定市场占有率。</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41</w:t>
            </w:r>
            <w:r w:rsidR="009924D6" w:rsidRPr="00D91325">
              <w:rPr>
                <w:rFonts w:ascii="宋体" w:hAnsi="宋体" w:hint="eastAsia"/>
                <w:bCs/>
                <w:iCs/>
                <w:sz w:val="24"/>
                <w:szCs w:val="24"/>
              </w:rPr>
              <w:t>、你好 请问贵公司为什么14年政府补助收入只有10071万元比13年14697万元少了近5000万元?是科研项目减少还是公司研发能力开始下降?</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政府补助包括递延收益政府补助、财政产业补助等项目，其中递延收益政府补助主要是根据承担的科研项目完成进度确认；公司坚持以三大主导产业为核心进一步加强自主研发及技术开发能力，技术水平处于行业领先地位，2014年公司研发支出18351万元，占期末净资产的6.68%、占营业收入的4.15%。</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42</w:t>
            </w:r>
            <w:r w:rsidR="009924D6" w:rsidRPr="00D91325">
              <w:rPr>
                <w:rFonts w:ascii="宋体" w:hAnsi="宋体" w:hint="eastAsia"/>
                <w:bCs/>
                <w:iCs/>
                <w:sz w:val="24"/>
                <w:szCs w:val="24"/>
              </w:rPr>
              <w:t>、你好 请问预计负债质量保证金提取到9391万元,每年只加不减是否合理,?这部份金额有重大隐藏利润嫌疑…</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公司预计负债质量保证金是对已销售的并在质保期内的风电叶片产品预提的质量保证金，叶片产业在对2008年-2010年的实际数据进行测算基础上，对未来发生产品质量费用作出估计，并在企业制度中明确规定了质量保证金的处理规则。每年度末，公司会根据质量保证金的计提余额（预计负债）与在质保期内的产品数量进行测试，以验证质量保证金的测算规则是否需要进行调整。经过测试，公司现在执行的质量保证金测算模型是恰当、合理的。一直以来，公司的质量保证金按照公司制度计提，质量保证相关费用的发生按照实际支出列支，近几年维修实际支出小于质量保证金的计提主要是由于公司销售规模的增长，在质保期内的叶片数量增加引起的。</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43、请问总经理你对你们公司现在的股价满意吗？</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lastRenderedPageBreak/>
              <w:t>答</w:t>
            </w:r>
            <w:r w:rsidRPr="00D91325">
              <w:rPr>
                <w:rFonts w:ascii="宋体" w:hAnsi="宋体"/>
                <w:bCs/>
                <w:iCs/>
                <w:sz w:val="24"/>
                <w:szCs w:val="24"/>
              </w:rPr>
              <w:t>：</w:t>
            </w:r>
            <w:r w:rsidRPr="00D91325">
              <w:rPr>
                <w:rFonts w:ascii="宋体" w:hAnsi="宋体" w:hint="eastAsia"/>
                <w:bCs/>
                <w:iCs/>
                <w:sz w:val="24"/>
                <w:szCs w:val="24"/>
              </w:rPr>
              <w:t>股价波动受多重因素的影响，公司将会努力做好经营和管理工作，力争以优良的业绩来回报股东，实现股东和公司共同发展。</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44</w:t>
            </w:r>
            <w:r w:rsidR="009924D6" w:rsidRPr="00D91325">
              <w:rPr>
                <w:rFonts w:ascii="宋体" w:hAnsi="宋体" w:hint="eastAsia"/>
                <w:bCs/>
                <w:iCs/>
                <w:sz w:val="24"/>
                <w:szCs w:val="24"/>
              </w:rPr>
              <w:t>、你好 请问贵公司14年资产负债率高达66%,证明公司非常缺自有资金,为什么还要分红减少公司经营自有资金,建议用送股的方式来回报股东….</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感谢您的建议，公司将坚持稳定的分红政策回报股东。</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45</w:t>
            </w:r>
            <w:r w:rsidR="009924D6" w:rsidRPr="00D91325">
              <w:rPr>
                <w:rFonts w:ascii="宋体" w:hAnsi="宋体" w:hint="eastAsia"/>
                <w:bCs/>
                <w:iCs/>
                <w:sz w:val="24"/>
                <w:szCs w:val="24"/>
              </w:rPr>
              <w:t>、您是否认为公司有核心竞争力？公司的核心竞争力是什么呢？</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公司是三家国家级科研院所改制发展起来的，拥有几十年的人才和技术积淀，在行业具有突出的科技创新能力，对行业的发展能够直到技术引领作用。近年来，公司通过对拥有自主知识产权的部分科研成果的产业化，打造了风电叶片、过滤材料和高压复合气瓶三个主导产业，在行业内树立起了知名的品牌。</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46</w:t>
            </w:r>
            <w:r w:rsidR="009924D6" w:rsidRPr="00D91325">
              <w:rPr>
                <w:rFonts w:ascii="宋体" w:hAnsi="宋体" w:hint="eastAsia"/>
                <w:bCs/>
                <w:iCs/>
                <w:sz w:val="24"/>
                <w:szCs w:val="24"/>
              </w:rPr>
              <w:t>、公司去年有没有新产品，请问新产品的推出是什么原因？2015将会实现多少的销售收入？</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近年来，公司积极培育发展了锂电池膜、水处理等新业务，并已经实现了一定的销售。</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47</w:t>
            </w:r>
            <w:r w:rsidR="009924D6" w:rsidRPr="00D91325">
              <w:rPr>
                <w:rFonts w:ascii="宋体" w:hAnsi="宋体" w:hint="eastAsia"/>
                <w:bCs/>
                <w:iCs/>
                <w:sz w:val="24"/>
                <w:szCs w:val="24"/>
              </w:rPr>
              <w:t>、公司在税收方面有没有相关的优惠政策？具体税率是多少？</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您好。本公司及部分子公司经相关部门审核批准享受高新技术企业所得税税率优惠政策，企业所得税按15%优惠税率缴纳（具体享受高新技术企业所得税优惠政策的子公司详见公司2014年度年报）；根据财税 [2004&gt;152号文的有关规定，本公司及本公司所属子公司北玻有限生产的部分产品自2003年1月1日起免征增值税；根据财税[2011&gt;111号文的有关规定，本集团技术转让、技术开发和</w:t>
            </w:r>
            <w:r w:rsidRPr="00D91325">
              <w:rPr>
                <w:rFonts w:ascii="宋体" w:hAnsi="宋体" w:hint="eastAsia"/>
                <w:bCs/>
                <w:iCs/>
                <w:sz w:val="24"/>
                <w:szCs w:val="24"/>
              </w:rPr>
              <w:lastRenderedPageBreak/>
              <w:t>与之相关的技术咨询、技术服务合同经技术交易市场认定并经税务主管部门核定后，取得的技术转让、技术开发和与之相关的技术咨询、技术服务收入免征增值税。感谢您的关注。</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48</w:t>
            </w:r>
            <w:r w:rsidR="009924D6" w:rsidRPr="00D91325">
              <w:rPr>
                <w:rFonts w:ascii="宋体" w:hAnsi="宋体" w:hint="eastAsia"/>
                <w:bCs/>
                <w:iCs/>
                <w:sz w:val="24"/>
                <w:szCs w:val="24"/>
              </w:rPr>
              <w:t>、公司2014年风电业务的净利润较2013年增长了多少？2015年预计是否会保持同样的增长势头？</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您好。2014年，公司风电产业净利润较2013年相比增长190%。受行业政策影响，预计2015年，风电叶片产品市场需求扔较为旺盛。</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49</w:t>
            </w:r>
            <w:r w:rsidR="009924D6" w:rsidRPr="00D91325">
              <w:rPr>
                <w:rFonts w:ascii="宋体" w:hAnsi="宋体" w:hint="eastAsia"/>
                <w:bCs/>
                <w:iCs/>
                <w:sz w:val="24"/>
                <w:szCs w:val="24"/>
              </w:rPr>
              <w:t>、要实现公司的发展目标，请问信心来自哪里。</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您好。信心来自于广大股东的关注与支持，来自于全体员工的不懈努力。</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50</w:t>
            </w:r>
            <w:r w:rsidR="009924D6" w:rsidRPr="00D91325">
              <w:rPr>
                <w:rFonts w:ascii="宋体" w:hAnsi="宋体" w:hint="eastAsia"/>
                <w:bCs/>
                <w:iCs/>
                <w:sz w:val="24"/>
                <w:szCs w:val="24"/>
              </w:rPr>
              <w:t>、您认为目前公司面临的最大问题是什么、</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受外部环境变化影响，公司个别产业出现经营亏损，一些投资项目未能按期达产达效达标，影响了公司经营业绩的提升，这些是当前公司管理层所必须面对的挑战，公司也正积极采取有效措施，努力提高产能利用率，提高公司赢利水平，以更好的经营业绩回报广大股东。</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51</w:t>
            </w:r>
            <w:r w:rsidR="009924D6" w:rsidRPr="00D91325">
              <w:rPr>
                <w:rFonts w:ascii="宋体" w:hAnsi="宋体" w:hint="eastAsia"/>
                <w:bCs/>
                <w:iCs/>
                <w:sz w:val="24"/>
                <w:szCs w:val="24"/>
              </w:rPr>
              <w:t>、请问贵公司今年一季度有没有预盈？</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预计相比去年同期扭亏为盈。谢谢。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52</w:t>
            </w:r>
            <w:r w:rsidR="009924D6" w:rsidRPr="00D91325">
              <w:rPr>
                <w:rFonts w:ascii="宋体" w:hAnsi="宋体" w:hint="eastAsia"/>
                <w:bCs/>
                <w:iCs/>
                <w:sz w:val="24"/>
                <w:szCs w:val="24"/>
              </w:rPr>
              <w:t>、中材国际，中材节能的基本面都没有材料好，为什么小盘股的材料市盈率，市净率却比国际低得多？</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公司股价在二级市场上的表现受多种因素的影响，公司将继续勤勉尽责，做好企业的经营和管理工作，努力提升公司业绩。我们希望公司股价是公司价值的合理反映，也希望投资者能够对企业经营发展提出更多宝贵的意见和建议，共同促进公司发展，实现公司与投资者的共同目标。</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53</w:t>
            </w:r>
            <w:r w:rsidR="009924D6" w:rsidRPr="00D91325">
              <w:rPr>
                <w:rFonts w:ascii="宋体" w:hAnsi="宋体" w:hint="eastAsia"/>
                <w:bCs/>
                <w:iCs/>
                <w:sz w:val="24"/>
                <w:szCs w:val="24"/>
              </w:rPr>
              <w:t>、请问近期是否有资产注入、增发或者重组计划？</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lastRenderedPageBreak/>
              <w:t>答</w:t>
            </w:r>
            <w:r w:rsidRPr="00D91325">
              <w:rPr>
                <w:rFonts w:ascii="宋体" w:hAnsi="宋体"/>
                <w:bCs/>
                <w:iCs/>
                <w:sz w:val="24"/>
                <w:szCs w:val="24"/>
              </w:rPr>
              <w:t>：</w:t>
            </w:r>
            <w:r w:rsidRPr="00D91325">
              <w:rPr>
                <w:rFonts w:ascii="宋体" w:hAnsi="宋体" w:hint="eastAsia"/>
                <w:bCs/>
                <w:iCs/>
                <w:sz w:val="24"/>
                <w:szCs w:val="24"/>
              </w:rPr>
              <w:t>公司暂无相关计划</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54</w:t>
            </w:r>
            <w:r w:rsidR="009924D6" w:rsidRPr="00D91325">
              <w:rPr>
                <w:rFonts w:ascii="宋体" w:hAnsi="宋体" w:hint="eastAsia"/>
                <w:bCs/>
                <w:iCs/>
                <w:sz w:val="24"/>
                <w:szCs w:val="24"/>
              </w:rPr>
              <w:t>、请问贵公司股票为什么不涨？公司是否有计划或考虑过对投资者回报？</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努力做好生产经营工作，力争以良好的业绩和稳定的分红回报股东。谢谢。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55</w:t>
            </w:r>
            <w:r w:rsidR="009924D6" w:rsidRPr="00D91325">
              <w:rPr>
                <w:rFonts w:ascii="宋体" w:hAnsi="宋体" w:hint="eastAsia"/>
                <w:bCs/>
                <w:iCs/>
                <w:sz w:val="24"/>
                <w:szCs w:val="24"/>
              </w:rPr>
              <w:t>、公司有哪些军工产品？行业地位及公司业务占比多少？</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公司有少量军工业务，具体产品不便披露。谢谢。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56</w:t>
            </w:r>
            <w:r w:rsidR="009924D6" w:rsidRPr="00D91325">
              <w:rPr>
                <w:rFonts w:ascii="宋体" w:hAnsi="宋体" w:hint="eastAsia"/>
                <w:bCs/>
                <w:iCs/>
                <w:sz w:val="24"/>
                <w:szCs w:val="24"/>
              </w:rPr>
              <w:t>、请问薛忠民董事长：2,000万平米锂膜项目何时能建成投产，你们的预计能不能准确点</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预计今年上半年建成，谢谢。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57</w:t>
            </w:r>
            <w:r w:rsidR="009924D6" w:rsidRPr="00D91325">
              <w:rPr>
                <w:rFonts w:ascii="宋体" w:hAnsi="宋体" w:hint="eastAsia"/>
                <w:bCs/>
                <w:iCs/>
                <w:sz w:val="24"/>
                <w:szCs w:val="24"/>
              </w:rPr>
              <w:t>、请问董事长是否持有公司股票？你觉得目前股价是否反映公司基本面，是否值得购买？</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您好，本人未持有公司股票。股价受二级市场多方因素影响。谢谢。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58</w:t>
            </w:r>
            <w:r w:rsidR="009924D6" w:rsidRPr="00D91325">
              <w:rPr>
                <w:rFonts w:ascii="宋体" w:hAnsi="宋体" w:hint="eastAsia"/>
                <w:bCs/>
                <w:iCs/>
                <w:sz w:val="24"/>
                <w:szCs w:val="24"/>
              </w:rPr>
              <w:t>、LNG及锂电池隔膜产业化试点项目收益将会如何</w:t>
            </w:r>
          </w:p>
          <w:p w:rsidR="009924D6" w:rsidRPr="00D91325"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您好，上述业务均处于产业化建设阶段，项目建成后公司将积极开拓市场。谢谢。</w:t>
            </w:r>
          </w:p>
          <w:p w:rsidR="009924D6" w:rsidRPr="00D91325" w:rsidRDefault="00D91325" w:rsidP="006571FC">
            <w:pPr>
              <w:spacing w:line="480" w:lineRule="atLeast"/>
              <w:ind w:firstLineChars="200" w:firstLine="480"/>
              <w:jc w:val="left"/>
              <w:rPr>
                <w:rFonts w:ascii="宋体" w:hAnsi="宋体"/>
                <w:bCs/>
                <w:iCs/>
                <w:sz w:val="24"/>
                <w:szCs w:val="24"/>
              </w:rPr>
            </w:pPr>
            <w:r>
              <w:rPr>
                <w:rFonts w:ascii="宋体" w:hAnsi="宋体" w:hint="eastAsia"/>
                <w:bCs/>
                <w:iCs/>
                <w:sz w:val="24"/>
                <w:szCs w:val="24"/>
              </w:rPr>
              <w:t>59</w:t>
            </w:r>
            <w:r w:rsidR="009924D6" w:rsidRPr="00D91325">
              <w:rPr>
                <w:rFonts w:ascii="宋体" w:hAnsi="宋体" w:hint="eastAsia"/>
                <w:bCs/>
                <w:iCs/>
                <w:sz w:val="24"/>
                <w:szCs w:val="24"/>
              </w:rPr>
              <w:t>、请问董事长对15年经营保持高增长有没有信心？</w:t>
            </w:r>
          </w:p>
          <w:p w:rsidR="001B3203" w:rsidRPr="00F7661A" w:rsidRDefault="009924D6" w:rsidP="006571FC">
            <w:pPr>
              <w:spacing w:line="480" w:lineRule="atLeast"/>
              <w:ind w:firstLineChars="200" w:firstLine="480"/>
              <w:jc w:val="left"/>
              <w:rPr>
                <w:rFonts w:ascii="宋体" w:hAnsi="宋体"/>
                <w:bCs/>
                <w:iCs/>
                <w:sz w:val="24"/>
                <w:szCs w:val="24"/>
              </w:rPr>
            </w:pPr>
            <w:r w:rsidRPr="00D91325">
              <w:rPr>
                <w:rFonts w:ascii="宋体" w:hAnsi="宋体" w:hint="eastAsia"/>
                <w:bCs/>
                <w:iCs/>
                <w:sz w:val="24"/>
                <w:szCs w:val="24"/>
              </w:rPr>
              <w:t>答</w:t>
            </w:r>
            <w:r w:rsidRPr="00D91325">
              <w:rPr>
                <w:rFonts w:ascii="宋体" w:hAnsi="宋体"/>
                <w:bCs/>
                <w:iCs/>
                <w:sz w:val="24"/>
                <w:szCs w:val="24"/>
              </w:rPr>
              <w:t>：</w:t>
            </w:r>
            <w:r w:rsidRPr="00D91325">
              <w:rPr>
                <w:rFonts w:ascii="宋体" w:hAnsi="宋体" w:hint="eastAsia"/>
                <w:bCs/>
                <w:iCs/>
                <w:sz w:val="24"/>
                <w:szCs w:val="24"/>
              </w:rPr>
              <w:t>公司将努力做好各项工作，力争实现整体业绩增长。谢谢。</w:t>
            </w:r>
          </w:p>
          <w:p w:rsidR="001B3203" w:rsidRPr="00F7661A" w:rsidRDefault="001B3203" w:rsidP="00C84109">
            <w:pPr>
              <w:spacing w:line="480" w:lineRule="atLeast"/>
              <w:rPr>
                <w:rFonts w:ascii="宋体" w:hAnsi="宋体"/>
                <w:bCs/>
                <w:iCs/>
                <w:sz w:val="24"/>
                <w:szCs w:val="24"/>
              </w:rPr>
            </w:pPr>
          </w:p>
        </w:tc>
      </w:tr>
      <w:tr w:rsidR="001B3203" w:rsidRPr="00F7661A" w:rsidTr="00C84109">
        <w:tc>
          <w:tcPr>
            <w:tcW w:w="1908" w:type="dxa"/>
            <w:shd w:val="clear" w:color="auto" w:fill="auto"/>
            <w:vAlign w:val="center"/>
          </w:tcPr>
          <w:p w:rsidR="001B3203" w:rsidRPr="00F7661A" w:rsidRDefault="001B3203" w:rsidP="00C8410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1B3203" w:rsidRPr="00F7661A" w:rsidRDefault="00340BA1" w:rsidP="00C84109">
            <w:pPr>
              <w:spacing w:line="480" w:lineRule="atLeast"/>
              <w:rPr>
                <w:rFonts w:ascii="宋体" w:hAnsi="宋体"/>
                <w:bCs/>
                <w:iCs/>
                <w:sz w:val="24"/>
                <w:szCs w:val="24"/>
              </w:rPr>
            </w:pPr>
            <w:r>
              <w:rPr>
                <w:rFonts w:ascii="宋体" w:hAnsi="宋体" w:hint="eastAsia"/>
                <w:bCs/>
                <w:iCs/>
                <w:sz w:val="24"/>
                <w:szCs w:val="24"/>
              </w:rPr>
              <w:t>无</w:t>
            </w:r>
          </w:p>
        </w:tc>
      </w:tr>
      <w:tr w:rsidR="001B3203" w:rsidRPr="00F7661A" w:rsidTr="00C84109">
        <w:tc>
          <w:tcPr>
            <w:tcW w:w="1908" w:type="dxa"/>
            <w:shd w:val="clear" w:color="auto" w:fill="auto"/>
            <w:vAlign w:val="center"/>
          </w:tcPr>
          <w:p w:rsidR="001B3203" w:rsidRPr="00F7661A" w:rsidRDefault="001B3203" w:rsidP="00C8410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1B3203" w:rsidRPr="00F7661A" w:rsidRDefault="00340BA1" w:rsidP="00C84109">
            <w:pPr>
              <w:spacing w:line="480" w:lineRule="atLeast"/>
              <w:rPr>
                <w:rFonts w:ascii="宋体" w:hAnsi="宋体"/>
                <w:bCs/>
                <w:iCs/>
                <w:sz w:val="24"/>
                <w:szCs w:val="24"/>
              </w:rPr>
            </w:pPr>
            <w:r>
              <w:rPr>
                <w:rFonts w:ascii="宋体" w:hAnsi="宋体" w:hint="eastAsia"/>
                <w:bCs/>
                <w:iCs/>
                <w:sz w:val="24"/>
                <w:szCs w:val="24"/>
              </w:rPr>
              <w:t>2015年03月31日</w:t>
            </w:r>
          </w:p>
        </w:tc>
      </w:tr>
    </w:tbl>
    <w:p w:rsidR="00556E73" w:rsidRDefault="00556E73"/>
    <w:sectPr w:rsidR="00556E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FB7" w:rsidRDefault="005B3FB7" w:rsidP="001B3203">
      <w:r>
        <w:separator/>
      </w:r>
    </w:p>
  </w:endnote>
  <w:endnote w:type="continuationSeparator" w:id="0">
    <w:p w:rsidR="005B3FB7" w:rsidRDefault="005B3FB7" w:rsidP="001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FB7" w:rsidRDefault="005B3FB7" w:rsidP="001B3203">
      <w:r>
        <w:separator/>
      </w:r>
    </w:p>
  </w:footnote>
  <w:footnote w:type="continuationSeparator" w:id="0">
    <w:p w:rsidR="005B3FB7" w:rsidRDefault="005B3FB7" w:rsidP="001B3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55"/>
    <w:rsid w:val="00024911"/>
    <w:rsid w:val="00037425"/>
    <w:rsid w:val="000515DD"/>
    <w:rsid w:val="00055B2B"/>
    <w:rsid w:val="0008102A"/>
    <w:rsid w:val="0008146D"/>
    <w:rsid w:val="000A20CA"/>
    <w:rsid w:val="000A7DE0"/>
    <w:rsid w:val="000B2076"/>
    <w:rsid w:val="000B4C52"/>
    <w:rsid w:val="000B602B"/>
    <w:rsid w:val="000C22FA"/>
    <w:rsid w:val="000E3FFF"/>
    <w:rsid w:val="000E604A"/>
    <w:rsid w:val="00104190"/>
    <w:rsid w:val="001127A3"/>
    <w:rsid w:val="0011540D"/>
    <w:rsid w:val="00130F54"/>
    <w:rsid w:val="001409BF"/>
    <w:rsid w:val="00147A9E"/>
    <w:rsid w:val="00150A9D"/>
    <w:rsid w:val="00157BDD"/>
    <w:rsid w:val="00157FC6"/>
    <w:rsid w:val="0016339B"/>
    <w:rsid w:val="00166B20"/>
    <w:rsid w:val="00172A5C"/>
    <w:rsid w:val="00183F60"/>
    <w:rsid w:val="00186A6C"/>
    <w:rsid w:val="00190D74"/>
    <w:rsid w:val="0019525F"/>
    <w:rsid w:val="00196655"/>
    <w:rsid w:val="00197BFB"/>
    <w:rsid w:val="001A07A3"/>
    <w:rsid w:val="001A0EDB"/>
    <w:rsid w:val="001A5BA2"/>
    <w:rsid w:val="001B3203"/>
    <w:rsid w:val="001B7FDB"/>
    <w:rsid w:val="001E1951"/>
    <w:rsid w:val="001E52FA"/>
    <w:rsid w:val="001F5719"/>
    <w:rsid w:val="0021028C"/>
    <w:rsid w:val="00216B84"/>
    <w:rsid w:val="00226620"/>
    <w:rsid w:val="0023182B"/>
    <w:rsid w:val="002326EC"/>
    <w:rsid w:val="00240536"/>
    <w:rsid w:val="00245537"/>
    <w:rsid w:val="002733EF"/>
    <w:rsid w:val="0027700D"/>
    <w:rsid w:val="0028049D"/>
    <w:rsid w:val="00286745"/>
    <w:rsid w:val="002921E3"/>
    <w:rsid w:val="002A5E9A"/>
    <w:rsid w:val="002A7671"/>
    <w:rsid w:val="002A7F45"/>
    <w:rsid w:val="002B70B9"/>
    <w:rsid w:val="002D6007"/>
    <w:rsid w:val="002E6FD4"/>
    <w:rsid w:val="002F4C9A"/>
    <w:rsid w:val="002F7477"/>
    <w:rsid w:val="00303D36"/>
    <w:rsid w:val="00313552"/>
    <w:rsid w:val="003213E3"/>
    <w:rsid w:val="00323938"/>
    <w:rsid w:val="0032425E"/>
    <w:rsid w:val="00340BA1"/>
    <w:rsid w:val="0035596F"/>
    <w:rsid w:val="00361297"/>
    <w:rsid w:val="003628F3"/>
    <w:rsid w:val="00362F1D"/>
    <w:rsid w:val="0036385C"/>
    <w:rsid w:val="00363DCB"/>
    <w:rsid w:val="0036418D"/>
    <w:rsid w:val="003674DE"/>
    <w:rsid w:val="00373613"/>
    <w:rsid w:val="00394CC6"/>
    <w:rsid w:val="003A0E6C"/>
    <w:rsid w:val="003B53CC"/>
    <w:rsid w:val="003B60DB"/>
    <w:rsid w:val="003D06A2"/>
    <w:rsid w:val="003D7769"/>
    <w:rsid w:val="003E2F1F"/>
    <w:rsid w:val="003E3FCF"/>
    <w:rsid w:val="003E5B1C"/>
    <w:rsid w:val="003E6DE4"/>
    <w:rsid w:val="003F1AA7"/>
    <w:rsid w:val="003F3E62"/>
    <w:rsid w:val="004343EA"/>
    <w:rsid w:val="0044635C"/>
    <w:rsid w:val="00457D4F"/>
    <w:rsid w:val="00462361"/>
    <w:rsid w:val="00462AFF"/>
    <w:rsid w:val="00463115"/>
    <w:rsid w:val="004661C6"/>
    <w:rsid w:val="00484D1F"/>
    <w:rsid w:val="00485135"/>
    <w:rsid w:val="004908AD"/>
    <w:rsid w:val="00491C05"/>
    <w:rsid w:val="004A22E5"/>
    <w:rsid w:val="004A5791"/>
    <w:rsid w:val="004A60BC"/>
    <w:rsid w:val="004A7C59"/>
    <w:rsid w:val="004A7E00"/>
    <w:rsid w:val="004C15DF"/>
    <w:rsid w:val="004C2AA3"/>
    <w:rsid w:val="004C4AB6"/>
    <w:rsid w:val="004C6522"/>
    <w:rsid w:val="004E04B2"/>
    <w:rsid w:val="004F3E48"/>
    <w:rsid w:val="005045D7"/>
    <w:rsid w:val="00504F6D"/>
    <w:rsid w:val="00512451"/>
    <w:rsid w:val="00517916"/>
    <w:rsid w:val="005201C1"/>
    <w:rsid w:val="0052175E"/>
    <w:rsid w:val="00524727"/>
    <w:rsid w:val="00556E73"/>
    <w:rsid w:val="00566B3E"/>
    <w:rsid w:val="0057249E"/>
    <w:rsid w:val="00573C0E"/>
    <w:rsid w:val="00582E45"/>
    <w:rsid w:val="005948C5"/>
    <w:rsid w:val="00595209"/>
    <w:rsid w:val="005A0014"/>
    <w:rsid w:val="005A2EA1"/>
    <w:rsid w:val="005A7B90"/>
    <w:rsid w:val="005A7DBA"/>
    <w:rsid w:val="005A7FCB"/>
    <w:rsid w:val="005B3FB7"/>
    <w:rsid w:val="005B5983"/>
    <w:rsid w:val="005C6D21"/>
    <w:rsid w:val="005E2811"/>
    <w:rsid w:val="005E65D5"/>
    <w:rsid w:val="006031F9"/>
    <w:rsid w:val="00613662"/>
    <w:rsid w:val="00627841"/>
    <w:rsid w:val="00640F7F"/>
    <w:rsid w:val="00654A6A"/>
    <w:rsid w:val="006568A5"/>
    <w:rsid w:val="006571FC"/>
    <w:rsid w:val="0065798E"/>
    <w:rsid w:val="0066320A"/>
    <w:rsid w:val="006657EE"/>
    <w:rsid w:val="00666C46"/>
    <w:rsid w:val="006675CA"/>
    <w:rsid w:val="006749E6"/>
    <w:rsid w:val="00676C2A"/>
    <w:rsid w:val="00681729"/>
    <w:rsid w:val="006A4033"/>
    <w:rsid w:val="006B0183"/>
    <w:rsid w:val="006B233A"/>
    <w:rsid w:val="006D14EB"/>
    <w:rsid w:val="006D34FF"/>
    <w:rsid w:val="006E780C"/>
    <w:rsid w:val="006F529A"/>
    <w:rsid w:val="007016CE"/>
    <w:rsid w:val="00701EF7"/>
    <w:rsid w:val="007227D6"/>
    <w:rsid w:val="00731F43"/>
    <w:rsid w:val="00734EFE"/>
    <w:rsid w:val="007450A1"/>
    <w:rsid w:val="007505C6"/>
    <w:rsid w:val="00763E74"/>
    <w:rsid w:val="00766276"/>
    <w:rsid w:val="0077235F"/>
    <w:rsid w:val="0077367A"/>
    <w:rsid w:val="007821C1"/>
    <w:rsid w:val="007928B3"/>
    <w:rsid w:val="0079438E"/>
    <w:rsid w:val="007962E4"/>
    <w:rsid w:val="007C289A"/>
    <w:rsid w:val="007C4256"/>
    <w:rsid w:val="007C5F6C"/>
    <w:rsid w:val="007D10C1"/>
    <w:rsid w:val="007D4488"/>
    <w:rsid w:val="007D5B6D"/>
    <w:rsid w:val="007E2AA8"/>
    <w:rsid w:val="008015F3"/>
    <w:rsid w:val="00804B59"/>
    <w:rsid w:val="00804E8D"/>
    <w:rsid w:val="008054CC"/>
    <w:rsid w:val="00815F9D"/>
    <w:rsid w:val="008354FD"/>
    <w:rsid w:val="00837639"/>
    <w:rsid w:val="00844769"/>
    <w:rsid w:val="00853A39"/>
    <w:rsid w:val="00856D84"/>
    <w:rsid w:val="00857410"/>
    <w:rsid w:val="00864988"/>
    <w:rsid w:val="00880044"/>
    <w:rsid w:val="00883F0A"/>
    <w:rsid w:val="00887044"/>
    <w:rsid w:val="00887052"/>
    <w:rsid w:val="00894B39"/>
    <w:rsid w:val="0089572A"/>
    <w:rsid w:val="008A13EE"/>
    <w:rsid w:val="008A14EE"/>
    <w:rsid w:val="008B2D46"/>
    <w:rsid w:val="008B43BA"/>
    <w:rsid w:val="008C0563"/>
    <w:rsid w:val="008C68CC"/>
    <w:rsid w:val="008D0A01"/>
    <w:rsid w:val="008D78A9"/>
    <w:rsid w:val="009021E2"/>
    <w:rsid w:val="00917A20"/>
    <w:rsid w:val="00920590"/>
    <w:rsid w:val="0092192B"/>
    <w:rsid w:val="00941C6E"/>
    <w:rsid w:val="0095386A"/>
    <w:rsid w:val="00960631"/>
    <w:rsid w:val="00970D61"/>
    <w:rsid w:val="00977CCA"/>
    <w:rsid w:val="00980B2C"/>
    <w:rsid w:val="009924D6"/>
    <w:rsid w:val="009B66C8"/>
    <w:rsid w:val="009C654F"/>
    <w:rsid w:val="009F38EC"/>
    <w:rsid w:val="00A073D3"/>
    <w:rsid w:val="00A07623"/>
    <w:rsid w:val="00A205BE"/>
    <w:rsid w:val="00A21393"/>
    <w:rsid w:val="00A21C24"/>
    <w:rsid w:val="00A25594"/>
    <w:rsid w:val="00A33624"/>
    <w:rsid w:val="00A60F7C"/>
    <w:rsid w:val="00A61C05"/>
    <w:rsid w:val="00A61F9F"/>
    <w:rsid w:val="00A63653"/>
    <w:rsid w:val="00A64CDA"/>
    <w:rsid w:val="00A66C56"/>
    <w:rsid w:val="00A721A1"/>
    <w:rsid w:val="00A90390"/>
    <w:rsid w:val="00A9457E"/>
    <w:rsid w:val="00A9723C"/>
    <w:rsid w:val="00A9781C"/>
    <w:rsid w:val="00A97E8B"/>
    <w:rsid w:val="00AA6FE4"/>
    <w:rsid w:val="00AC0AF6"/>
    <w:rsid w:val="00AC0E34"/>
    <w:rsid w:val="00AC438B"/>
    <w:rsid w:val="00AC6251"/>
    <w:rsid w:val="00AC7465"/>
    <w:rsid w:val="00AD099C"/>
    <w:rsid w:val="00AE379E"/>
    <w:rsid w:val="00AF6F34"/>
    <w:rsid w:val="00B0081F"/>
    <w:rsid w:val="00B04F3E"/>
    <w:rsid w:val="00B10F9E"/>
    <w:rsid w:val="00B17F3B"/>
    <w:rsid w:val="00B263DF"/>
    <w:rsid w:val="00B46B74"/>
    <w:rsid w:val="00B50C31"/>
    <w:rsid w:val="00B51A38"/>
    <w:rsid w:val="00B5537A"/>
    <w:rsid w:val="00B561D5"/>
    <w:rsid w:val="00B57D99"/>
    <w:rsid w:val="00B6035C"/>
    <w:rsid w:val="00B7125C"/>
    <w:rsid w:val="00B77F47"/>
    <w:rsid w:val="00B87A3D"/>
    <w:rsid w:val="00BA2A37"/>
    <w:rsid w:val="00BA65D7"/>
    <w:rsid w:val="00BC0CE6"/>
    <w:rsid w:val="00BC1A44"/>
    <w:rsid w:val="00BC35E9"/>
    <w:rsid w:val="00BD6F6D"/>
    <w:rsid w:val="00BE206F"/>
    <w:rsid w:val="00BE59C2"/>
    <w:rsid w:val="00BF2BFE"/>
    <w:rsid w:val="00BF323B"/>
    <w:rsid w:val="00C00FDB"/>
    <w:rsid w:val="00C062EB"/>
    <w:rsid w:val="00C1006D"/>
    <w:rsid w:val="00C2102B"/>
    <w:rsid w:val="00C25D97"/>
    <w:rsid w:val="00C30638"/>
    <w:rsid w:val="00C30D31"/>
    <w:rsid w:val="00C5192E"/>
    <w:rsid w:val="00C54D0E"/>
    <w:rsid w:val="00C64729"/>
    <w:rsid w:val="00C70E19"/>
    <w:rsid w:val="00C74320"/>
    <w:rsid w:val="00C761B1"/>
    <w:rsid w:val="00C85EBF"/>
    <w:rsid w:val="00CA15DB"/>
    <w:rsid w:val="00CA2DC3"/>
    <w:rsid w:val="00CB153F"/>
    <w:rsid w:val="00CB7388"/>
    <w:rsid w:val="00CD0D9B"/>
    <w:rsid w:val="00CD5555"/>
    <w:rsid w:val="00CE4258"/>
    <w:rsid w:val="00CE426E"/>
    <w:rsid w:val="00CF2AF7"/>
    <w:rsid w:val="00D05C29"/>
    <w:rsid w:val="00D07E64"/>
    <w:rsid w:val="00D10E3F"/>
    <w:rsid w:val="00D11690"/>
    <w:rsid w:val="00D118EE"/>
    <w:rsid w:val="00D130AB"/>
    <w:rsid w:val="00D16189"/>
    <w:rsid w:val="00D2316E"/>
    <w:rsid w:val="00D32445"/>
    <w:rsid w:val="00D33730"/>
    <w:rsid w:val="00D45B0D"/>
    <w:rsid w:val="00D53908"/>
    <w:rsid w:val="00D6139B"/>
    <w:rsid w:val="00D62BF9"/>
    <w:rsid w:val="00D72BE5"/>
    <w:rsid w:val="00D75893"/>
    <w:rsid w:val="00D81EDF"/>
    <w:rsid w:val="00D91325"/>
    <w:rsid w:val="00D91CF5"/>
    <w:rsid w:val="00DA1E3F"/>
    <w:rsid w:val="00DA4A7D"/>
    <w:rsid w:val="00DB0FC0"/>
    <w:rsid w:val="00DB7567"/>
    <w:rsid w:val="00DC1E4A"/>
    <w:rsid w:val="00DC666D"/>
    <w:rsid w:val="00DC7A19"/>
    <w:rsid w:val="00DD001C"/>
    <w:rsid w:val="00DF0AC4"/>
    <w:rsid w:val="00DF41B1"/>
    <w:rsid w:val="00DF44D0"/>
    <w:rsid w:val="00DF59E0"/>
    <w:rsid w:val="00E104CC"/>
    <w:rsid w:val="00E16AB2"/>
    <w:rsid w:val="00E30EA8"/>
    <w:rsid w:val="00E3525A"/>
    <w:rsid w:val="00E411D7"/>
    <w:rsid w:val="00E41F21"/>
    <w:rsid w:val="00E43B35"/>
    <w:rsid w:val="00E5450C"/>
    <w:rsid w:val="00E5761D"/>
    <w:rsid w:val="00E9041A"/>
    <w:rsid w:val="00E9050F"/>
    <w:rsid w:val="00E934D7"/>
    <w:rsid w:val="00E95177"/>
    <w:rsid w:val="00E97AA9"/>
    <w:rsid w:val="00EA4B72"/>
    <w:rsid w:val="00EC290F"/>
    <w:rsid w:val="00EC3566"/>
    <w:rsid w:val="00ED4951"/>
    <w:rsid w:val="00EE72A4"/>
    <w:rsid w:val="00EF139E"/>
    <w:rsid w:val="00EF73CC"/>
    <w:rsid w:val="00F12971"/>
    <w:rsid w:val="00F15257"/>
    <w:rsid w:val="00F15DC4"/>
    <w:rsid w:val="00F33530"/>
    <w:rsid w:val="00F33856"/>
    <w:rsid w:val="00F357D4"/>
    <w:rsid w:val="00F358CD"/>
    <w:rsid w:val="00F44B7D"/>
    <w:rsid w:val="00F44FDB"/>
    <w:rsid w:val="00F45C9F"/>
    <w:rsid w:val="00F52DC3"/>
    <w:rsid w:val="00F5493E"/>
    <w:rsid w:val="00F57A6B"/>
    <w:rsid w:val="00F626AB"/>
    <w:rsid w:val="00F656CF"/>
    <w:rsid w:val="00F66BAA"/>
    <w:rsid w:val="00F75DD9"/>
    <w:rsid w:val="00F83E9A"/>
    <w:rsid w:val="00F906A5"/>
    <w:rsid w:val="00F95E4C"/>
    <w:rsid w:val="00FA2BDA"/>
    <w:rsid w:val="00FA52E5"/>
    <w:rsid w:val="00FB1689"/>
    <w:rsid w:val="00FB2DBF"/>
    <w:rsid w:val="00FC1F8C"/>
    <w:rsid w:val="00FC5C51"/>
    <w:rsid w:val="00FC717A"/>
    <w:rsid w:val="00FC7E60"/>
    <w:rsid w:val="00FD2D5B"/>
    <w:rsid w:val="00FD5529"/>
    <w:rsid w:val="00FD6D53"/>
    <w:rsid w:val="00FF6121"/>
    <w:rsid w:val="00FF7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69A9EC-F324-4006-A0D3-87D7D95F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20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320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B3203"/>
    <w:rPr>
      <w:sz w:val="18"/>
      <w:szCs w:val="18"/>
    </w:rPr>
  </w:style>
  <w:style w:type="paragraph" w:styleId="a4">
    <w:name w:val="footer"/>
    <w:basedOn w:val="a"/>
    <w:link w:val="Char0"/>
    <w:uiPriority w:val="99"/>
    <w:unhideWhenUsed/>
    <w:rsid w:val="001B320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B3203"/>
    <w:rPr>
      <w:sz w:val="18"/>
      <w:szCs w:val="18"/>
    </w:rPr>
  </w:style>
  <w:style w:type="character" w:styleId="a5">
    <w:name w:val="Hyperlink"/>
    <w:basedOn w:val="a0"/>
    <w:uiPriority w:val="99"/>
    <w:semiHidden/>
    <w:unhideWhenUsed/>
    <w:rsid w:val="00804E8D"/>
    <w:rPr>
      <w:color w:val="0000FF"/>
      <w:u w:val="single"/>
    </w:rPr>
  </w:style>
  <w:style w:type="character" w:customStyle="1" w:styleId="apple-converted-space">
    <w:name w:val="apple-converted-space"/>
    <w:basedOn w:val="a0"/>
    <w:rsid w:val="0099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1064</Words>
  <Characters>6069</Characters>
  <Application>Microsoft Office Word</Application>
  <DocSecurity>0</DocSecurity>
  <Lines>50</Lines>
  <Paragraphs>14</Paragraphs>
  <ScaleCrop>false</ScaleCrop>
  <Company>www.dadighost.com</Company>
  <LinksUpToDate>false</LinksUpToDate>
  <CharactersWithSpaces>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Jinw</cp:lastModifiedBy>
  <cp:revision>10</cp:revision>
  <dcterms:created xsi:type="dcterms:W3CDTF">2015-04-01T02:26:00Z</dcterms:created>
  <dcterms:modified xsi:type="dcterms:W3CDTF">2015-04-01T08:55:00Z</dcterms:modified>
</cp:coreProperties>
</file>