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B85A36">
      <w:pPr>
        <w:spacing w:beforeLines="50" w:afterLines="50" w:line="400" w:lineRule="exact"/>
        <w:ind w:firstLineChars="300" w:firstLine="720"/>
        <w:rPr>
          <w:rFonts w:ascii="宋体" w:hAnsi="宋体" w:hint="eastAsia"/>
          <w:bCs/>
          <w:iCs/>
          <w:sz w:val="24"/>
        </w:rPr>
      </w:pPr>
    </w:p>
    <w:p w:rsidR="00251BF7" w:rsidRDefault="00251BF7" w:rsidP="00B85A36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B85A36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31039D">
        <w:rPr>
          <w:rFonts w:ascii="宋体" w:hAnsi="宋体"/>
          <w:bCs/>
          <w:iCs/>
          <w:sz w:val="24"/>
          <w:szCs w:val="24"/>
        </w:rPr>
        <w:t>0</w:t>
      </w:r>
      <w:r w:rsidR="00AE6F20">
        <w:rPr>
          <w:rFonts w:ascii="宋体" w:hAnsi="宋体" w:hint="eastAsia"/>
          <w:bCs/>
          <w:iCs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AE6F20" w:rsidP="00AA32E6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 xml:space="preserve">中国银河证券 陈智旭 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AE6F20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AE6F2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4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AE6F2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E6F20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4424A" w:rsidRPr="003D1CFD" w:rsidRDefault="0024424A" w:rsidP="0024424A">
            <w:pPr>
              <w:spacing w:line="360" w:lineRule="auto"/>
              <w:ind w:rightChars="-27" w:right="-57"/>
              <w:rPr>
                <w:rFonts w:ascii="宋体" w:cs="宋体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一、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杭州市场</w:t>
            </w:r>
            <w:r w:rsidR="00A613D4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总体</w:t>
            </w:r>
            <w:r w:rsidR="000E1F0C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情况</w:t>
            </w:r>
          </w:p>
          <w:p w:rsidR="006808E7" w:rsidRDefault="00FB1698" w:rsidP="006808E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????" w:hAnsi="????"/>
                <w:sz w:val="24"/>
                <w:szCs w:val="24"/>
              </w:rPr>
            </w:pPr>
            <w:r>
              <w:rPr>
                <w:rFonts w:ascii="????" w:hAnsi="????" w:hint="eastAsia"/>
                <w:sz w:val="24"/>
                <w:szCs w:val="24"/>
              </w:rPr>
              <w:t>自新政以来，杭州房地产市场交易量放量回升，价格</w:t>
            </w:r>
            <w:r w:rsidR="00B85A36">
              <w:rPr>
                <w:rFonts w:ascii="????" w:hAnsi="????" w:hint="eastAsia"/>
                <w:sz w:val="24"/>
                <w:szCs w:val="24"/>
              </w:rPr>
              <w:t>总体</w:t>
            </w:r>
            <w:r>
              <w:rPr>
                <w:rFonts w:ascii="????" w:hAnsi="????" w:hint="eastAsia"/>
                <w:sz w:val="24"/>
                <w:szCs w:val="24"/>
              </w:rPr>
              <w:t>平稳。</w:t>
            </w:r>
          </w:p>
          <w:p w:rsidR="00B14A71" w:rsidRPr="006808E7" w:rsidRDefault="00B14A71" w:rsidP="006808E7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????" w:hAnsi="????"/>
                <w:sz w:val="24"/>
                <w:szCs w:val="24"/>
              </w:rPr>
            </w:pPr>
          </w:p>
          <w:p w:rsidR="00CA40CE" w:rsidRDefault="00BA6056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BA6056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三、公司</w:t>
            </w:r>
            <w:r w:rsidR="00FB1698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t>未来发展战略</w:t>
            </w:r>
          </w:p>
          <w:p w:rsidR="00BE753F" w:rsidRDefault="00BE753F" w:rsidP="00A72ABA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A72ABA">
              <w:rPr>
                <w:rFonts w:ascii="宋体" w:cs="宋体"/>
                <w:kern w:val="0"/>
                <w:sz w:val="24"/>
                <w:szCs w:val="24"/>
                <w:lang w:val="zh-CN"/>
              </w:rPr>
              <w:t>2015</w:t>
            </w:r>
            <w:r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年公司将实行战略上更加稳健、经营上更为安全、财务上更为保守的策略。</w:t>
            </w:r>
            <w:r w:rsidR="00A72ABA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我们会</w:t>
            </w:r>
            <w:r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继续做好我们的主业</w:t>
            </w:r>
            <w:r w:rsidR="00A72ABA" w:rsidRP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坚持“三分之一自有，三分之一合作，三分之一代建”</w:t>
            </w:r>
            <w:r w:rsidR="00E93C6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的发展规划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，</w:t>
            </w:r>
            <w:r w:rsidR="00A72ABA"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大力推行轻资产运营的代建管理业务</w:t>
            </w:r>
            <w:r w:rsidR="00A72AB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FB1698" w:rsidRDefault="00FB1698" w:rsidP="00FB169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在坚持稳健发展房地产开发业务的基础上，</w:t>
            </w:r>
            <w:r w:rsidRPr="00FB1698">
              <w:rPr>
                <w:rFonts w:ascii="宋体" w:cs="宋体"/>
                <w:kern w:val="0"/>
                <w:sz w:val="24"/>
                <w:szCs w:val="24"/>
                <w:lang w:val="zh-CN"/>
              </w:rPr>
              <w:t>2015</w:t>
            </w:r>
            <w:r w:rsidRPr="00FB169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年滨江集团积极拓展海外项目、小镇建设，并尝试对房地产行业以外的新兴产业互联网行业进行投资，力争打造多元滨江。</w:t>
            </w:r>
          </w:p>
          <w:p w:rsidR="00A72ABA" w:rsidRPr="00FB1698" w:rsidRDefault="00A72ABA" w:rsidP="00FB1698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CE1678" w:rsidRDefault="00F760A4" w:rsidP="00FB1698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  <w:lang w:val="zh-CN"/>
              </w:rPr>
            </w:pPr>
            <w:r w:rsidRPr="00A72ABA">
              <w:rPr>
                <w:rFonts w:ascii="宋体" w:hAnsi="宋体" w:cs="宋体" w:hint="eastAsia"/>
                <w:b/>
                <w:kern w:val="0"/>
                <w:sz w:val="24"/>
                <w:szCs w:val="24"/>
                <w:lang w:val="zh-CN"/>
              </w:rPr>
              <w:lastRenderedPageBreak/>
              <w:t>三、公司今年可交付楼盘情况</w:t>
            </w:r>
          </w:p>
          <w:p w:rsidR="00E93C6F" w:rsidRPr="00CE1678" w:rsidRDefault="00E31719" w:rsidP="00E31719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rPr>
                <w:rFonts w:ascii="宋体" w:cs="宋体"/>
                <w:kern w:val="0"/>
                <w:sz w:val="24"/>
                <w:szCs w:val="24"/>
              </w:rPr>
            </w:pPr>
            <w:r w:rsidRPr="006B035B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公司今年计划竣工交付的项目主要有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武林壹号的部分、湘湖壹号的部分、金色黎明二期、绍兴金色蓝庭和上虞城市之星的部分以及城市之星和万家星城尾盘。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AE6F20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AE6F2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4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AE6F20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E33" w:rsidRDefault="00032E33">
      <w:r>
        <w:separator/>
      </w:r>
    </w:p>
  </w:endnote>
  <w:endnote w:type="continuationSeparator" w:id="1">
    <w:p w:rsidR="00032E33" w:rsidRDefault="00032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89729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89729A">
    <w:pPr>
      <w:pStyle w:val="a5"/>
      <w:framePr w:wrap="around" w:vAnchor="text" w:hAnchor="margin" w:xAlign="center" w:y="1"/>
      <w:rPr>
        <w:rStyle w:val="a8"/>
      </w:rPr>
    </w:pPr>
    <w:fldSimple w:instr="PAGE  ">
      <w:r w:rsidR="00B85A36">
        <w:rPr>
          <w:noProof/>
        </w:rPr>
        <w:t>2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E33" w:rsidRDefault="00032E33">
      <w:r>
        <w:separator/>
      </w:r>
    </w:p>
  </w:footnote>
  <w:footnote w:type="continuationSeparator" w:id="1">
    <w:p w:rsidR="00032E33" w:rsidRDefault="00032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3"/>
    <w:rsid w:val="00032E38"/>
    <w:rsid w:val="00033B8D"/>
    <w:rsid w:val="00033C7D"/>
    <w:rsid w:val="00040684"/>
    <w:rsid w:val="00040FD4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B97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BDD"/>
    <w:rsid w:val="001827A3"/>
    <w:rsid w:val="00182B67"/>
    <w:rsid w:val="001A05F4"/>
    <w:rsid w:val="001B4874"/>
    <w:rsid w:val="001C168D"/>
    <w:rsid w:val="001C19F2"/>
    <w:rsid w:val="001C6A73"/>
    <w:rsid w:val="001D0E99"/>
    <w:rsid w:val="001D4B33"/>
    <w:rsid w:val="001E0CFB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D13A1"/>
    <w:rsid w:val="002D16B5"/>
    <w:rsid w:val="002D6B05"/>
    <w:rsid w:val="002D7D56"/>
    <w:rsid w:val="002E3572"/>
    <w:rsid w:val="002E5D52"/>
    <w:rsid w:val="002E7A44"/>
    <w:rsid w:val="002F03F5"/>
    <w:rsid w:val="002F0D71"/>
    <w:rsid w:val="00303CEF"/>
    <w:rsid w:val="00305AF2"/>
    <w:rsid w:val="0031039D"/>
    <w:rsid w:val="00311AAB"/>
    <w:rsid w:val="00313B3E"/>
    <w:rsid w:val="00315C91"/>
    <w:rsid w:val="0032314C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C4B26"/>
    <w:rsid w:val="003C693D"/>
    <w:rsid w:val="003C79A2"/>
    <w:rsid w:val="003D1CFD"/>
    <w:rsid w:val="003E1AC4"/>
    <w:rsid w:val="003E36B6"/>
    <w:rsid w:val="003E457D"/>
    <w:rsid w:val="003F1089"/>
    <w:rsid w:val="003F7F5B"/>
    <w:rsid w:val="004109A2"/>
    <w:rsid w:val="00413060"/>
    <w:rsid w:val="0041568F"/>
    <w:rsid w:val="0042051A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5B56"/>
    <w:rsid w:val="00522556"/>
    <w:rsid w:val="00533ECE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8E7"/>
    <w:rsid w:val="006810BF"/>
    <w:rsid w:val="006820E3"/>
    <w:rsid w:val="00690037"/>
    <w:rsid w:val="00694CFC"/>
    <w:rsid w:val="00696F85"/>
    <w:rsid w:val="006A3C0A"/>
    <w:rsid w:val="006A3C35"/>
    <w:rsid w:val="006A6715"/>
    <w:rsid w:val="006B0A99"/>
    <w:rsid w:val="006B146D"/>
    <w:rsid w:val="006B4C77"/>
    <w:rsid w:val="006B798E"/>
    <w:rsid w:val="006C6786"/>
    <w:rsid w:val="006D0F39"/>
    <w:rsid w:val="006D7AF8"/>
    <w:rsid w:val="006E19C0"/>
    <w:rsid w:val="006E4423"/>
    <w:rsid w:val="006E60D8"/>
    <w:rsid w:val="006F444F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82502"/>
    <w:rsid w:val="009833E9"/>
    <w:rsid w:val="00985FE4"/>
    <w:rsid w:val="00986D27"/>
    <w:rsid w:val="00987E52"/>
    <w:rsid w:val="009901AD"/>
    <w:rsid w:val="00990D28"/>
    <w:rsid w:val="009933F6"/>
    <w:rsid w:val="009A1DD0"/>
    <w:rsid w:val="009A463B"/>
    <w:rsid w:val="009B2FCD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688F"/>
    <w:rsid w:val="00AB6C5C"/>
    <w:rsid w:val="00AC3CED"/>
    <w:rsid w:val="00AC648E"/>
    <w:rsid w:val="00AD28BC"/>
    <w:rsid w:val="00AE6F20"/>
    <w:rsid w:val="00AE7A32"/>
    <w:rsid w:val="00B01F05"/>
    <w:rsid w:val="00B03519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D3317"/>
    <w:rsid w:val="00BD34F7"/>
    <w:rsid w:val="00BD3941"/>
    <w:rsid w:val="00BD6575"/>
    <w:rsid w:val="00BE5D6C"/>
    <w:rsid w:val="00BE5F36"/>
    <w:rsid w:val="00BE753F"/>
    <w:rsid w:val="00BF078B"/>
    <w:rsid w:val="00C038D7"/>
    <w:rsid w:val="00C054EA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0CE"/>
    <w:rsid w:val="00CA443B"/>
    <w:rsid w:val="00CA588B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23278"/>
    <w:rsid w:val="00E26561"/>
    <w:rsid w:val="00E305F5"/>
    <w:rsid w:val="00E31719"/>
    <w:rsid w:val="00E445F7"/>
    <w:rsid w:val="00E507FB"/>
    <w:rsid w:val="00E52D94"/>
    <w:rsid w:val="00E56173"/>
    <w:rsid w:val="00E60531"/>
    <w:rsid w:val="00E61B04"/>
    <w:rsid w:val="00E62387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E2DB1"/>
    <w:rsid w:val="00EE3F94"/>
    <w:rsid w:val="00EE788B"/>
    <w:rsid w:val="00EF4B17"/>
    <w:rsid w:val="00F01A97"/>
    <w:rsid w:val="00F07118"/>
    <w:rsid w:val="00F14826"/>
    <w:rsid w:val="00F15287"/>
    <w:rsid w:val="00F15A38"/>
    <w:rsid w:val="00F209F6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760A4"/>
    <w:rsid w:val="00F9695B"/>
    <w:rsid w:val="00F973DA"/>
    <w:rsid w:val="00F97B56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D2E1E"/>
    <w:rsid w:val="00FD5220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99</Words>
  <Characters>565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xuelian</cp:lastModifiedBy>
  <cp:revision>12</cp:revision>
  <cp:lastPrinted>2015-01-08T04:00:00Z</cp:lastPrinted>
  <dcterms:created xsi:type="dcterms:W3CDTF">2015-05-04T02:41:00Z</dcterms:created>
  <dcterms:modified xsi:type="dcterms:W3CDTF">2015-05-04T07:19:00Z</dcterms:modified>
</cp:coreProperties>
</file>