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1A" w:rsidRPr="00DF3DB8" w:rsidRDefault="005C301A" w:rsidP="00663142">
      <w:pPr>
        <w:spacing w:beforeLines="50" w:afterLines="50" w:line="400" w:lineRule="exact"/>
        <w:rPr>
          <w:bCs/>
          <w:iCs/>
          <w:sz w:val="24"/>
        </w:rPr>
      </w:pPr>
      <w:r w:rsidRPr="00DF3DB8">
        <w:rPr>
          <w:rFonts w:hAnsi="宋体"/>
          <w:bCs/>
          <w:iCs/>
          <w:sz w:val="24"/>
        </w:rPr>
        <w:t>证券代码：</w:t>
      </w:r>
      <w:r w:rsidRPr="00DF3DB8">
        <w:rPr>
          <w:bCs/>
          <w:iCs/>
          <w:sz w:val="24"/>
        </w:rPr>
        <w:t>000012</w:t>
      </w:r>
      <w:r w:rsidR="00502BA3" w:rsidRPr="00DF3DB8">
        <w:rPr>
          <w:rFonts w:hAnsi="宋体"/>
          <w:bCs/>
          <w:iCs/>
          <w:sz w:val="24"/>
        </w:rPr>
        <w:t>、</w:t>
      </w:r>
      <w:r w:rsidR="00502BA3" w:rsidRPr="00DF3DB8">
        <w:rPr>
          <w:bCs/>
          <w:iCs/>
          <w:sz w:val="24"/>
        </w:rPr>
        <w:t xml:space="preserve">200012                      </w:t>
      </w:r>
      <w:r w:rsidRPr="00DF3DB8">
        <w:rPr>
          <w:rFonts w:hAnsi="宋体"/>
          <w:bCs/>
          <w:iCs/>
          <w:sz w:val="24"/>
        </w:rPr>
        <w:t>证券简称：南玻</w:t>
      </w:r>
      <w:r w:rsidRPr="00DF3DB8">
        <w:rPr>
          <w:bCs/>
          <w:iCs/>
          <w:sz w:val="24"/>
        </w:rPr>
        <w:t>A</w:t>
      </w:r>
      <w:r w:rsidR="00502BA3" w:rsidRPr="00DF3DB8">
        <w:rPr>
          <w:rFonts w:hAnsi="宋体"/>
          <w:bCs/>
          <w:iCs/>
          <w:sz w:val="24"/>
        </w:rPr>
        <w:t>、南玻</w:t>
      </w:r>
      <w:r w:rsidR="00502BA3" w:rsidRPr="00DF3DB8">
        <w:rPr>
          <w:bCs/>
          <w:iCs/>
          <w:sz w:val="24"/>
        </w:rPr>
        <w:t>B</w:t>
      </w:r>
    </w:p>
    <w:p w:rsidR="005C301A" w:rsidRPr="00DF3DB8" w:rsidRDefault="005C301A" w:rsidP="00663142">
      <w:pPr>
        <w:spacing w:beforeLines="50" w:afterLines="50" w:line="400" w:lineRule="exact"/>
        <w:jc w:val="center"/>
        <w:rPr>
          <w:b/>
          <w:bCs/>
          <w:iCs/>
          <w:sz w:val="32"/>
          <w:szCs w:val="32"/>
        </w:rPr>
      </w:pPr>
      <w:r w:rsidRPr="00DF3DB8">
        <w:rPr>
          <w:rFonts w:hAnsi="宋体"/>
          <w:b/>
          <w:bCs/>
          <w:iCs/>
          <w:sz w:val="32"/>
          <w:szCs w:val="32"/>
        </w:rPr>
        <w:t>中国南玻集团股份有限公司投资者关系活动记录表</w:t>
      </w:r>
    </w:p>
    <w:p w:rsidR="005C301A" w:rsidRPr="00DF3DB8" w:rsidRDefault="005C301A" w:rsidP="005C301A">
      <w:pPr>
        <w:spacing w:line="400" w:lineRule="exact"/>
        <w:rPr>
          <w:bCs/>
          <w:iCs/>
          <w:sz w:val="24"/>
        </w:rPr>
      </w:pPr>
      <w:r w:rsidRPr="00DF3DB8">
        <w:rPr>
          <w:bCs/>
          <w:iCs/>
          <w:sz w:val="24"/>
        </w:rPr>
        <w:t xml:space="preserve">                         </w:t>
      </w:r>
      <w:r w:rsidR="0084068D" w:rsidRPr="00DF3DB8">
        <w:rPr>
          <w:bCs/>
          <w:iCs/>
          <w:sz w:val="24"/>
        </w:rPr>
        <w:t xml:space="preserve">                               </w:t>
      </w:r>
      <w:r w:rsidRPr="00DF3DB8">
        <w:rPr>
          <w:rFonts w:hAnsi="宋体"/>
          <w:bCs/>
          <w:iCs/>
          <w:sz w:val="24"/>
        </w:rPr>
        <w:t>编号：</w:t>
      </w:r>
      <w:r w:rsidR="00446EAC" w:rsidRPr="00DF3DB8">
        <w:rPr>
          <w:bCs/>
          <w:iCs/>
          <w:sz w:val="24"/>
        </w:rPr>
        <w:t>201</w:t>
      </w:r>
      <w:r w:rsidR="0052732F">
        <w:rPr>
          <w:rFonts w:hint="eastAsia"/>
          <w:bCs/>
          <w:iCs/>
          <w:sz w:val="24"/>
        </w:rPr>
        <w:t>6</w:t>
      </w:r>
      <w:r w:rsidR="00446EAC" w:rsidRPr="00DF3DB8">
        <w:rPr>
          <w:bCs/>
          <w:iCs/>
          <w:sz w:val="24"/>
        </w:rPr>
        <w:t>0</w:t>
      </w:r>
      <w:r w:rsidR="00A92225">
        <w:rPr>
          <w:rFonts w:hint="eastAsia"/>
          <w:bCs/>
          <w:iCs/>
          <w:sz w:val="24"/>
        </w:rPr>
        <w:t>5</w:t>
      </w:r>
      <w:r w:rsidR="001A1C63">
        <w:rPr>
          <w:rFonts w:hint="eastAsia"/>
          <w:bCs/>
          <w:iCs/>
          <w:sz w:val="24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6C2298" w:rsidRPr="00ED7A49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投资者关系活动类别</w:t>
            </w:r>
          </w:p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√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6C2298" w:rsidRPr="00ED7A49" w:rsidRDefault="006C2298" w:rsidP="007C00A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ED7A49">
              <w:rPr>
                <w:rFonts w:ascii="宋体" w:hAnsi="宋体" w:hint="eastAsia"/>
                <w:bCs/>
                <w:iCs/>
                <w:sz w:val="24"/>
              </w:rPr>
              <w:tab/>
            </w:r>
          </w:p>
          <w:p w:rsidR="006C2298" w:rsidRPr="00ED7A49" w:rsidRDefault="006C2298" w:rsidP="007C00A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ED7A49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ED7A49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3" w:rsidRDefault="001A1C63" w:rsidP="00B41F3C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proofErr w:type="gramStart"/>
            <w:r w:rsidRPr="001A1C63">
              <w:rPr>
                <w:rFonts w:hAnsi="宋体" w:hint="eastAsia"/>
                <w:bCs/>
                <w:iCs/>
                <w:sz w:val="24"/>
              </w:rPr>
              <w:t>三星资管</w:t>
            </w:r>
            <w:proofErr w:type="gramEnd"/>
            <w:r w:rsidR="00A92225">
              <w:rPr>
                <w:rFonts w:hAnsi="宋体" w:hint="eastAsia"/>
                <w:bCs/>
                <w:iCs/>
                <w:sz w:val="24"/>
              </w:rPr>
              <w:t xml:space="preserve">  </w:t>
            </w:r>
            <w:r w:rsidR="00D470F5">
              <w:rPr>
                <w:rFonts w:hAnsi="宋体" w:hint="eastAsia"/>
                <w:bCs/>
                <w:iCs/>
                <w:sz w:val="24"/>
              </w:rPr>
              <w:t xml:space="preserve"> </w:t>
            </w:r>
            <w:r w:rsidRPr="001A1C63">
              <w:rPr>
                <w:rFonts w:hAnsi="宋体"/>
                <w:bCs/>
                <w:iCs/>
                <w:sz w:val="24"/>
              </w:rPr>
              <w:t xml:space="preserve">Lee </w:t>
            </w:r>
            <w:proofErr w:type="spellStart"/>
            <w:r w:rsidRPr="001A1C63">
              <w:rPr>
                <w:rFonts w:hAnsi="宋体"/>
                <w:bCs/>
                <w:iCs/>
                <w:sz w:val="24"/>
              </w:rPr>
              <w:t>Jonghun</w:t>
            </w:r>
            <w:proofErr w:type="spellEnd"/>
          </w:p>
          <w:p w:rsidR="00A92225" w:rsidRDefault="001A1C63" w:rsidP="00B41F3C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proofErr w:type="gramStart"/>
            <w:r w:rsidRPr="001A1C63">
              <w:rPr>
                <w:rFonts w:hAnsi="宋体" w:hint="eastAsia"/>
                <w:bCs/>
                <w:iCs/>
                <w:sz w:val="24"/>
              </w:rPr>
              <w:t>三星资管</w:t>
            </w:r>
            <w:proofErr w:type="gramEnd"/>
            <w:r w:rsidR="00A92225">
              <w:rPr>
                <w:rFonts w:hAnsi="宋体" w:hint="eastAsia"/>
                <w:bCs/>
                <w:iCs/>
                <w:sz w:val="24"/>
              </w:rPr>
              <w:t xml:space="preserve"> </w:t>
            </w:r>
            <w:r w:rsidR="00D470F5">
              <w:rPr>
                <w:rFonts w:hAnsi="宋体" w:hint="eastAsia"/>
                <w:bCs/>
                <w:iCs/>
                <w:sz w:val="24"/>
              </w:rPr>
              <w:t xml:space="preserve"> </w:t>
            </w:r>
            <w:r w:rsidR="00A92225">
              <w:rPr>
                <w:rFonts w:hAnsi="宋体" w:hint="eastAsia"/>
                <w:bCs/>
                <w:iCs/>
                <w:sz w:val="24"/>
              </w:rPr>
              <w:t xml:space="preserve"> </w:t>
            </w:r>
            <w:r w:rsidRPr="001A1C63">
              <w:rPr>
                <w:rFonts w:hAnsi="宋体"/>
                <w:bCs/>
                <w:iCs/>
                <w:sz w:val="24"/>
              </w:rPr>
              <w:t xml:space="preserve">Kim </w:t>
            </w:r>
            <w:proofErr w:type="spellStart"/>
            <w:r w:rsidRPr="001A1C63">
              <w:rPr>
                <w:rFonts w:hAnsi="宋体"/>
                <w:bCs/>
                <w:iCs/>
                <w:sz w:val="24"/>
              </w:rPr>
              <w:t>Seungmin</w:t>
            </w:r>
            <w:proofErr w:type="spellEnd"/>
          </w:p>
          <w:p w:rsidR="00D470F5" w:rsidRDefault="001A1C63" w:rsidP="00B41F3C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 w:rsidRPr="001A1C63">
              <w:rPr>
                <w:rFonts w:hAnsi="宋体" w:hint="eastAsia"/>
                <w:bCs/>
                <w:iCs/>
                <w:sz w:val="24"/>
              </w:rPr>
              <w:t xml:space="preserve">HI </w:t>
            </w:r>
            <w:proofErr w:type="gramStart"/>
            <w:r w:rsidRPr="001A1C63">
              <w:rPr>
                <w:rFonts w:hAnsi="宋体" w:hint="eastAsia"/>
                <w:bCs/>
                <w:iCs/>
                <w:sz w:val="24"/>
              </w:rPr>
              <w:t>资管</w:t>
            </w:r>
            <w:proofErr w:type="gramEnd"/>
            <w:r w:rsidR="00D470F5"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 w:rsidRPr="001A1C63">
              <w:rPr>
                <w:rFonts w:hAnsi="宋体"/>
                <w:bCs/>
                <w:iCs/>
                <w:sz w:val="24"/>
              </w:rPr>
              <w:t xml:space="preserve">Kwon </w:t>
            </w:r>
            <w:proofErr w:type="spellStart"/>
            <w:r w:rsidRPr="001A1C63">
              <w:rPr>
                <w:rFonts w:hAnsi="宋体"/>
                <w:bCs/>
                <w:iCs/>
                <w:sz w:val="24"/>
              </w:rPr>
              <w:t>Dongwoo</w:t>
            </w:r>
            <w:proofErr w:type="spellEnd"/>
          </w:p>
          <w:p w:rsidR="001A1C63" w:rsidRDefault="001A1C63" w:rsidP="00B41F3C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 w:rsidRPr="001A1C63">
              <w:rPr>
                <w:rFonts w:hAnsi="宋体" w:hint="eastAsia"/>
                <w:bCs/>
                <w:iCs/>
                <w:sz w:val="24"/>
              </w:rPr>
              <w:t>新榮證</w:t>
            </w:r>
            <w:proofErr w:type="gramStart"/>
            <w:r w:rsidRPr="001A1C63">
              <w:rPr>
                <w:rFonts w:hAnsi="宋体" w:hint="eastAsia"/>
                <w:bCs/>
                <w:iCs/>
                <w:sz w:val="24"/>
              </w:rPr>
              <w:t>券</w:t>
            </w:r>
            <w:proofErr w:type="gramEnd"/>
            <w:r w:rsidR="00A92225">
              <w:rPr>
                <w:rFonts w:hAnsi="宋体" w:hint="eastAsia"/>
                <w:bCs/>
                <w:iCs/>
                <w:sz w:val="24"/>
              </w:rPr>
              <w:t xml:space="preserve">  </w:t>
            </w:r>
            <w:r w:rsidR="00D470F5">
              <w:rPr>
                <w:rFonts w:hAnsi="宋体" w:hint="eastAsia"/>
                <w:bCs/>
                <w:iCs/>
                <w:sz w:val="24"/>
              </w:rPr>
              <w:t xml:space="preserve"> </w:t>
            </w:r>
            <w:r w:rsidRPr="001A1C63">
              <w:rPr>
                <w:rFonts w:hAnsi="宋体"/>
                <w:bCs/>
                <w:iCs/>
                <w:sz w:val="24"/>
              </w:rPr>
              <w:t xml:space="preserve">Shin Yong </w:t>
            </w:r>
            <w:proofErr w:type="spellStart"/>
            <w:r w:rsidRPr="001A1C63">
              <w:rPr>
                <w:rFonts w:hAnsi="宋体"/>
                <w:bCs/>
                <w:iCs/>
                <w:sz w:val="24"/>
              </w:rPr>
              <w:t>Suk</w:t>
            </w:r>
            <w:proofErr w:type="spellEnd"/>
          </w:p>
          <w:p w:rsidR="001A1C63" w:rsidRDefault="001A1C63" w:rsidP="00D470F5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 w:rsidRPr="001A1C63">
              <w:rPr>
                <w:rFonts w:hAnsi="宋体" w:hint="eastAsia"/>
                <w:bCs/>
                <w:iCs/>
                <w:sz w:val="24"/>
              </w:rPr>
              <w:t>新榮證</w:t>
            </w:r>
            <w:proofErr w:type="gramStart"/>
            <w:r w:rsidRPr="001A1C63">
              <w:rPr>
                <w:rFonts w:hAnsi="宋体" w:hint="eastAsia"/>
                <w:bCs/>
                <w:iCs/>
                <w:sz w:val="24"/>
              </w:rPr>
              <w:t>券</w:t>
            </w:r>
            <w:proofErr w:type="gramEnd"/>
            <w:r w:rsidR="00A92225">
              <w:rPr>
                <w:rFonts w:hAnsi="宋体" w:hint="eastAsia"/>
                <w:bCs/>
                <w:iCs/>
                <w:sz w:val="24"/>
              </w:rPr>
              <w:t xml:space="preserve">  </w:t>
            </w:r>
            <w:r w:rsidR="00D470F5">
              <w:rPr>
                <w:rFonts w:hAnsi="宋体" w:hint="eastAsia"/>
                <w:bCs/>
                <w:iCs/>
                <w:sz w:val="24"/>
              </w:rPr>
              <w:t xml:space="preserve"> </w:t>
            </w:r>
            <w:r w:rsidRPr="001A1C63">
              <w:rPr>
                <w:rFonts w:hAnsi="宋体"/>
                <w:bCs/>
                <w:iCs/>
                <w:sz w:val="24"/>
              </w:rPr>
              <w:t>Park June Woo</w:t>
            </w:r>
            <w:bookmarkStart w:id="0" w:name="OLE_LINK1"/>
            <w:bookmarkStart w:id="1" w:name="OLE_LINK2"/>
            <w:bookmarkStart w:id="2" w:name="OLE_LINK3"/>
            <w:bookmarkStart w:id="3" w:name="OLE_LINK4"/>
          </w:p>
          <w:bookmarkEnd w:id="0"/>
          <w:bookmarkEnd w:id="1"/>
          <w:bookmarkEnd w:id="2"/>
          <w:p w:rsidR="00CE7051" w:rsidRDefault="00CE7051" w:rsidP="00D470F5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 w:rsidRPr="00CE7051">
              <w:rPr>
                <w:rFonts w:hAnsi="宋体" w:hint="eastAsia"/>
                <w:bCs/>
                <w:iCs/>
                <w:sz w:val="24"/>
              </w:rPr>
              <w:t>KB</w:t>
            </w:r>
            <w:proofErr w:type="gramStart"/>
            <w:r w:rsidRPr="00CE7051">
              <w:rPr>
                <w:rFonts w:hAnsi="宋体" w:hint="eastAsia"/>
                <w:bCs/>
                <w:iCs/>
                <w:sz w:val="24"/>
              </w:rPr>
              <w:t>资管</w:t>
            </w:r>
            <w:bookmarkEnd w:id="3"/>
            <w:proofErr w:type="gramEnd"/>
            <w:r w:rsidR="00D470F5">
              <w:rPr>
                <w:rFonts w:hAnsi="宋体" w:hint="eastAsia"/>
                <w:bCs/>
                <w:iCs/>
                <w:sz w:val="24"/>
              </w:rPr>
              <w:t xml:space="preserve">   </w:t>
            </w:r>
            <w:r>
              <w:rPr>
                <w:rFonts w:hAnsi="宋体" w:hint="eastAsia"/>
                <w:bCs/>
                <w:iCs/>
                <w:sz w:val="24"/>
              </w:rPr>
              <w:t xml:space="preserve"> </w:t>
            </w:r>
            <w:r w:rsidRPr="00CE7051">
              <w:rPr>
                <w:rFonts w:hAnsi="宋体"/>
                <w:bCs/>
                <w:iCs/>
                <w:sz w:val="24"/>
              </w:rPr>
              <w:t xml:space="preserve">Kim </w:t>
            </w:r>
            <w:proofErr w:type="spellStart"/>
            <w:r w:rsidRPr="00CE7051">
              <w:rPr>
                <w:rFonts w:hAnsi="宋体"/>
                <w:bCs/>
                <w:iCs/>
                <w:sz w:val="24"/>
              </w:rPr>
              <w:t>Suhyuk</w:t>
            </w:r>
            <w:proofErr w:type="spellEnd"/>
          </w:p>
          <w:p w:rsidR="00CE7051" w:rsidRDefault="00CE7051" w:rsidP="00D470F5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 w:rsidRPr="00CE7051">
              <w:rPr>
                <w:rFonts w:hAnsi="宋体" w:hint="eastAsia"/>
                <w:bCs/>
                <w:iCs/>
                <w:sz w:val="24"/>
              </w:rPr>
              <w:t>富邦投信</w:t>
            </w:r>
            <w:r w:rsidR="00D470F5">
              <w:rPr>
                <w:rFonts w:hAnsi="宋体" w:hint="eastAsia"/>
                <w:bCs/>
                <w:iCs/>
                <w:sz w:val="24"/>
              </w:rPr>
              <w:t xml:space="preserve">   </w:t>
            </w:r>
            <w:r w:rsidRPr="00CE7051">
              <w:rPr>
                <w:rFonts w:hAnsi="宋体"/>
                <w:bCs/>
                <w:iCs/>
                <w:sz w:val="24"/>
              </w:rPr>
              <w:t>Brady Hsieh (TW)</w:t>
            </w:r>
          </w:p>
          <w:p w:rsidR="00D470F5" w:rsidRPr="007D2FF1" w:rsidRDefault="00CE7051" w:rsidP="00B41F3C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 w:rsidRPr="00CE7051">
              <w:rPr>
                <w:rFonts w:hAnsi="宋体" w:hint="eastAsia"/>
                <w:bCs/>
                <w:iCs/>
                <w:sz w:val="24"/>
              </w:rPr>
              <w:t>招商证券</w:t>
            </w:r>
            <w:r w:rsidRPr="00CE7051">
              <w:rPr>
                <w:rFonts w:hAnsi="宋体" w:hint="eastAsia"/>
                <w:bCs/>
                <w:iCs/>
                <w:sz w:val="24"/>
              </w:rPr>
              <w:t>(</w:t>
            </w:r>
            <w:r w:rsidRPr="00CE7051">
              <w:rPr>
                <w:rFonts w:hAnsi="宋体" w:hint="eastAsia"/>
                <w:bCs/>
                <w:iCs/>
                <w:sz w:val="24"/>
              </w:rPr>
              <w:t>香港</w:t>
            </w:r>
            <w:r w:rsidRPr="00CE7051">
              <w:rPr>
                <w:rFonts w:hAnsi="宋体" w:hint="eastAsia"/>
                <w:bCs/>
                <w:iCs/>
                <w:sz w:val="24"/>
              </w:rPr>
              <w:t>)</w:t>
            </w:r>
            <w:r w:rsidR="00D470F5">
              <w:rPr>
                <w:rFonts w:hAnsi="宋体" w:hint="eastAsia"/>
                <w:bCs/>
                <w:iCs/>
                <w:sz w:val="24"/>
              </w:rPr>
              <w:t xml:space="preserve">  </w:t>
            </w:r>
            <w:r w:rsidRPr="00CE7051">
              <w:rPr>
                <w:rFonts w:hAnsi="宋体" w:hint="eastAsia"/>
                <w:bCs/>
                <w:iCs/>
                <w:sz w:val="24"/>
              </w:rPr>
              <w:t>李昱同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6670AD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bCs/>
                <w:iCs/>
                <w:sz w:val="24"/>
              </w:rPr>
              <w:t>201</w:t>
            </w:r>
            <w:r w:rsidR="0052732F">
              <w:rPr>
                <w:rFonts w:hint="eastAsia"/>
                <w:bCs/>
                <w:iCs/>
                <w:sz w:val="24"/>
              </w:rPr>
              <w:t>6</w:t>
            </w:r>
            <w:r w:rsidRPr="00DF3DB8">
              <w:rPr>
                <w:rFonts w:hAnsi="宋体"/>
                <w:bCs/>
                <w:iCs/>
                <w:sz w:val="24"/>
              </w:rPr>
              <w:t>年</w:t>
            </w:r>
            <w:r w:rsidR="00CE7051">
              <w:rPr>
                <w:rFonts w:hint="eastAsia"/>
                <w:bCs/>
                <w:iCs/>
                <w:sz w:val="24"/>
              </w:rPr>
              <w:t>5</w:t>
            </w:r>
            <w:r w:rsidRPr="00DF3DB8">
              <w:rPr>
                <w:rFonts w:hAnsi="宋体"/>
                <w:bCs/>
                <w:iCs/>
                <w:sz w:val="24"/>
              </w:rPr>
              <w:t>月</w:t>
            </w:r>
            <w:r w:rsidR="006670AD">
              <w:rPr>
                <w:rFonts w:hint="eastAsia"/>
                <w:bCs/>
                <w:iCs/>
                <w:sz w:val="24"/>
              </w:rPr>
              <w:t>2</w:t>
            </w:r>
            <w:r w:rsidR="00CE7051">
              <w:rPr>
                <w:rFonts w:hint="eastAsia"/>
                <w:bCs/>
                <w:iCs/>
                <w:sz w:val="24"/>
              </w:rPr>
              <w:t>4</w:t>
            </w:r>
            <w:r w:rsidRPr="00DF3DB8">
              <w:rPr>
                <w:rFonts w:hAnsi="宋体"/>
                <w:bCs/>
                <w:iCs/>
                <w:sz w:val="24"/>
              </w:rPr>
              <w:t>日</w:t>
            </w:r>
            <w:r w:rsidRPr="00DF3DB8">
              <w:rPr>
                <w:bCs/>
                <w:iCs/>
                <w:sz w:val="24"/>
              </w:rPr>
              <w:t xml:space="preserve"> </w:t>
            </w:r>
            <w:r w:rsidR="00D470F5">
              <w:rPr>
                <w:rFonts w:hint="eastAsia"/>
                <w:bCs/>
                <w:iCs/>
                <w:sz w:val="24"/>
              </w:rPr>
              <w:t>1</w:t>
            </w:r>
            <w:r w:rsidR="00CE7051">
              <w:rPr>
                <w:rFonts w:hint="eastAsia"/>
                <w:bCs/>
                <w:iCs/>
                <w:sz w:val="24"/>
              </w:rPr>
              <w:t>4</w:t>
            </w:r>
            <w:r w:rsidR="00D470F5">
              <w:rPr>
                <w:rFonts w:hint="eastAsia"/>
                <w:bCs/>
                <w:iCs/>
                <w:sz w:val="24"/>
              </w:rPr>
              <w:t>：</w:t>
            </w:r>
            <w:r w:rsidR="00D470F5">
              <w:rPr>
                <w:rFonts w:hint="eastAsia"/>
                <w:bCs/>
                <w:iCs/>
                <w:sz w:val="24"/>
              </w:rPr>
              <w:t>00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D470F5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南玻大厦</w:t>
            </w:r>
            <w:r w:rsidR="00CE7051">
              <w:rPr>
                <w:rFonts w:hAnsi="宋体" w:hint="eastAsia"/>
                <w:bCs/>
                <w:iCs/>
                <w:sz w:val="24"/>
              </w:rPr>
              <w:t>三</w:t>
            </w:r>
            <w:r w:rsidRPr="00DF3DB8">
              <w:rPr>
                <w:rFonts w:hAnsi="宋体"/>
                <w:bCs/>
                <w:iCs/>
                <w:sz w:val="24"/>
              </w:rPr>
              <w:t>楼会议室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董事会秘书周红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投资者关系活动主要内容介绍</w:t>
            </w:r>
          </w:p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6E187B" w:rsidRDefault="006C2298" w:rsidP="007C00AF">
            <w:pPr>
              <w:rPr>
                <w:b/>
              </w:rPr>
            </w:pPr>
            <w:r w:rsidRPr="006E187B">
              <w:rPr>
                <w:rFonts w:hAnsi="宋体"/>
                <w:b/>
              </w:rPr>
              <w:t>互动交流摘要：</w:t>
            </w:r>
          </w:p>
          <w:p w:rsidR="00AC3C00" w:rsidRPr="004777EA" w:rsidRDefault="00AC3C00" w:rsidP="00FA4EA3">
            <w:pPr>
              <w:rPr>
                <w:bCs/>
                <w:iCs/>
                <w:sz w:val="24"/>
              </w:rPr>
            </w:pPr>
          </w:p>
          <w:p w:rsidR="00FA4EA3" w:rsidRDefault="00FA4EA3" w:rsidP="00FA4EA3">
            <w:pPr>
              <w:rPr>
                <w:rFonts w:hAnsi="宋体"/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问：</w:t>
            </w:r>
            <w:r w:rsidR="00B462AA">
              <w:rPr>
                <w:rFonts w:hAnsi="宋体" w:hint="eastAsia"/>
                <w:bCs/>
                <w:iCs/>
                <w:sz w:val="24"/>
              </w:rPr>
              <w:t>公司太阳能发电站目前</w:t>
            </w:r>
            <w:r w:rsidR="00442A9B">
              <w:rPr>
                <w:rFonts w:hAnsi="宋体" w:hint="eastAsia"/>
                <w:bCs/>
                <w:iCs/>
                <w:sz w:val="24"/>
              </w:rPr>
              <w:t>规模</w:t>
            </w:r>
            <w:r w:rsidR="00B462AA">
              <w:rPr>
                <w:rFonts w:hAnsi="宋体" w:hint="eastAsia"/>
                <w:bCs/>
                <w:iCs/>
                <w:sz w:val="24"/>
              </w:rPr>
              <w:t>有多</w:t>
            </w:r>
            <w:r w:rsidR="00442A9B">
              <w:rPr>
                <w:rFonts w:hAnsi="宋体" w:hint="eastAsia"/>
                <w:bCs/>
                <w:iCs/>
                <w:sz w:val="24"/>
              </w:rPr>
              <w:t>大</w:t>
            </w:r>
            <w:r w:rsidR="006A2949"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6743D1" w:rsidRDefault="006743D1" w:rsidP="00FA4EA3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答：</w:t>
            </w:r>
            <w:r w:rsidR="00B462AA">
              <w:rPr>
                <w:rFonts w:hAnsi="宋体" w:hint="eastAsia"/>
                <w:bCs/>
                <w:iCs/>
                <w:sz w:val="24"/>
              </w:rPr>
              <w:t>目前公司有</w:t>
            </w:r>
            <w:r w:rsidR="00B462AA">
              <w:rPr>
                <w:rFonts w:hAnsi="宋体" w:hint="eastAsia"/>
                <w:bCs/>
                <w:iCs/>
                <w:sz w:val="24"/>
              </w:rPr>
              <w:t>80</w:t>
            </w:r>
            <w:r w:rsidR="004777EA">
              <w:rPr>
                <w:rFonts w:hAnsi="宋体" w:hint="eastAsia"/>
                <w:bCs/>
                <w:iCs/>
                <w:sz w:val="24"/>
              </w:rPr>
              <w:t>MW</w:t>
            </w:r>
            <w:r w:rsidR="00442A9B">
              <w:rPr>
                <w:rFonts w:hAnsi="宋体" w:hint="eastAsia"/>
                <w:bCs/>
                <w:iCs/>
                <w:sz w:val="24"/>
              </w:rPr>
              <w:t>太阳能发电</w:t>
            </w:r>
            <w:r w:rsidR="0097509E">
              <w:rPr>
                <w:rFonts w:hAnsi="宋体" w:hint="eastAsia"/>
                <w:bCs/>
                <w:iCs/>
                <w:sz w:val="24"/>
              </w:rPr>
              <w:t>量</w:t>
            </w:r>
            <w:r w:rsidR="00B462AA">
              <w:rPr>
                <w:rFonts w:hAnsi="宋体" w:hint="eastAsia"/>
                <w:bCs/>
                <w:iCs/>
                <w:sz w:val="24"/>
              </w:rPr>
              <w:t>，预计到</w:t>
            </w:r>
            <w:r w:rsidR="00B462AA">
              <w:rPr>
                <w:rFonts w:hAnsi="宋体" w:hint="eastAsia"/>
                <w:bCs/>
                <w:iCs/>
                <w:sz w:val="24"/>
              </w:rPr>
              <w:t>2017</w:t>
            </w:r>
            <w:r w:rsidR="00B462AA">
              <w:rPr>
                <w:rFonts w:hAnsi="宋体" w:hint="eastAsia"/>
                <w:bCs/>
                <w:iCs/>
                <w:sz w:val="24"/>
              </w:rPr>
              <w:t>年再建成</w:t>
            </w:r>
            <w:r w:rsidR="00B462AA">
              <w:rPr>
                <w:rFonts w:hAnsi="宋体" w:hint="eastAsia"/>
                <w:bCs/>
                <w:iCs/>
                <w:sz w:val="24"/>
              </w:rPr>
              <w:t>340</w:t>
            </w:r>
            <w:r w:rsidR="004777EA">
              <w:rPr>
                <w:rFonts w:hAnsi="宋体" w:hint="eastAsia"/>
                <w:bCs/>
                <w:iCs/>
                <w:sz w:val="24"/>
              </w:rPr>
              <w:t>MW</w:t>
            </w:r>
            <w:r>
              <w:rPr>
                <w:rFonts w:hAnsi="宋体" w:hint="eastAsia"/>
                <w:bCs/>
                <w:iCs/>
                <w:sz w:val="24"/>
              </w:rPr>
              <w:t>。</w:t>
            </w:r>
          </w:p>
          <w:p w:rsidR="006743D1" w:rsidRDefault="006743D1" w:rsidP="00FA4EA3">
            <w:pPr>
              <w:rPr>
                <w:rFonts w:hAnsi="宋体"/>
                <w:bCs/>
                <w:iCs/>
                <w:sz w:val="24"/>
              </w:rPr>
            </w:pPr>
          </w:p>
          <w:p w:rsidR="006743D1" w:rsidRDefault="006743D1" w:rsidP="00FA4EA3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问：</w:t>
            </w:r>
            <w:r w:rsidR="00B462AA">
              <w:rPr>
                <w:rFonts w:hAnsi="宋体" w:hint="eastAsia"/>
                <w:bCs/>
                <w:iCs/>
                <w:sz w:val="24"/>
              </w:rPr>
              <w:t>公司的多晶硅产能是多少</w:t>
            </w:r>
            <w:r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6743D1" w:rsidRDefault="006743D1" w:rsidP="00FA4EA3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答：</w:t>
            </w:r>
            <w:r w:rsidR="00B462AA">
              <w:rPr>
                <w:rFonts w:hAnsi="宋体" w:hint="eastAsia"/>
                <w:bCs/>
                <w:iCs/>
                <w:sz w:val="24"/>
              </w:rPr>
              <w:t>公司多晶硅目前产能是</w:t>
            </w:r>
            <w:r w:rsidR="00B462AA">
              <w:rPr>
                <w:rFonts w:hAnsi="宋体" w:hint="eastAsia"/>
                <w:bCs/>
                <w:iCs/>
                <w:sz w:val="24"/>
              </w:rPr>
              <w:t>6000</w:t>
            </w:r>
            <w:r w:rsidR="00EB54A5">
              <w:rPr>
                <w:rFonts w:hAnsi="宋体" w:hint="eastAsia"/>
                <w:bCs/>
                <w:iCs/>
                <w:sz w:val="24"/>
              </w:rPr>
              <w:t>多</w:t>
            </w:r>
            <w:r w:rsidR="00B462AA">
              <w:rPr>
                <w:rFonts w:hAnsi="宋体" w:hint="eastAsia"/>
                <w:bCs/>
                <w:iCs/>
                <w:sz w:val="24"/>
              </w:rPr>
              <w:t>吨，计划进一步扩产到</w:t>
            </w:r>
            <w:r w:rsidR="00B462AA">
              <w:rPr>
                <w:rFonts w:hAnsi="宋体" w:hint="eastAsia"/>
                <w:bCs/>
                <w:iCs/>
                <w:sz w:val="24"/>
              </w:rPr>
              <w:t>12000</w:t>
            </w:r>
            <w:r w:rsidR="00B462AA">
              <w:rPr>
                <w:rFonts w:hAnsi="宋体" w:hint="eastAsia"/>
                <w:bCs/>
                <w:iCs/>
                <w:sz w:val="24"/>
              </w:rPr>
              <w:t>吨。</w:t>
            </w:r>
          </w:p>
          <w:p w:rsidR="006743D1" w:rsidRDefault="006743D1" w:rsidP="00FA4EA3">
            <w:pPr>
              <w:rPr>
                <w:rFonts w:hAnsi="宋体"/>
                <w:bCs/>
                <w:iCs/>
                <w:sz w:val="24"/>
              </w:rPr>
            </w:pPr>
          </w:p>
          <w:p w:rsidR="001C50C5" w:rsidRDefault="001C50C5" w:rsidP="001C50C5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lastRenderedPageBreak/>
              <w:t>问：多晶硅产能扩产到</w:t>
            </w:r>
            <w:r>
              <w:rPr>
                <w:rFonts w:hAnsi="宋体" w:hint="eastAsia"/>
                <w:bCs/>
                <w:iCs/>
                <w:sz w:val="24"/>
              </w:rPr>
              <w:t>12000</w:t>
            </w:r>
            <w:r>
              <w:rPr>
                <w:rFonts w:hAnsi="宋体" w:hint="eastAsia"/>
                <w:bCs/>
                <w:iCs/>
                <w:sz w:val="24"/>
              </w:rPr>
              <w:t>吨的投资有多大？</w:t>
            </w:r>
          </w:p>
          <w:p w:rsidR="001C50C5" w:rsidRDefault="001C50C5" w:rsidP="001C50C5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答：投资大概是</w:t>
            </w:r>
            <w:r>
              <w:rPr>
                <w:rFonts w:hAnsi="宋体" w:hint="eastAsia"/>
                <w:bCs/>
                <w:iCs/>
                <w:sz w:val="24"/>
              </w:rPr>
              <w:t>6</w:t>
            </w:r>
            <w:r>
              <w:rPr>
                <w:rFonts w:hAnsi="宋体" w:hint="eastAsia"/>
                <w:bCs/>
                <w:iCs/>
                <w:sz w:val="24"/>
              </w:rPr>
              <w:t>个多亿。</w:t>
            </w:r>
          </w:p>
          <w:p w:rsidR="001C50C5" w:rsidRDefault="001C50C5" w:rsidP="00FA4EA3">
            <w:pPr>
              <w:rPr>
                <w:rFonts w:hAnsi="宋体"/>
                <w:bCs/>
                <w:iCs/>
                <w:sz w:val="24"/>
              </w:rPr>
            </w:pPr>
          </w:p>
          <w:p w:rsidR="006743D1" w:rsidRDefault="006743D1" w:rsidP="00FA4EA3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问：</w:t>
            </w:r>
            <w:r w:rsidR="00B462AA">
              <w:rPr>
                <w:rFonts w:hAnsi="宋体" w:hint="eastAsia"/>
                <w:bCs/>
                <w:iCs/>
                <w:sz w:val="24"/>
              </w:rPr>
              <w:t>公司太阳能发电的</w:t>
            </w:r>
            <w:r w:rsidR="004777EA">
              <w:rPr>
                <w:rFonts w:hAnsi="宋体" w:hint="eastAsia"/>
                <w:bCs/>
                <w:iCs/>
                <w:sz w:val="24"/>
              </w:rPr>
              <w:t>建造</w:t>
            </w:r>
            <w:r w:rsidR="00B462AA">
              <w:rPr>
                <w:rFonts w:hAnsi="宋体" w:hint="eastAsia"/>
                <w:bCs/>
                <w:iCs/>
                <w:sz w:val="24"/>
              </w:rPr>
              <w:t>成本是多少</w:t>
            </w:r>
            <w:r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6743D1" w:rsidRDefault="006743D1" w:rsidP="00FA4EA3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答：</w:t>
            </w:r>
            <w:r w:rsidR="00B462AA">
              <w:rPr>
                <w:rFonts w:hAnsi="宋体" w:hint="eastAsia"/>
                <w:bCs/>
                <w:iCs/>
                <w:sz w:val="24"/>
              </w:rPr>
              <w:t>大概每瓦</w:t>
            </w:r>
            <w:r w:rsidR="004777EA">
              <w:rPr>
                <w:rFonts w:hAnsi="宋体" w:hint="eastAsia"/>
                <w:bCs/>
                <w:iCs/>
                <w:sz w:val="24"/>
              </w:rPr>
              <w:t>7</w:t>
            </w:r>
            <w:r w:rsidR="00B462AA">
              <w:rPr>
                <w:rFonts w:hAnsi="宋体" w:hint="eastAsia"/>
                <w:bCs/>
                <w:iCs/>
                <w:sz w:val="24"/>
              </w:rPr>
              <w:t>块钱的成本。</w:t>
            </w:r>
          </w:p>
          <w:p w:rsidR="002B636B" w:rsidRPr="00A57C68" w:rsidRDefault="002B636B" w:rsidP="00FA4EA3">
            <w:pPr>
              <w:rPr>
                <w:rFonts w:hAnsi="宋体"/>
                <w:bCs/>
                <w:iCs/>
                <w:sz w:val="24"/>
              </w:rPr>
            </w:pPr>
          </w:p>
          <w:p w:rsidR="002B636B" w:rsidRDefault="002B636B" w:rsidP="00FA4EA3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问：</w:t>
            </w:r>
            <w:r w:rsidR="00B462AA">
              <w:rPr>
                <w:rFonts w:hAnsi="宋体" w:hint="eastAsia"/>
                <w:bCs/>
                <w:iCs/>
                <w:sz w:val="24"/>
              </w:rPr>
              <w:t>多晶硅生产线的折旧期间是多久</w:t>
            </w:r>
            <w:r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2B636B" w:rsidRDefault="002B636B" w:rsidP="00FA4EA3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答：</w:t>
            </w:r>
            <w:r w:rsidR="00B462AA">
              <w:rPr>
                <w:rFonts w:hAnsi="宋体" w:hint="eastAsia"/>
                <w:bCs/>
                <w:iCs/>
                <w:sz w:val="24"/>
              </w:rPr>
              <w:t>我们公司的折旧期间是</w:t>
            </w:r>
            <w:r w:rsidR="0034244D">
              <w:rPr>
                <w:rFonts w:hAnsi="宋体" w:hint="eastAsia"/>
                <w:bCs/>
                <w:iCs/>
                <w:sz w:val="24"/>
              </w:rPr>
              <w:t>15</w:t>
            </w:r>
            <w:r w:rsidR="0034244D">
              <w:rPr>
                <w:rFonts w:hAnsi="宋体" w:hint="eastAsia"/>
                <w:bCs/>
                <w:iCs/>
                <w:sz w:val="24"/>
              </w:rPr>
              <w:t>年。</w:t>
            </w:r>
          </w:p>
          <w:p w:rsidR="002B636B" w:rsidRDefault="002B636B" w:rsidP="00FA4EA3">
            <w:pPr>
              <w:rPr>
                <w:rFonts w:hAnsi="宋体"/>
                <w:bCs/>
                <w:iCs/>
                <w:sz w:val="24"/>
              </w:rPr>
            </w:pPr>
          </w:p>
          <w:p w:rsidR="002B636B" w:rsidRDefault="002B636B" w:rsidP="00FA4EA3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问：</w:t>
            </w:r>
            <w:r w:rsidR="00B462AA">
              <w:rPr>
                <w:rFonts w:hAnsi="宋体" w:hint="eastAsia"/>
                <w:bCs/>
                <w:iCs/>
                <w:sz w:val="24"/>
              </w:rPr>
              <w:t>2015</w:t>
            </w:r>
            <w:r w:rsidR="00B462AA">
              <w:rPr>
                <w:rFonts w:hAnsi="宋体" w:hint="eastAsia"/>
                <w:bCs/>
                <w:iCs/>
                <w:sz w:val="24"/>
              </w:rPr>
              <w:t>年光</w:t>
            </w:r>
            <w:proofErr w:type="gramStart"/>
            <w:r w:rsidR="00B462AA">
              <w:rPr>
                <w:rFonts w:hAnsi="宋体" w:hint="eastAsia"/>
                <w:bCs/>
                <w:iCs/>
                <w:sz w:val="24"/>
              </w:rPr>
              <w:t>伏产业</w:t>
            </w:r>
            <w:proofErr w:type="gramEnd"/>
            <w:r w:rsidR="00B462AA">
              <w:rPr>
                <w:rFonts w:hAnsi="宋体" w:hint="eastAsia"/>
                <w:bCs/>
                <w:iCs/>
                <w:sz w:val="24"/>
              </w:rPr>
              <w:t>占公司收入的</w:t>
            </w:r>
            <w:r w:rsidR="00B462AA">
              <w:rPr>
                <w:rFonts w:hAnsi="宋体" w:hint="eastAsia"/>
                <w:bCs/>
                <w:iCs/>
                <w:sz w:val="24"/>
              </w:rPr>
              <w:t>20.7%</w:t>
            </w:r>
            <w:r w:rsidR="00B462AA">
              <w:rPr>
                <w:rFonts w:hAnsi="宋体" w:hint="eastAsia"/>
                <w:bCs/>
                <w:iCs/>
                <w:sz w:val="24"/>
              </w:rPr>
              <w:t>，是从</w:t>
            </w:r>
            <w:proofErr w:type="gramStart"/>
            <w:r w:rsidR="00B462AA">
              <w:rPr>
                <w:rFonts w:hAnsi="宋体" w:hint="eastAsia"/>
                <w:bCs/>
                <w:iCs/>
                <w:sz w:val="24"/>
              </w:rPr>
              <w:t>多晶硅到电站</w:t>
            </w:r>
            <w:proofErr w:type="gramEnd"/>
            <w:r w:rsidR="00B462AA">
              <w:rPr>
                <w:rFonts w:hAnsi="宋体" w:hint="eastAsia"/>
                <w:bCs/>
                <w:iCs/>
                <w:sz w:val="24"/>
              </w:rPr>
              <w:t>的收入都包括吗</w:t>
            </w:r>
            <w:r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2B636B" w:rsidRDefault="002B636B" w:rsidP="00FA4EA3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答：</w:t>
            </w:r>
            <w:r w:rsidR="00B462AA">
              <w:rPr>
                <w:rFonts w:hAnsi="宋体" w:hint="eastAsia"/>
                <w:bCs/>
                <w:iCs/>
                <w:sz w:val="24"/>
              </w:rPr>
              <w:t>2015</w:t>
            </w:r>
            <w:r w:rsidR="00B462AA">
              <w:rPr>
                <w:rFonts w:hAnsi="宋体" w:hint="eastAsia"/>
                <w:bCs/>
                <w:iCs/>
                <w:sz w:val="24"/>
              </w:rPr>
              <w:t>年光</w:t>
            </w:r>
            <w:proofErr w:type="gramStart"/>
            <w:r w:rsidR="00B462AA">
              <w:rPr>
                <w:rFonts w:hAnsi="宋体" w:hint="eastAsia"/>
                <w:bCs/>
                <w:iCs/>
                <w:sz w:val="24"/>
              </w:rPr>
              <w:t>伏产业</w:t>
            </w:r>
            <w:proofErr w:type="gramEnd"/>
            <w:r w:rsidR="00B462AA">
              <w:rPr>
                <w:rFonts w:hAnsi="宋体" w:hint="eastAsia"/>
                <w:bCs/>
                <w:iCs/>
                <w:sz w:val="24"/>
              </w:rPr>
              <w:t>中不包括电站的收入，目前公司太阳能光伏电站发电主要是自发自用。</w:t>
            </w:r>
          </w:p>
          <w:p w:rsidR="00673529" w:rsidRDefault="00673529" w:rsidP="00673529">
            <w:pPr>
              <w:rPr>
                <w:rFonts w:ascii="宋体" w:hAnsi="宋体"/>
                <w:sz w:val="24"/>
              </w:rPr>
            </w:pPr>
          </w:p>
          <w:p w:rsidR="00673529" w:rsidRDefault="00673529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1C50C5">
              <w:rPr>
                <w:rFonts w:ascii="宋体" w:hAnsi="宋体" w:hint="eastAsia"/>
                <w:sz w:val="24"/>
              </w:rPr>
              <w:t>340MW的太阳能电站投入是多少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673529" w:rsidRDefault="00673529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1C50C5">
              <w:rPr>
                <w:rFonts w:ascii="宋体" w:hAnsi="宋体" w:hint="eastAsia"/>
                <w:sz w:val="24"/>
              </w:rPr>
              <w:t>预计投资总额是25亿元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673529" w:rsidRPr="00A57C68" w:rsidRDefault="00673529" w:rsidP="00673529">
            <w:pPr>
              <w:rPr>
                <w:rFonts w:ascii="宋体" w:hAnsi="宋体"/>
                <w:sz w:val="24"/>
              </w:rPr>
            </w:pPr>
          </w:p>
          <w:p w:rsidR="00673529" w:rsidRDefault="00673529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1C50C5">
              <w:rPr>
                <w:rFonts w:ascii="宋体" w:hAnsi="宋体" w:hint="eastAsia"/>
                <w:sz w:val="24"/>
              </w:rPr>
              <w:t>公司建设太阳能电站预计什么时候能够体现在收入里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673529" w:rsidRDefault="00673529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1C50C5">
              <w:rPr>
                <w:rFonts w:ascii="宋体" w:hAnsi="宋体" w:hint="eastAsia"/>
                <w:sz w:val="24"/>
              </w:rPr>
              <w:t>预计201</w:t>
            </w:r>
            <w:r w:rsidR="004777EA">
              <w:rPr>
                <w:rFonts w:ascii="宋体" w:hAnsi="宋体" w:hint="eastAsia"/>
                <w:sz w:val="24"/>
              </w:rPr>
              <w:t>6</w:t>
            </w:r>
            <w:r w:rsidR="001C50C5">
              <w:rPr>
                <w:rFonts w:ascii="宋体" w:hAnsi="宋体" w:hint="eastAsia"/>
                <w:sz w:val="24"/>
              </w:rPr>
              <w:t>年</w:t>
            </w:r>
            <w:r w:rsidR="004777EA">
              <w:rPr>
                <w:rFonts w:ascii="宋体" w:hAnsi="宋体" w:hint="eastAsia"/>
                <w:sz w:val="24"/>
              </w:rPr>
              <w:t>起陆续产生收入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3C5C17" w:rsidRDefault="003C5C17" w:rsidP="00673529">
            <w:pPr>
              <w:rPr>
                <w:rFonts w:ascii="宋体" w:hAnsi="宋体"/>
                <w:sz w:val="24"/>
              </w:rPr>
            </w:pPr>
          </w:p>
          <w:p w:rsidR="003C5C17" w:rsidRDefault="003C5C17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1C50C5">
              <w:rPr>
                <w:rFonts w:ascii="宋体" w:hAnsi="宋体" w:hint="eastAsia"/>
                <w:sz w:val="24"/>
              </w:rPr>
              <w:t>公司2015年毛利率有所下降，原因是什么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3C5C17" w:rsidRDefault="003C5C17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1C50C5">
              <w:rPr>
                <w:rFonts w:ascii="宋体" w:hAnsi="宋体" w:hint="eastAsia"/>
                <w:sz w:val="24"/>
              </w:rPr>
              <w:t>主要是去年整体经济环境不好，公司各产业也面临产能过剩的问题，产品价格压力比较大。</w:t>
            </w:r>
          </w:p>
          <w:p w:rsidR="003C5C17" w:rsidRDefault="003C5C17" w:rsidP="00673529">
            <w:pPr>
              <w:rPr>
                <w:rFonts w:ascii="宋体" w:hAnsi="宋体"/>
                <w:sz w:val="24"/>
              </w:rPr>
            </w:pPr>
          </w:p>
          <w:p w:rsidR="003C5C17" w:rsidRDefault="001703A2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1C50C5">
              <w:rPr>
                <w:rFonts w:ascii="宋体" w:hAnsi="宋体" w:hint="eastAsia"/>
                <w:sz w:val="24"/>
              </w:rPr>
              <w:t>公司的浮法玻璃属于过剩产能，公司在此方面有没有并购计划，或者</w:t>
            </w:r>
            <w:r w:rsidR="006B3875">
              <w:rPr>
                <w:rFonts w:ascii="宋体" w:hAnsi="宋体" w:hint="eastAsia"/>
                <w:sz w:val="24"/>
              </w:rPr>
              <w:t>其他方面的计划</w:t>
            </w:r>
            <w:r w:rsidR="003C5C17">
              <w:rPr>
                <w:rFonts w:ascii="宋体" w:hAnsi="宋体" w:hint="eastAsia"/>
                <w:sz w:val="24"/>
              </w:rPr>
              <w:t>？</w:t>
            </w:r>
          </w:p>
          <w:p w:rsidR="003C5C17" w:rsidRDefault="003C5C17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6B3875">
              <w:rPr>
                <w:rFonts w:ascii="宋体" w:hAnsi="宋体" w:hint="eastAsia"/>
                <w:sz w:val="24"/>
              </w:rPr>
              <w:t>公司在浮法玻璃方面目前没有行业并购整合的计划，因为国内很多要淘汰的生产线技术都相对落后，整合后不一定会</w:t>
            </w:r>
            <w:r w:rsidR="004777EA">
              <w:rPr>
                <w:rFonts w:ascii="宋体" w:hAnsi="宋体" w:hint="eastAsia"/>
                <w:sz w:val="24"/>
              </w:rPr>
              <w:t>有收益，弄不好还会成为公司负担</w:t>
            </w:r>
            <w:r w:rsidR="006B3875">
              <w:rPr>
                <w:rFonts w:ascii="宋体" w:hAnsi="宋体" w:hint="eastAsia"/>
                <w:sz w:val="24"/>
              </w:rPr>
              <w:t>。公司在浮法玻璃方面的计划还是一方面做好成本控制，另一方面进行差异化转型，对生产线进行升级改造，使产品从普通建筑用浮法玻璃转移到产业用玻璃上。</w:t>
            </w:r>
          </w:p>
          <w:p w:rsidR="003C5C17" w:rsidRDefault="003C5C17" w:rsidP="00673529">
            <w:pPr>
              <w:rPr>
                <w:rFonts w:ascii="宋体" w:hAnsi="宋体"/>
                <w:sz w:val="24"/>
              </w:rPr>
            </w:pPr>
          </w:p>
          <w:p w:rsidR="003C5C17" w:rsidRDefault="003C5C17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6B3875">
              <w:rPr>
                <w:rFonts w:ascii="宋体" w:hAnsi="宋体" w:hint="eastAsia"/>
                <w:sz w:val="24"/>
              </w:rPr>
              <w:t>公司有没有计划把太阳能产业单独分拆上市</w:t>
            </w:r>
            <w:r w:rsidR="00DA326C">
              <w:rPr>
                <w:rFonts w:ascii="宋体" w:hAnsi="宋体" w:hint="eastAsia"/>
                <w:sz w:val="24"/>
              </w:rPr>
              <w:t>？</w:t>
            </w:r>
          </w:p>
          <w:p w:rsidR="00DA326C" w:rsidRDefault="00DA326C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6B3875">
              <w:rPr>
                <w:rFonts w:ascii="宋体" w:hAnsi="宋体" w:hint="eastAsia"/>
                <w:sz w:val="24"/>
              </w:rPr>
              <w:t>目前中国证监会还不允许国内上市公司分拆上市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DA326C" w:rsidRDefault="00DA326C" w:rsidP="00673529">
            <w:pPr>
              <w:rPr>
                <w:rFonts w:ascii="宋体" w:hAnsi="宋体"/>
                <w:sz w:val="24"/>
              </w:rPr>
            </w:pPr>
          </w:p>
          <w:p w:rsidR="00DA326C" w:rsidRDefault="00DA326C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6B3875">
              <w:rPr>
                <w:rFonts w:ascii="宋体" w:hAnsi="宋体" w:hint="eastAsia"/>
                <w:sz w:val="24"/>
              </w:rPr>
              <w:t>公司超薄电子玻璃的产能有多少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DA326C" w:rsidRDefault="00DA326C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6B3875">
              <w:rPr>
                <w:rFonts w:ascii="宋体" w:hAnsi="宋体" w:hint="eastAsia"/>
                <w:sz w:val="24"/>
              </w:rPr>
              <w:t>目前公司有三条超薄电子玻璃生产线，其中两条生产普通钠钙玻璃，年产能约6万多吨，清远有一条高性能超薄电子玻璃，年产能是1200万平方米，目前还在调试过程中。</w:t>
            </w:r>
          </w:p>
          <w:p w:rsidR="00DA326C" w:rsidRDefault="00DA326C" w:rsidP="00673529">
            <w:pPr>
              <w:rPr>
                <w:rFonts w:ascii="宋体" w:hAnsi="宋体"/>
                <w:sz w:val="24"/>
              </w:rPr>
            </w:pPr>
          </w:p>
          <w:p w:rsidR="00DA326C" w:rsidRDefault="00DA326C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6B3875">
              <w:rPr>
                <w:rFonts w:ascii="宋体" w:hAnsi="宋体" w:hint="eastAsia"/>
                <w:sz w:val="24"/>
              </w:rPr>
              <w:t>清远项目预计什么时候能投产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DA326C" w:rsidRDefault="00DA326C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6B3875">
              <w:rPr>
                <w:rFonts w:ascii="宋体" w:hAnsi="宋体" w:hint="eastAsia"/>
                <w:sz w:val="24"/>
              </w:rPr>
              <w:t>清远项目技术水平比较高，目前仍在调试，公司也希望尽快投产</w:t>
            </w:r>
            <w:r w:rsidR="00442A9B">
              <w:rPr>
                <w:rFonts w:ascii="宋体" w:hAnsi="宋体" w:hint="eastAsia"/>
                <w:sz w:val="24"/>
              </w:rPr>
              <w:t>。</w:t>
            </w:r>
          </w:p>
          <w:p w:rsidR="00DA326C" w:rsidRDefault="00DA326C" w:rsidP="00DA326C">
            <w:pPr>
              <w:rPr>
                <w:rFonts w:ascii="宋体" w:hAnsi="宋体"/>
                <w:sz w:val="24"/>
              </w:rPr>
            </w:pPr>
          </w:p>
          <w:p w:rsidR="00DA326C" w:rsidRDefault="00DA326C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6B3875">
              <w:rPr>
                <w:rFonts w:ascii="宋体" w:hAnsi="宋体" w:hint="eastAsia"/>
                <w:sz w:val="24"/>
              </w:rPr>
              <w:t>超薄电子玻璃会不会进一步扩产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DA326C" w:rsidRDefault="00DA326C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6B3875">
              <w:rPr>
                <w:rFonts w:ascii="宋体" w:hAnsi="宋体" w:hint="eastAsia"/>
                <w:sz w:val="24"/>
              </w:rPr>
              <w:t>目前公司</w:t>
            </w:r>
            <w:r w:rsidR="006B3875" w:rsidRPr="006B3875">
              <w:rPr>
                <w:rFonts w:ascii="宋体" w:hAnsi="宋体" w:hint="eastAsia"/>
                <w:sz w:val="24"/>
              </w:rPr>
              <w:t>收购了一家公司</w:t>
            </w:r>
            <w:r w:rsidR="006B3875">
              <w:rPr>
                <w:rFonts w:ascii="宋体" w:hAnsi="宋体" w:hint="eastAsia"/>
                <w:sz w:val="24"/>
              </w:rPr>
              <w:t>，计划</w:t>
            </w:r>
            <w:r w:rsidR="006B3875" w:rsidRPr="006B3875">
              <w:rPr>
                <w:rFonts w:ascii="宋体" w:hAnsi="宋体" w:hint="eastAsia"/>
                <w:sz w:val="24"/>
              </w:rPr>
              <w:t>在咸宁建设一条年产400万㎡</w:t>
            </w:r>
            <w:r w:rsidR="006B3875">
              <w:rPr>
                <w:rFonts w:ascii="宋体" w:hAnsi="宋体" w:hint="eastAsia"/>
                <w:sz w:val="24"/>
              </w:rPr>
              <w:t>导光板</w:t>
            </w:r>
            <w:r w:rsidR="00663142">
              <w:rPr>
                <w:rFonts w:ascii="宋体" w:hAnsi="宋体" w:hint="eastAsia"/>
                <w:sz w:val="24"/>
              </w:rPr>
              <w:t>光电</w:t>
            </w:r>
            <w:r w:rsidR="006B3875">
              <w:rPr>
                <w:rFonts w:ascii="宋体" w:hAnsi="宋体" w:hint="eastAsia"/>
                <w:sz w:val="24"/>
              </w:rPr>
              <w:t>玻璃生产线，这条生产线同时能够生产高性能超薄电子玻璃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DA326C" w:rsidRPr="006B3875" w:rsidRDefault="00DA326C" w:rsidP="00DA326C">
            <w:pPr>
              <w:rPr>
                <w:rFonts w:ascii="宋体" w:hAnsi="宋体"/>
                <w:sz w:val="24"/>
              </w:rPr>
            </w:pPr>
          </w:p>
          <w:p w:rsidR="00DA326C" w:rsidRDefault="00DA326C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6B3875">
              <w:rPr>
                <w:rFonts w:ascii="宋体" w:hAnsi="宋体" w:hint="eastAsia"/>
                <w:sz w:val="24"/>
              </w:rPr>
              <w:t>据了解，很多过剩产能很难获得银行的支持，比如钢铁行业，玻璃行业有没有这种情况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DA326C" w:rsidRDefault="00DA326C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394CEB">
              <w:rPr>
                <w:rFonts w:ascii="宋体" w:hAnsi="宋体" w:hint="eastAsia"/>
                <w:sz w:val="24"/>
              </w:rPr>
              <w:t>银行对玻璃产业也有限制，很多小企业也很难获得银行支持，但是南玻是一个集团，南玻的各个产业可以互补，盈利情况一直也很稳定，所以在银行借贷方面没有太大问题。</w:t>
            </w:r>
          </w:p>
          <w:p w:rsidR="0040201A" w:rsidRDefault="0040201A" w:rsidP="00DA326C">
            <w:pPr>
              <w:rPr>
                <w:rFonts w:ascii="宋体" w:hAnsi="宋体"/>
                <w:sz w:val="24"/>
              </w:rPr>
            </w:pPr>
          </w:p>
          <w:p w:rsidR="0040201A" w:rsidRDefault="0040201A" w:rsidP="004020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394CEB">
              <w:rPr>
                <w:rFonts w:ascii="宋体" w:hAnsi="宋体" w:hint="eastAsia"/>
                <w:sz w:val="24"/>
              </w:rPr>
              <w:t>前海人寿目前在公司是什么样的角色，是战略投资吗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40201A" w:rsidRDefault="0040201A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394CEB">
              <w:rPr>
                <w:rFonts w:ascii="宋体" w:hAnsi="宋体" w:hint="eastAsia"/>
                <w:sz w:val="24"/>
              </w:rPr>
              <w:t>前海人寿目前是公司第一大股东，</w:t>
            </w:r>
            <w:r w:rsidR="00394CEB" w:rsidRPr="00394CEB">
              <w:rPr>
                <w:rFonts w:ascii="宋体" w:hAnsi="宋体" w:hint="eastAsia"/>
                <w:sz w:val="24"/>
              </w:rPr>
              <w:t>委派了3名董事，在董事会职责范围内行使其权利</w:t>
            </w:r>
            <w:r w:rsidR="00394CEB">
              <w:rPr>
                <w:rFonts w:ascii="宋体" w:hAnsi="宋体" w:hint="eastAsia"/>
                <w:sz w:val="24"/>
              </w:rPr>
              <w:t>，</w:t>
            </w:r>
            <w:r w:rsidR="00394CEB" w:rsidRPr="00394CEB">
              <w:rPr>
                <w:rFonts w:ascii="宋体" w:hAnsi="宋体" w:hint="eastAsia"/>
                <w:sz w:val="24"/>
              </w:rPr>
              <w:t>目前来说它没有介入公司的日常经营。</w:t>
            </w:r>
          </w:p>
          <w:p w:rsidR="0040201A" w:rsidRDefault="0040201A" w:rsidP="00DA326C">
            <w:pPr>
              <w:rPr>
                <w:rFonts w:ascii="宋体" w:hAnsi="宋体"/>
                <w:sz w:val="24"/>
              </w:rPr>
            </w:pPr>
          </w:p>
          <w:p w:rsidR="0040201A" w:rsidRDefault="0040201A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6E2EBA">
              <w:rPr>
                <w:rFonts w:ascii="宋体" w:hAnsi="宋体" w:hint="eastAsia"/>
                <w:sz w:val="24"/>
              </w:rPr>
              <w:t>前海人寿目前还在增持吗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40201A" w:rsidRDefault="0040201A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6E2EBA">
              <w:rPr>
                <w:rFonts w:ascii="宋体" w:hAnsi="宋体" w:hint="eastAsia"/>
                <w:sz w:val="24"/>
              </w:rPr>
              <w:t xml:space="preserve"> 根据我们</w:t>
            </w:r>
            <w:proofErr w:type="gramStart"/>
            <w:r w:rsidR="006E2EBA">
              <w:rPr>
                <w:rFonts w:ascii="宋体" w:hAnsi="宋体" w:hint="eastAsia"/>
                <w:sz w:val="24"/>
              </w:rPr>
              <w:t>一</w:t>
            </w:r>
            <w:proofErr w:type="gramEnd"/>
            <w:r w:rsidR="006E2EBA">
              <w:rPr>
                <w:rFonts w:ascii="宋体" w:hAnsi="宋体" w:hint="eastAsia"/>
                <w:sz w:val="24"/>
              </w:rPr>
              <w:t>季报，还有增持，同时他们也</w:t>
            </w:r>
            <w:r w:rsidR="00BA4CE1">
              <w:rPr>
                <w:rFonts w:ascii="宋体" w:hAnsi="宋体" w:hint="eastAsia"/>
                <w:sz w:val="24"/>
              </w:rPr>
              <w:t>要参与</w:t>
            </w:r>
            <w:r w:rsidR="006E2EBA">
              <w:rPr>
                <w:rFonts w:ascii="宋体" w:hAnsi="宋体" w:hint="eastAsia"/>
                <w:sz w:val="24"/>
              </w:rPr>
              <w:t>公司的定向增发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40201A" w:rsidRDefault="0040201A" w:rsidP="00DA326C">
            <w:pPr>
              <w:rPr>
                <w:rFonts w:ascii="宋体" w:hAnsi="宋体"/>
                <w:sz w:val="24"/>
              </w:rPr>
            </w:pPr>
          </w:p>
          <w:p w:rsidR="0040201A" w:rsidRDefault="0040201A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6E2EBA">
              <w:rPr>
                <w:rFonts w:ascii="宋体" w:hAnsi="宋体" w:hint="eastAsia"/>
                <w:sz w:val="24"/>
              </w:rPr>
              <w:t>公司定向增发投资方向是什么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40201A" w:rsidRDefault="0040201A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6E2EBA">
              <w:rPr>
                <w:rFonts w:ascii="宋体" w:hAnsi="宋体" w:hint="eastAsia"/>
                <w:sz w:val="24"/>
              </w:rPr>
              <w:t>一个是多晶硅的扩产</w:t>
            </w:r>
            <w:r w:rsidR="00442A9B">
              <w:rPr>
                <w:rFonts w:ascii="宋体" w:hAnsi="宋体" w:hint="eastAsia"/>
                <w:sz w:val="24"/>
              </w:rPr>
              <w:t>项目</w:t>
            </w:r>
            <w:r w:rsidR="006E2EBA">
              <w:rPr>
                <w:rFonts w:ascii="宋体" w:hAnsi="宋体" w:hint="eastAsia"/>
                <w:sz w:val="24"/>
              </w:rPr>
              <w:t>，一个是清远高性能玻璃项目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E97393" w:rsidRPr="00E97393" w:rsidRDefault="00E97393" w:rsidP="00ED7A49">
            <w:pPr>
              <w:rPr>
                <w:rFonts w:ascii="宋体" w:hAnsi="宋体"/>
                <w:sz w:val="24"/>
              </w:rPr>
            </w:pPr>
          </w:p>
          <w:p w:rsidR="00F708E4" w:rsidRPr="006E187B" w:rsidRDefault="00F708E4" w:rsidP="00ED7A49">
            <w:pPr>
              <w:rPr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接待过程中，公司接待人员与投资者进行了交流与沟通，并严格按照有关制度规定，没有未公开重大信息泄露等情况，同时已按深交所要求签署调研《承诺函》。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F708E4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无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6E2EBA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bCs/>
                <w:iCs/>
                <w:sz w:val="24"/>
              </w:rPr>
              <w:t>20</w:t>
            </w:r>
            <w:r w:rsidR="00CE75F8" w:rsidRPr="00DF3DB8">
              <w:rPr>
                <w:bCs/>
                <w:iCs/>
                <w:sz w:val="24"/>
              </w:rPr>
              <w:t>1</w:t>
            </w:r>
            <w:r w:rsidR="005E390A">
              <w:rPr>
                <w:rFonts w:hint="eastAsia"/>
                <w:bCs/>
                <w:iCs/>
                <w:sz w:val="24"/>
              </w:rPr>
              <w:t>6</w:t>
            </w:r>
            <w:r w:rsidR="00F708E4" w:rsidRPr="00DF3DB8">
              <w:rPr>
                <w:rFonts w:hAnsi="宋体"/>
                <w:bCs/>
                <w:iCs/>
                <w:sz w:val="24"/>
              </w:rPr>
              <w:t>年</w:t>
            </w:r>
            <w:r w:rsidR="006E2EBA">
              <w:rPr>
                <w:rFonts w:hint="eastAsia"/>
                <w:bCs/>
                <w:iCs/>
                <w:sz w:val="24"/>
              </w:rPr>
              <w:t>5</w:t>
            </w:r>
            <w:r w:rsidR="00F708E4" w:rsidRPr="00DF3DB8">
              <w:rPr>
                <w:rFonts w:hAnsi="宋体"/>
                <w:bCs/>
                <w:iCs/>
                <w:sz w:val="24"/>
              </w:rPr>
              <w:t>月</w:t>
            </w:r>
            <w:r w:rsidR="00E953BB">
              <w:rPr>
                <w:rFonts w:hint="eastAsia"/>
                <w:bCs/>
                <w:iCs/>
                <w:sz w:val="24"/>
              </w:rPr>
              <w:t>2</w:t>
            </w:r>
            <w:r w:rsidR="006E2EBA">
              <w:rPr>
                <w:rFonts w:hint="eastAsia"/>
                <w:bCs/>
                <w:iCs/>
                <w:sz w:val="24"/>
              </w:rPr>
              <w:t>4</w:t>
            </w:r>
            <w:r w:rsidR="00F708E4" w:rsidRPr="00DF3DB8">
              <w:rPr>
                <w:rFonts w:hAnsi="宋体"/>
                <w:bCs/>
                <w:iCs/>
                <w:sz w:val="24"/>
              </w:rPr>
              <w:t>日</w:t>
            </w:r>
          </w:p>
        </w:tc>
      </w:tr>
    </w:tbl>
    <w:p w:rsidR="00452B71" w:rsidRPr="00ED7A49" w:rsidRDefault="00452B71"/>
    <w:sectPr w:rsidR="00452B71" w:rsidRPr="00ED7A49" w:rsidSect="00262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EB" w:rsidRDefault="00394CEB" w:rsidP="005C301A">
      <w:r>
        <w:separator/>
      </w:r>
    </w:p>
  </w:endnote>
  <w:endnote w:type="continuationSeparator" w:id="1">
    <w:p w:rsidR="00394CEB" w:rsidRDefault="00394CEB" w:rsidP="005C3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EB" w:rsidRDefault="00394CEB" w:rsidP="005C301A">
      <w:r>
        <w:separator/>
      </w:r>
    </w:p>
  </w:footnote>
  <w:footnote w:type="continuationSeparator" w:id="1">
    <w:p w:rsidR="00394CEB" w:rsidRDefault="00394CEB" w:rsidP="005C3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7097"/>
    <w:multiLevelType w:val="hybridMultilevel"/>
    <w:tmpl w:val="D11CB1E4"/>
    <w:lvl w:ilvl="0" w:tplc="E43C59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01A"/>
    <w:rsid w:val="00021926"/>
    <w:rsid w:val="00056BCF"/>
    <w:rsid w:val="00071580"/>
    <w:rsid w:val="000734E6"/>
    <w:rsid w:val="00077648"/>
    <w:rsid w:val="000841F0"/>
    <w:rsid w:val="00084B1C"/>
    <w:rsid w:val="00096918"/>
    <w:rsid w:val="00097440"/>
    <w:rsid w:val="00097AB4"/>
    <w:rsid w:val="000A1B10"/>
    <w:rsid w:val="000A629E"/>
    <w:rsid w:val="000C2471"/>
    <w:rsid w:val="000C6F90"/>
    <w:rsid w:val="000D09BA"/>
    <w:rsid w:val="000D65B9"/>
    <w:rsid w:val="000E2790"/>
    <w:rsid w:val="000E283A"/>
    <w:rsid w:val="000E414C"/>
    <w:rsid w:val="000F30A4"/>
    <w:rsid w:val="000F6F88"/>
    <w:rsid w:val="000F756C"/>
    <w:rsid w:val="00114FDF"/>
    <w:rsid w:val="0013166C"/>
    <w:rsid w:val="00136234"/>
    <w:rsid w:val="001703A2"/>
    <w:rsid w:val="00172F33"/>
    <w:rsid w:val="001801F7"/>
    <w:rsid w:val="00180396"/>
    <w:rsid w:val="001951D0"/>
    <w:rsid w:val="001A1C63"/>
    <w:rsid w:val="001B287D"/>
    <w:rsid w:val="001C50C5"/>
    <w:rsid w:val="001C5927"/>
    <w:rsid w:val="001C6AC8"/>
    <w:rsid w:val="001D1850"/>
    <w:rsid w:val="001E0EA6"/>
    <w:rsid w:val="001E7E30"/>
    <w:rsid w:val="001F297B"/>
    <w:rsid w:val="002153DC"/>
    <w:rsid w:val="0022699D"/>
    <w:rsid w:val="00227C31"/>
    <w:rsid w:val="00231F93"/>
    <w:rsid w:val="00233171"/>
    <w:rsid w:val="00234869"/>
    <w:rsid w:val="00235708"/>
    <w:rsid w:val="00235D91"/>
    <w:rsid w:val="0026214B"/>
    <w:rsid w:val="00267DD4"/>
    <w:rsid w:val="002B636B"/>
    <w:rsid w:val="002E0D07"/>
    <w:rsid w:val="002E629E"/>
    <w:rsid w:val="002F713E"/>
    <w:rsid w:val="0031063E"/>
    <w:rsid w:val="00314089"/>
    <w:rsid w:val="003233AB"/>
    <w:rsid w:val="00325D40"/>
    <w:rsid w:val="00326492"/>
    <w:rsid w:val="0034244D"/>
    <w:rsid w:val="003713BB"/>
    <w:rsid w:val="00374B99"/>
    <w:rsid w:val="00377104"/>
    <w:rsid w:val="00394220"/>
    <w:rsid w:val="00394CEB"/>
    <w:rsid w:val="003A0ABB"/>
    <w:rsid w:val="003A752C"/>
    <w:rsid w:val="003C5C17"/>
    <w:rsid w:val="003D4630"/>
    <w:rsid w:val="003D5116"/>
    <w:rsid w:val="003E32E7"/>
    <w:rsid w:val="003F27C9"/>
    <w:rsid w:val="003F55A3"/>
    <w:rsid w:val="0040201A"/>
    <w:rsid w:val="00411A55"/>
    <w:rsid w:val="00417569"/>
    <w:rsid w:val="004231E9"/>
    <w:rsid w:val="004362B8"/>
    <w:rsid w:val="004429F2"/>
    <w:rsid w:val="00442A9B"/>
    <w:rsid w:val="00446EAC"/>
    <w:rsid w:val="00450EA4"/>
    <w:rsid w:val="00452B71"/>
    <w:rsid w:val="00466BB9"/>
    <w:rsid w:val="00476C1A"/>
    <w:rsid w:val="004777EA"/>
    <w:rsid w:val="004B5D2A"/>
    <w:rsid w:val="004C759D"/>
    <w:rsid w:val="004E09FF"/>
    <w:rsid w:val="004E2039"/>
    <w:rsid w:val="004F232D"/>
    <w:rsid w:val="004F406C"/>
    <w:rsid w:val="004F4905"/>
    <w:rsid w:val="00502832"/>
    <w:rsid w:val="00502BA3"/>
    <w:rsid w:val="0052732F"/>
    <w:rsid w:val="005449D4"/>
    <w:rsid w:val="0054654D"/>
    <w:rsid w:val="005509D2"/>
    <w:rsid w:val="00555486"/>
    <w:rsid w:val="00555C8D"/>
    <w:rsid w:val="00563DD7"/>
    <w:rsid w:val="00564BC4"/>
    <w:rsid w:val="00575DEC"/>
    <w:rsid w:val="00596336"/>
    <w:rsid w:val="005B52DF"/>
    <w:rsid w:val="005C301A"/>
    <w:rsid w:val="005C6ECF"/>
    <w:rsid w:val="005E390A"/>
    <w:rsid w:val="005E638F"/>
    <w:rsid w:val="005F5560"/>
    <w:rsid w:val="00607F6F"/>
    <w:rsid w:val="00617164"/>
    <w:rsid w:val="006300CE"/>
    <w:rsid w:val="00634B41"/>
    <w:rsid w:val="00663142"/>
    <w:rsid w:val="006670AD"/>
    <w:rsid w:val="00673529"/>
    <w:rsid w:val="006743D1"/>
    <w:rsid w:val="00675D40"/>
    <w:rsid w:val="00684AB8"/>
    <w:rsid w:val="00697B97"/>
    <w:rsid w:val="006A2949"/>
    <w:rsid w:val="006A5387"/>
    <w:rsid w:val="006A79A2"/>
    <w:rsid w:val="006B2F6E"/>
    <w:rsid w:val="006B3875"/>
    <w:rsid w:val="006C2298"/>
    <w:rsid w:val="006C6038"/>
    <w:rsid w:val="006D0867"/>
    <w:rsid w:val="006D66EC"/>
    <w:rsid w:val="006E0268"/>
    <w:rsid w:val="006E187B"/>
    <w:rsid w:val="006E2EBA"/>
    <w:rsid w:val="006F183A"/>
    <w:rsid w:val="0071007C"/>
    <w:rsid w:val="0072133E"/>
    <w:rsid w:val="00736A8A"/>
    <w:rsid w:val="00755107"/>
    <w:rsid w:val="00763C31"/>
    <w:rsid w:val="00766072"/>
    <w:rsid w:val="00795E59"/>
    <w:rsid w:val="007A3737"/>
    <w:rsid w:val="007A5E5E"/>
    <w:rsid w:val="007A7B89"/>
    <w:rsid w:val="007B4D0B"/>
    <w:rsid w:val="007C00AF"/>
    <w:rsid w:val="007D2FF1"/>
    <w:rsid w:val="007E0493"/>
    <w:rsid w:val="007E5D9D"/>
    <w:rsid w:val="007F1F92"/>
    <w:rsid w:val="007F2899"/>
    <w:rsid w:val="007F7155"/>
    <w:rsid w:val="00804E55"/>
    <w:rsid w:val="00805DEA"/>
    <w:rsid w:val="008075C4"/>
    <w:rsid w:val="008104EB"/>
    <w:rsid w:val="0081079C"/>
    <w:rsid w:val="0082145F"/>
    <w:rsid w:val="00823F16"/>
    <w:rsid w:val="00824660"/>
    <w:rsid w:val="0084068D"/>
    <w:rsid w:val="008449FA"/>
    <w:rsid w:val="00845A9F"/>
    <w:rsid w:val="00857DE8"/>
    <w:rsid w:val="008663E5"/>
    <w:rsid w:val="008668DB"/>
    <w:rsid w:val="00875E00"/>
    <w:rsid w:val="008846EC"/>
    <w:rsid w:val="0089203C"/>
    <w:rsid w:val="008A23EF"/>
    <w:rsid w:val="008D6AB4"/>
    <w:rsid w:val="008E1F31"/>
    <w:rsid w:val="008E3A43"/>
    <w:rsid w:val="008E47C2"/>
    <w:rsid w:val="008F37BC"/>
    <w:rsid w:val="008F486A"/>
    <w:rsid w:val="008F69D5"/>
    <w:rsid w:val="00922926"/>
    <w:rsid w:val="00942FE3"/>
    <w:rsid w:val="009438C9"/>
    <w:rsid w:val="00957D6F"/>
    <w:rsid w:val="0097509E"/>
    <w:rsid w:val="0099038D"/>
    <w:rsid w:val="009A0B61"/>
    <w:rsid w:val="009A3BF5"/>
    <w:rsid w:val="009A3E26"/>
    <w:rsid w:val="009B4EED"/>
    <w:rsid w:val="009C0391"/>
    <w:rsid w:val="009C04A0"/>
    <w:rsid w:val="009D6989"/>
    <w:rsid w:val="009E1CAC"/>
    <w:rsid w:val="00A11161"/>
    <w:rsid w:val="00A1788E"/>
    <w:rsid w:val="00A249D2"/>
    <w:rsid w:val="00A30BD6"/>
    <w:rsid w:val="00A51051"/>
    <w:rsid w:val="00A56BFC"/>
    <w:rsid w:val="00A56EA3"/>
    <w:rsid w:val="00A57C68"/>
    <w:rsid w:val="00A7134B"/>
    <w:rsid w:val="00A806D0"/>
    <w:rsid w:val="00A81637"/>
    <w:rsid w:val="00A901E0"/>
    <w:rsid w:val="00A92225"/>
    <w:rsid w:val="00A96BA3"/>
    <w:rsid w:val="00AA37B9"/>
    <w:rsid w:val="00AB52B4"/>
    <w:rsid w:val="00AC1FA3"/>
    <w:rsid w:val="00AC3C00"/>
    <w:rsid w:val="00AC4834"/>
    <w:rsid w:val="00AD6A0B"/>
    <w:rsid w:val="00AD71A5"/>
    <w:rsid w:val="00B20C18"/>
    <w:rsid w:val="00B22564"/>
    <w:rsid w:val="00B40BD3"/>
    <w:rsid w:val="00B41F3C"/>
    <w:rsid w:val="00B4292C"/>
    <w:rsid w:val="00B462AA"/>
    <w:rsid w:val="00B62F4D"/>
    <w:rsid w:val="00B730EF"/>
    <w:rsid w:val="00B80DBA"/>
    <w:rsid w:val="00B83E74"/>
    <w:rsid w:val="00B84956"/>
    <w:rsid w:val="00BA4CE1"/>
    <w:rsid w:val="00BB17E7"/>
    <w:rsid w:val="00BB2616"/>
    <w:rsid w:val="00BC1942"/>
    <w:rsid w:val="00BD0968"/>
    <w:rsid w:val="00BE685A"/>
    <w:rsid w:val="00C13975"/>
    <w:rsid w:val="00C16AED"/>
    <w:rsid w:val="00C17F59"/>
    <w:rsid w:val="00C216AD"/>
    <w:rsid w:val="00C32B54"/>
    <w:rsid w:val="00C44777"/>
    <w:rsid w:val="00C90034"/>
    <w:rsid w:val="00C91D8D"/>
    <w:rsid w:val="00C972F9"/>
    <w:rsid w:val="00CB5060"/>
    <w:rsid w:val="00CB7713"/>
    <w:rsid w:val="00CC0ABA"/>
    <w:rsid w:val="00CD06B8"/>
    <w:rsid w:val="00CD5C8F"/>
    <w:rsid w:val="00CE0783"/>
    <w:rsid w:val="00CE2ECA"/>
    <w:rsid w:val="00CE56A6"/>
    <w:rsid w:val="00CE7051"/>
    <w:rsid w:val="00CE72EE"/>
    <w:rsid w:val="00CE75F8"/>
    <w:rsid w:val="00CF3116"/>
    <w:rsid w:val="00D059D8"/>
    <w:rsid w:val="00D1253C"/>
    <w:rsid w:val="00D13AA7"/>
    <w:rsid w:val="00D1523A"/>
    <w:rsid w:val="00D214E2"/>
    <w:rsid w:val="00D376B4"/>
    <w:rsid w:val="00D44AE3"/>
    <w:rsid w:val="00D45A01"/>
    <w:rsid w:val="00D470F5"/>
    <w:rsid w:val="00D53E22"/>
    <w:rsid w:val="00D60552"/>
    <w:rsid w:val="00D70072"/>
    <w:rsid w:val="00D7023D"/>
    <w:rsid w:val="00D910B2"/>
    <w:rsid w:val="00DA032D"/>
    <w:rsid w:val="00DA17CB"/>
    <w:rsid w:val="00DA1EE6"/>
    <w:rsid w:val="00DA23F5"/>
    <w:rsid w:val="00DA326C"/>
    <w:rsid w:val="00DA442C"/>
    <w:rsid w:val="00DE0915"/>
    <w:rsid w:val="00DE4AEB"/>
    <w:rsid w:val="00DF3DB8"/>
    <w:rsid w:val="00E06E19"/>
    <w:rsid w:val="00E256C1"/>
    <w:rsid w:val="00E33E31"/>
    <w:rsid w:val="00E376FA"/>
    <w:rsid w:val="00E738F5"/>
    <w:rsid w:val="00E76ACC"/>
    <w:rsid w:val="00E92A67"/>
    <w:rsid w:val="00E953BB"/>
    <w:rsid w:val="00E97393"/>
    <w:rsid w:val="00EA0632"/>
    <w:rsid w:val="00EB54A5"/>
    <w:rsid w:val="00EB7AEC"/>
    <w:rsid w:val="00EC0C78"/>
    <w:rsid w:val="00EC50D4"/>
    <w:rsid w:val="00ED7A49"/>
    <w:rsid w:val="00EE4DE9"/>
    <w:rsid w:val="00EE726A"/>
    <w:rsid w:val="00EF5BF7"/>
    <w:rsid w:val="00EF63D9"/>
    <w:rsid w:val="00F022F3"/>
    <w:rsid w:val="00F11773"/>
    <w:rsid w:val="00F13E39"/>
    <w:rsid w:val="00F21C0F"/>
    <w:rsid w:val="00F32D28"/>
    <w:rsid w:val="00F33ADE"/>
    <w:rsid w:val="00F33BBF"/>
    <w:rsid w:val="00F614B1"/>
    <w:rsid w:val="00F708E4"/>
    <w:rsid w:val="00F76404"/>
    <w:rsid w:val="00F8752A"/>
    <w:rsid w:val="00F907BF"/>
    <w:rsid w:val="00F955D6"/>
    <w:rsid w:val="00FA4EA3"/>
    <w:rsid w:val="00FA66BA"/>
    <w:rsid w:val="00FA7C88"/>
    <w:rsid w:val="00FC4337"/>
    <w:rsid w:val="00FC79D3"/>
    <w:rsid w:val="00FD4910"/>
    <w:rsid w:val="00FD6256"/>
    <w:rsid w:val="00FE3C5F"/>
    <w:rsid w:val="00FF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0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01A"/>
    <w:rPr>
      <w:sz w:val="18"/>
      <w:szCs w:val="18"/>
    </w:rPr>
  </w:style>
  <w:style w:type="paragraph" w:styleId="a5">
    <w:name w:val="List Paragraph"/>
    <w:basedOn w:val="a"/>
    <w:uiPriority w:val="34"/>
    <w:qFormat/>
    <w:rsid w:val="008668DB"/>
    <w:pPr>
      <w:ind w:firstLineChars="200" w:firstLine="420"/>
    </w:pPr>
  </w:style>
  <w:style w:type="character" w:styleId="a6">
    <w:name w:val="Emphasis"/>
    <w:basedOn w:val="a0"/>
    <w:uiPriority w:val="20"/>
    <w:qFormat/>
    <w:rsid w:val="008104EB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0A629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A629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E2D7-4935-404E-9D0B-75246E63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271</Words>
  <Characters>1545</Characters>
  <Application>Microsoft Office Word</Application>
  <DocSecurity>0</DocSecurity>
  <Lines>12</Lines>
  <Paragraphs>3</Paragraphs>
  <ScaleCrop>false</ScaleCrop>
  <Company>微软中国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chency</dc:creator>
  <cp:lastModifiedBy>juxy</cp:lastModifiedBy>
  <cp:revision>14</cp:revision>
  <cp:lastPrinted>2016-05-24T09:16:00Z</cp:lastPrinted>
  <dcterms:created xsi:type="dcterms:W3CDTF">2016-05-24T07:28:00Z</dcterms:created>
  <dcterms:modified xsi:type="dcterms:W3CDTF">2016-05-25T02:01:00Z</dcterms:modified>
</cp:coreProperties>
</file>