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4E9" w:rsidRPr="00E45A96" w:rsidRDefault="004804E9" w:rsidP="004804E9">
      <w:pPr>
        <w:jc w:val="center"/>
        <w:rPr>
          <w:b/>
          <w:sz w:val="28"/>
          <w:szCs w:val="28"/>
        </w:rPr>
      </w:pPr>
      <w:r w:rsidRPr="00E45A96">
        <w:rPr>
          <w:rFonts w:hint="eastAsia"/>
          <w:b/>
          <w:sz w:val="28"/>
          <w:szCs w:val="28"/>
        </w:rPr>
        <w:t>机构投资者接待记录</w:t>
      </w:r>
    </w:p>
    <w:p w:rsidR="004804E9" w:rsidRPr="004804E9" w:rsidRDefault="004804E9" w:rsidP="004804E9">
      <w:pPr>
        <w:jc w:val="center"/>
        <w:rPr>
          <w:b/>
          <w:sz w:val="10"/>
          <w:szCs w:val="10"/>
        </w:rPr>
      </w:pPr>
    </w:p>
    <w:p w:rsidR="004804E9" w:rsidRDefault="00CF5049" w:rsidP="004804E9">
      <w:pPr>
        <w:ind w:firstLineChars="200" w:firstLine="480"/>
        <w:rPr>
          <w:rFonts w:asciiTheme="minorEastAsia" w:hAnsiTheme="minorEastAsia"/>
        </w:rPr>
      </w:pPr>
      <w:r w:rsidRPr="004804E9">
        <w:rPr>
          <w:rFonts w:asciiTheme="minorEastAsia" w:hAnsiTheme="minorEastAsia" w:hint="eastAsia"/>
        </w:rPr>
        <w:t>交流地点：</w:t>
      </w:r>
      <w:r w:rsidR="00735DB0" w:rsidRPr="004804E9">
        <w:rPr>
          <w:rFonts w:asciiTheme="minorEastAsia" w:hAnsiTheme="minorEastAsia" w:hint="eastAsia"/>
        </w:rPr>
        <w:t>旷达科技</w:t>
      </w:r>
      <w:r w:rsidR="004804E9">
        <w:rPr>
          <w:rFonts w:asciiTheme="minorEastAsia" w:hAnsiTheme="minorEastAsia" w:hint="eastAsia"/>
        </w:rPr>
        <w:t>总</w:t>
      </w:r>
      <w:r w:rsidR="00735DB0" w:rsidRPr="004804E9">
        <w:rPr>
          <w:rFonts w:asciiTheme="minorEastAsia" w:hAnsiTheme="minorEastAsia" w:hint="eastAsia"/>
        </w:rPr>
        <w:t>部</w:t>
      </w:r>
    </w:p>
    <w:p w:rsidR="00CF5049" w:rsidRPr="004804E9" w:rsidRDefault="00CF5049" w:rsidP="004804E9">
      <w:pPr>
        <w:ind w:firstLineChars="200" w:firstLine="480"/>
        <w:rPr>
          <w:rFonts w:asciiTheme="minorEastAsia" w:hAnsiTheme="minorEastAsia"/>
        </w:rPr>
      </w:pPr>
      <w:r w:rsidRPr="004804E9">
        <w:rPr>
          <w:rFonts w:asciiTheme="minorEastAsia" w:hAnsiTheme="minorEastAsia" w:hint="eastAsia"/>
        </w:rPr>
        <w:t>参与人员：</w:t>
      </w:r>
      <w:r w:rsidR="00735DB0" w:rsidRPr="004804E9">
        <w:rPr>
          <w:rFonts w:asciiTheme="minorEastAsia" w:hAnsiTheme="minorEastAsia" w:hint="eastAsia"/>
        </w:rPr>
        <w:t>董事长</w:t>
      </w:r>
      <w:r w:rsidR="004804E9" w:rsidRPr="004804E9">
        <w:rPr>
          <w:rFonts w:asciiTheme="minorEastAsia" w:hAnsiTheme="minorEastAsia" w:hint="eastAsia"/>
        </w:rPr>
        <w:t>兼总裁</w:t>
      </w:r>
      <w:r w:rsidR="00735DB0" w:rsidRPr="004804E9">
        <w:rPr>
          <w:rFonts w:asciiTheme="minorEastAsia" w:hAnsiTheme="minorEastAsia" w:hint="eastAsia"/>
        </w:rPr>
        <w:t>沈介良、副董事长吴凯、</w:t>
      </w:r>
      <w:r w:rsidR="00953044" w:rsidRPr="004804E9">
        <w:rPr>
          <w:rFonts w:asciiTheme="minorEastAsia" w:hAnsiTheme="minorEastAsia" w:hint="eastAsia"/>
        </w:rPr>
        <w:t>董秘陆凤鸣、</w:t>
      </w:r>
      <w:r w:rsidR="00735DB0" w:rsidRPr="004804E9">
        <w:rPr>
          <w:rFonts w:asciiTheme="minorEastAsia" w:hAnsiTheme="minorEastAsia" w:hint="eastAsia"/>
        </w:rPr>
        <w:t>新能源汽车研发公司总经理梁林虎、证代陈艳。</w:t>
      </w:r>
    </w:p>
    <w:p w:rsidR="00CF5049" w:rsidRPr="004804E9" w:rsidRDefault="00CF5049" w:rsidP="004804E9">
      <w:pPr>
        <w:ind w:firstLineChars="200" w:firstLine="480"/>
        <w:rPr>
          <w:rFonts w:asciiTheme="minorEastAsia" w:hAnsiTheme="minorEastAsia"/>
        </w:rPr>
      </w:pPr>
      <w:r w:rsidRPr="004804E9">
        <w:rPr>
          <w:rFonts w:asciiTheme="minorEastAsia" w:hAnsiTheme="minorEastAsia" w:hint="eastAsia"/>
        </w:rPr>
        <w:t>沟通内容：</w:t>
      </w:r>
    </w:p>
    <w:p w:rsidR="004804E9" w:rsidRPr="004804E9" w:rsidRDefault="004804E9" w:rsidP="004804E9">
      <w:pPr>
        <w:ind w:firstLineChars="200" w:firstLine="480"/>
        <w:rPr>
          <w:rFonts w:asciiTheme="minorEastAsia" w:hAnsiTheme="minorEastAsia"/>
        </w:rPr>
      </w:pPr>
      <w:r w:rsidRPr="004804E9">
        <w:rPr>
          <w:rFonts w:asciiTheme="minorEastAsia" w:hAnsiTheme="minorEastAsia" w:hint="eastAsia"/>
        </w:rPr>
        <w:t>一、沈董介绍公司战略调整情况及新的团队</w:t>
      </w:r>
    </w:p>
    <w:p w:rsidR="00735DB0" w:rsidRPr="004804E9" w:rsidRDefault="00735DB0" w:rsidP="004804E9">
      <w:pPr>
        <w:ind w:firstLineChars="200" w:firstLine="480"/>
        <w:rPr>
          <w:rFonts w:asciiTheme="minorEastAsia" w:hAnsiTheme="minorEastAsia"/>
        </w:rPr>
      </w:pPr>
      <w:r w:rsidRPr="004804E9">
        <w:rPr>
          <w:rFonts w:asciiTheme="minorEastAsia" w:hAnsiTheme="minorEastAsia" w:hint="eastAsia"/>
        </w:rPr>
        <w:t>1、公司业务概述</w:t>
      </w:r>
    </w:p>
    <w:p w:rsidR="004804E9" w:rsidRPr="004804E9" w:rsidRDefault="00057B8B" w:rsidP="004804E9">
      <w:pPr>
        <w:ind w:firstLineChars="200" w:firstLine="480"/>
        <w:rPr>
          <w:rFonts w:asciiTheme="minorEastAsia" w:hAnsiTheme="minorEastAsia"/>
        </w:rPr>
      </w:pPr>
      <w:r w:rsidRPr="004804E9">
        <w:rPr>
          <w:rFonts w:asciiTheme="minorEastAsia" w:hAnsiTheme="minorEastAsia" w:hint="eastAsia"/>
        </w:rPr>
        <w:t>公司传统业务是汽车面料，</w:t>
      </w:r>
      <w:r w:rsidRPr="0015573D">
        <w:rPr>
          <w:rFonts w:asciiTheme="minorEastAsia" w:hAnsiTheme="minorEastAsia" w:hint="eastAsia"/>
        </w:rPr>
        <w:t>2010年1</w:t>
      </w:r>
      <w:r w:rsidR="00F256EB" w:rsidRPr="0015573D">
        <w:rPr>
          <w:rFonts w:asciiTheme="minorEastAsia" w:hAnsiTheme="minorEastAsia" w:hint="eastAsia"/>
        </w:rPr>
        <w:t>2</w:t>
      </w:r>
      <w:r w:rsidR="00735DB0" w:rsidRPr="0015573D">
        <w:rPr>
          <w:rFonts w:asciiTheme="minorEastAsia" w:hAnsiTheme="minorEastAsia" w:hint="eastAsia"/>
        </w:rPr>
        <w:t>月</w:t>
      </w:r>
      <w:r w:rsidR="00735DB0" w:rsidRPr="004804E9">
        <w:rPr>
          <w:rFonts w:asciiTheme="minorEastAsia" w:hAnsiTheme="minorEastAsia" w:hint="eastAsia"/>
        </w:rPr>
        <w:t>上市，</w:t>
      </w:r>
      <w:r w:rsidRPr="004804E9">
        <w:rPr>
          <w:rFonts w:asciiTheme="minorEastAsia" w:hAnsiTheme="minorEastAsia" w:hint="eastAsia"/>
        </w:rPr>
        <w:t>2013年</w:t>
      </w:r>
      <w:r w:rsidR="00735DB0" w:rsidRPr="004804E9">
        <w:rPr>
          <w:rFonts w:asciiTheme="minorEastAsia" w:hAnsiTheme="minorEastAsia" w:hint="eastAsia"/>
        </w:rPr>
        <w:t>开始</w:t>
      </w:r>
      <w:r w:rsidRPr="004804E9">
        <w:rPr>
          <w:rFonts w:asciiTheme="minorEastAsia" w:hAnsiTheme="minorEastAsia" w:hint="eastAsia"/>
        </w:rPr>
        <w:t>投资光伏电站</w:t>
      </w:r>
      <w:r w:rsidR="00735DB0" w:rsidRPr="004804E9">
        <w:rPr>
          <w:rFonts w:asciiTheme="minorEastAsia" w:hAnsiTheme="minorEastAsia" w:hint="eastAsia"/>
        </w:rPr>
        <w:t>运营</w:t>
      </w:r>
      <w:r w:rsidRPr="004804E9">
        <w:rPr>
          <w:rFonts w:asciiTheme="minorEastAsia" w:hAnsiTheme="minorEastAsia" w:hint="eastAsia"/>
        </w:rPr>
        <w:t>。</w:t>
      </w:r>
      <w:r w:rsidR="000F5C04" w:rsidRPr="004804E9">
        <w:rPr>
          <w:rFonts w:asciiTheme="minorEastAsia" w:hAnsiTheme="minorEastAsia" w:hint="eastAsia"/>
        </w:rPr>
        <w:t>当前公司光伏</w:t>
      </w:r>
      <w:r w:rsidRPr="004804E9">
        <w:rPr>
          <w:rFonts w:asciiTheme="minorEastAsia" w:hAnsiTheme="minorEastAsia" w:hint="eastAsia"/>
        </w:rPr>
        <w:t>电站</w:t>
      </w:r>
      <w:r w:rsidR="000F5C04" w:rsidRPr="004804E9">
        <w:rPr>
          <w:rFonts w:asciiTheme="minorEastAsia" w:hAnsiTheme="minorEastAsia" w:hint="eastAsia"/>
        </w:rPr>
        <w:t>运营发展遇到一些困难</w:t>
      </w:r>
      <w:r w:rsidRPr="004804E9">
        <w:rPr>
          <w:rFonts w:asciiTheme="minorEastAsia" w:hAnsiTheme="minorEastAsia" w:hint="eastAsia"/>
        </w:rPr>
        <w:t>，主要是</w:t>
      </w:r>
      <w:r w:rsidR="000F5C04" w:rsidRPr="004804E9">
        <w:rPr>
          <w:rFonts w:asciiTheme="minorEastAsia" w:hAnsiTheme="minorEastAsia" w:hint="eastAsia"/>
        </w:rPr>
        <w:t>部分地区</w:t>
      </w:r>
      <w:r w:rsidRPr="004804E9">
        <w:rPr>
          <w:rFonts w:asciiTheme="minorEastAsia" w:hAnsiTheme="minorEastAsia" w:hint="eastAsia"/>
        </w:rPr>
        <w:t>限电、国补</w:t>
      </w:r>
      <w:r w:rsidR="000F5C04" w:rsidRPr="004804E9">
        <w:rPr>
          <w:rFonts w:asciiTheme="minorEastAsia" w:hAnsiTheme="minorEastAsia" w:hint="eastAsia"/>
        </w:rPr>
        <w:t>电费资金到位慢等</w:t>
      </w:r>
      <w:r w:rsidRPr="004804E9">
        <w:rPr>
          <w:rFonts w:asciiTheme="minorEastAsia" w:hAnsiTheme="minorEastAsia" w:hint="eastAsia"/>
        </w:rPr>
        <w:t>。</w:t>
      </w:r>
      <w:r w:rsidR="003A57DA" w:rsidRPr="004804E9">
        <w:rPr>
          <w:rFonts w:asciiTheme="minorEastAsia" w:hAnsiTheme="minorEastAsia" w:hint="eastAsia"/>
        </w:rPr>
        <w:t>因此，在公司</w:t>
      </w:r>
      <w:r w:rsidR="00682212" w:rsidRPr="004804E9">
        <w:rPr>
          <w:rFonts w:asciiTheme="minorEastAsia" w:hAnsiTheme="minorEastAsia" w:hint="eastAsia"/>
        </w:rPr>
        <w:t>2016年</w:t>
      </w:r>
      <w:r w:rsidRPr="004804E9">
        <w:rPr>
          <w:rFonts w:asciiTheme="minorEastAsia" w:hAnsiTheme="minorEastAsia" w:hint="eastAsia"/>
        </w:rPr>
        <w:t>定向增发完成</w:t>
      </w:r>
      <w:r w:rsidR="003A57DA" w:rsidRPr="004804E9">
        <w:rPr>
          <w:rFonts w:asciiTheme="minorEastAsia" w:hAnsiTheme="minorEastAsia" w:hint="eastAsia"/>
        </w:rPr>
        <w:t>后</w:t>
      </w:r>
      <w:r w:rsidRPr="004804E9">
        <w:rPr>
          <w:rFonts w:asciiTheme="minorEastAsia" w:hAnsiTheme="minorEastAsia" w:hint="eastAsia"/>
        </w:rPr>
        <w:t>，公司</w:t>
      </w:r>
      <w:r w:rsidR="003A57DA" w:rsidRPr="004804E9">
        <w:rPr>
          <w:rFonts w:asciiTheme="minorEastAsia" w:hAnsiTheme="minorEastAsia" w:hint="eastAsia"/>
        </w:rPr>
        <w:t>也在思考如何实现更好的</w:t>
      </w:r>
      <w:r w:rsidRPr="004804E9">
        <w:rPr>
          <w:rFonts w:asciiTheme="minorEastAsia" w:hAnsiTheme="minorEastAsia" w:hint="eastAsia"/>
        </w:rPr>
        <w:t>转型升级。</w:t>
      </w:r>
    </w:p>
    <w:p w:rsidR="004804E9" w:rsidRPr="004804E9" w:rsidRDefault="00DE6AFF" w:rsidP="004804E9">
      <w:pPr>
        <w:ind w:firstLineChars="200" w:firstLine="480"/>
        <w:rPr>
          <w:rFonts w:asciiTheme="minorEastAsia" w:hAnsiTheme="minorEastAsia"/>
        </w:rPr>
      </w:pPr>
      <w:r w:rsidRPr="004804E9">
        <w:rPr>
          <w:rFonts w:asciiTheme="minorEastAsia" w:hAnsiTheme="minorEastAsia" w:hint="eastAsia"/>
        </w:rPr>
        <w:t>一方面，</w:t>
      </w:r>
      <w:r w:rsidR="00057B8B" w:rsidRPr="004804E9">
        <w:rPr>
          <w:rFonts w:asciiTheme="minorEastAsia" w:hAnsiTheme="minorEastAsia" w:hint="eastAsia"/>
        </w:rPr>
        <w:t>为实现百年企业的梦想，</w:t>
      </w:r>
      <w:r w:rsidR="00682212">
        <w:rPr>
          <w:rFonts w:asciiTheme="minorEastAsia" w:hAnsiTheme="minorEastAsia" w:hint="eastAsia"/>
        </w:rPr>
        <w:t>要</w:t>
      </w:r>
      <w:r w:rsidRPr="004804E9">
        <w:rPr>
          <w:rFonts w:asciiTheme="minorEastAsia" w:hAnsiTheme="minorEastAsia" w:hint="eastAsia"/>
        </w:rPr>
        <w:t>不断创新发展，就需要更好的人才梯队。这次和投资者初次见面的，就是我们新团队人员中的一部分。</w:t>
      </w:r>
      <w:r w:rsidR="00856ECC" w:rsidRPr="004804E9">
        <w:rPr>
          <w:rFonts w:asciiTheme="minorEastAsia" w:hAnsiTheme="minorEastAsia" w:hint="eastAsia"/>
        </w:rPr>
        <w:t>吴凯任副董事长、兼新能源投资公司总经理。陆凤鸣任董秘、兼负责投资和战略。梁林虎任新能源汽车研发公司总经理。</w:t>
      </w:r>
      <w:r w:rsidRPr="004804E9">
        <w:rPr>
          <w:rFonts w:asciiTheme="minorEastAsia" w:hAnsiTheme="minorEastAsia" w:hint="eastAsia"/>
        </w:rPr>
        <w:t>未来，公司将</w:t>
      </w:r>
      <w:r w:rsidR="00057B8B" w:rsidRPr="004804E9">
        <w:rPr>
          <w:rFonts w:asciiTheme="minorEastAsia" w:hAnsiTheme="minorEastAsia" w:hint="eastAsia"/>
        </w:rPr>
        <w:t>在上海设立企业</w:t>
      </w:r>
      <w:r w:rsidR="00C808E0">
        <w:rPr>
          <w:rFonts w:asciiTheme="minorEastAsia" w:hAnsiTheme="minorEastAsia" w:hint="eastAsia"/>
        </w:rPr>
        <w:t>研发</w:t>
      </w:r>
      <w:r w:rsidR="00057B8B" w:rsidRPr="004804E9">
        <w:rPr>
          <w:rFonts w:asciiTheme="minorEastAsia" w:hAnsiTheme="minorEastAsia" w:hint="eastAsia"/>
        </w:rPr>
        <w:t>中心，以吸收</w:t>
      </w:r>
      <w:r w:rsidRPr="004804E9">
        <w:rPr>
          <w:rFonts w:asciiTheme="minorEastAsia" w:hAnsiTheme="minorEastAsia" w:hint="eastAsia"/>
        </w:rPr>
        <w:t>更多</w:t>
      </w:r>
      <w:r w:rsidR="00057B8B" w:rsidRPr="004804E9">
        <w:rPr>
          <w:rFonts w:asciiTheme="minorEastAsia" w:hAnsiTheme="minorEastAsia" w:hint="eastAsia"/>
        </w:rPr>
        <w:t>高级人才。</w:t>
      </w:r>
      <w:r w:rsidR="00615195" w:rsidRPr="004804E9">
        <w:rPr>
          <w:rFonts w:asciiTheme="minorEastAsia" w:hAnsiTheme="minorEastAsia" w:hint="eastAsia"/>
        </w:rPr>
        <w:t>上海是头脑的总部、常州是生产的总部。</w:t>
      </w:r>
    </w:p>
    <w:p w:rsidR="004804E9" w:rsidRPr="004804E9" w:rsidRDefault="00255B1F" w:rsidP="004804E9">
      <w:pPr>
        <w:ind w:firstLineChars="200" w:firstLine="480"/>
        <w:rPr>
          <w:rFonts w:asciiTheme="minorEastAsia" w:hAnsiTheme="minorEastAsia"/>
        </w:rPr>
      </w:pPr>
      <w:r w:rsidRPr="004804E9">
        <w:rPr>
          <w:rFonts w:asciiTheme="minorEastAsia" w:hAnsiTheme="minorEastAsia" w:hint="eastAsia"/>
        </w:rPr>
        <w:t>同时</w:t>
      </w:r>
      <w:r w:rsidR="00554278" w:rsidRPr="004804E9">
        <w:rPr>
          <w:rFonts w:asciiTheme="minorEastAsia" w:hAnsiTheme="minorEastAsia" w:hint="eastAsia"/>
        </w:rPr>
        <w:t>，</w:t>
      </w:r>
      <w:r w:rsidR="00DE6AFF" w:rsidRPr="004804E9">
        <w:rPr>
          <w:rFonts w:asciiTheme="minorEastAsia" w:hAnsiTheme="minorEastAsia" w:hint="eastAsia"/>
        </w:rPr>
        <w:t>公司也重新制定了发展战略</w:t>
      </w:r>
      <w:r w:rsidR="004804E9" w:rsidRPr="004804E9">
        <w:rPr>
          <w:rFonts w:asciiTheme="minorEastAsia" w:hAnsiTheme="minorEastAsia" w:hint="eastAsia"/>
        </w:rPr>
        <w:t>：</w:t>
      </w:r>
    </w:p>
    <w:p w:rsidR="004804E9" w:rsidRPr="004804E9" w:rsidRDefault="00DE6AFF" w:rsidP="004804E9">
      <w:pPr>
        <w:ind w:firstLineChars="200" w:firstLine="480"/>
        <w:rPr>
          <w:rFonts w:asciiTheme="minorEastAsia" w:hAnsiTheme="minorEastAsia"/>
        </w:rPr>
      </w:pPr>
      <w:r w:rsidRPr="004804E9">
        <w:rPr>
          <w:rFonts w:asciiTheme="minorEastAsia" w:hAnsiTheme="minorEastAsia" w:hint="eastAsia"/>
        </w:rPr>
        <w:t>（1）旷达汽车面料是上市的基础，会继续做强做大。一是通过产业链合作、提升盈利质量，</w:t>
      </w:r>
      <w:r w:rsidRPr="0015573D">
        <w:rPr>
          <w:rFonts w:asciiTheme="minorEastAsia" w:hAnsiTheme="minorEastAsia" w:hint="eastAsia"/>
        </w:rPr>
        <w:t>如此前公告的投资万方</w:t>
      </w:r>
      <w:r w:rsidR="00E45A96" w:rsidRPr="0015573D">
        <w:rPr>
          <w:rFonts w:asciiTheme="minorEastAsia" w:hAnsiTheme="minorEastAsia" w:hint="eastAsia"/>
        </w:rPr>
        <w:t>等事项</w:t>
      </w:r>
      <w:r w:rsidRPr="0015573D">
        <w:rPr>
          <w:rFonts w:asciiTheme="minorEastAsia" w:hAnsiTheme="minorEastAsia" w:hint="eastAsia"/>
        </w:rPr>
        <w:t>。</w:t>
      </w:r>
      <w:r w:rsidRPr="004804E9">
        <w:rPr>
          <w:rFonts w:asciiTheme="minorEastAsia" w:hAnsiTheme="minorEastAsia" w:hint="eastAsia"/>
        </w:rPr>
        <w:t>二是从OEM市场做到售后市场、从汽车到其他交通工具，巩固旷达在国内外交通工具专用</w:t>
      </w:r>
      <w:r w:rsidR="00554278" w:rsidRPr="004804E9">
        <w:rPr>
          <w:rFonts w:asciiTheme="minorEastAsia" w:hAnsiTheme="minorEastAsia" w:hint="eastAsia"/>
        </w:rPr>
        <w:t>面料</w:t>
      </w:r>
      <w:r w:rsidRPr="004804E9">
        <w:rPr>
          <w:rFonts w:asciiTheme="minorEastAsia" w:hAnsiTheme="minorEastAsia" w:hint="eastAsia"/>
        </w:rPr>
        <w:t>领域的</w:t>
      </w:r>
      <w:r w:rsidR="00554278" w:rsidRPr="004804E9">
        <w:rPr>
          <w:rFonts w:asciiTheme="minorEastAsia" w:hAnsiTheme="minorEastAsia" w:hint="eastAsia"/>
        </w:rPr>
        <w:t>龙头</w:t>
      </w:r>
      <w:r w:rsidRPr="004804E9">
        <w:rPr>
          <w:rFonts w:asciiTheme="minorEastAsia" w:hAnsiTheme="minorEastAsia" w:hint="eastAsia"/>
        </w:rPr>
        <w:t>地位</w:t>
      </w:r>
      <w:r w:rsidR="00554278" w:rsidRPr="004804E9">
        <w:rPr>
          <w:rFonts w:asciiTheme="minorEastAsia" w:hAnsiTheme="minorEastAsia" w:hint="eastAsia"/>
        </w:rPr>
        <w:t>。</w:t>
      </w:r>
    </w:p>
    <w:p w:rsidR="00E45A96" w:rsidRDefault="00DE6AFF" w:rsidP="00E45A96">
      <w:pPr>
        <w:ind w:firstLineChars="200" w:firstLine="480"/>
        <w:rPr>
          <w:rFonts w:asciiTheme="minorEastAsia" w:hAnsiTheme="minorEastAsia"/>
        </w:rPr>
      </w:pPr>
      <w:r w:rsidRPr="004804E9">
        <w:rPr>
          <w:rFonts w:asciiTheme="minorEastAsia" w:hAnsiTheme="minorEastAsia" w:hint="eastAsia"/>
        </w:rPr>
        <w:t>（2）</w:t>
      </w:r>
      <w:r w:rsidR="00255B1F" w:rsidRPr="004804E9">
        <w:rPr>
          <w:rFonts w:asciiTheme="minorEastAsia" w:hAnsiTheme="minorEastAsia" w:hint="eastAsia"/>
        </w:rPr>
        <w:t>此前公司公告</w:t>
      </w:r>
      <w:r w:rsidR="00661992">
        <w:rPr>
          <w:rFonts w:asciiTheme="minorEastAsia" w:hAnsiTheme="minorEastAsia" w:hint="eastAsia"/>
        </w:rPr>
        <w:t>旷达电力有限公司更名为新能源有限公司，注册资本</w:t>
      </w:r>
      <w:r w:rsidR="00554278" w:rsidRPr="004804E9">
        <w:rPr>
          <w:rFonts w:asciiTheme="minorEastAsia" w:hAnsiTheme="minorEastAsia" w:hint="eastAsia"/>
        </w:rPr>
        <w:t>从10亿元扩大到15</w:t>
      </w:r>
      <w:r w:rsidR="00255B1F" w:rsidRPr="004804E9">
        <w:rPr>
          <w:rFonts w:asciiTheme="minorEastAsia" w:hAnsiTheme="minorEastAsia" w:hint="eastAsia"/>
        </w:rPr>
        <w:t>亿元。增发完成后又公布成立新能源汽车研发公司，注册资本5亿元。</w:t>
      </w:r>
      <w:r w:rsidR="00736D0C" w:rsidRPr="004804E9">
        <w:rPr>
          <w:rFonts w:asciiTheme="minorEastAsia" w:hAnsiTheme="minorEastAsia" w:hint="eastAsia"/>
        </w:rPr>
        <w:t>未来新能源业务重心将</w:t>
      </w:r>
      <w:r w:rsidR="00554278" w:rsidRPr="004804E9">
        <w:rPr>
          <w:rFonts w:asciiTheme="minorEastAsia" w:hAnsiTheme="minorEastAsia" w:hint="eastAsia"/>
        </w:rPr>
        <w:t>从电力向</w:t>
      </w:r>
      <w:r w:rsidR="00736D0C" w:rsidRPr="004804E9">
        <w:rPr>
          <w:rFonts w:asciiTheme="minorEastAsia" w:hAnsiTheme="minorEastAsia" w:hint="eastAsia"/>
        </w:rPr>
        <w:t>汽车零部件、尤其是</w:t>
      </w:r>
      <w:r w:rsidR="00554278" w:rsidRPr="004804E9">
        <w:rPr>
          <w:rFonts w:asciiTheme="minorEastAsia" w:hAnsiTheme="minorEastAsia" w:hint="eastAsia"/>
        </w:rPr>
        <w:t>新能源</w:t>
      </w:r>
      <w:r w:rsidR="00736D0C" w:rsidRPr="004804E9">
        <w:rPr>
          <w:rFonts w:asciiTheme="minorEastAsia" w:hAnsiTheme="minorEastAsia" w:hint="eastAsia"/>
        </w:rPr>
        <w:t>汽车相关的</w:t>
      </w:r>
      <w:r w:rsidR="00554278" w:rsidRPr="004804E9">
        <w:rPr>
          <w:rFonts w:asciiTheme="minorEastAsia" w:hAnsiTheme="minorEastAsia" w:hint="eastAsia"/>
        </w:rPr>
        <w:t>方向发展，</w:t>
      </w:r>
      <w:r w:rsidR="00736D0C" w:rsidRPr="004804E9">
        <w:rPr>
          <w:rFonts w:asciiTheme="minorEastAsia" w:hAnsiTheme="minorEastAsia" w:hint="eastAsia"/>
        </w:rPr>
        <w:t>逐步实现公司从汽车面料到汽车饰件、汽车零部件、新能源物流</w:t>
      </w:r>
      <w:r w:rsidR="006A0A43" w:rsidRPr="004804E9">
        <w:rPr>
          <w:rFonts w:asciiTheme="minorEastAsia" w:hAnsiTheme="minorEastAsia" w:hint="eastAsia"/>
        </w:rPr>
        <w:t>车</w:t>
      </w:r>
      <w:r w:rsidR="00736D0C" w:rsidRPr="004804E9">
        <w:rPr>
          <w:rFonts w:asciiTheme="minorEastAsia" w:hAnsiTheme="minorEastAsia" w:hint="eastAsia"/>
        </w:rPr>
        <w:t>的持续升级转型</w:t>
      </w:r>
      <w:r w:rsidR="006A0A43" w:rsidRPr="004804E9">
        <w:rPr>
          <w:rFonts w:asciiTheme="minorEastAsia" w:hAnsiTheme="minorEastAsia" w:hint="eastAsia"/>
        </w:rPr>
        <w:t>。</w:t>
      </w:r>
      <w:r w:rsidR="003A2B36" w:rsidRPr="0015573D">
        <w:rPr>
          <w:rFonts w:asciiTheme="minorEastAsia" w:hAnsiTheme="minorEastAsia" w:hint="eastAsia"/>
        </w:rPr>
        <w:t>目前</w:t>
      </w:r>
      <w:r w:rsidR="006A0A43" w:rsidRPr="0015573D">
        <w:rPr>
          <w:rFonts w:asciiTheme="minorEastAsia" w:hAnsiTheme="minorEastAsia" w:hint="eastAsia"/>
        </w:rPr>
        <w:t>公司架构</w:t>
      </w:r>
      <w:r w:rsidR="00736D0C" w:rsidRPr="0015573D">
        <w:rPr>
          <w:rFonts w:asciiTheme="minorEastAsia" w:hAnsiTheme="minorEastAsia" w:hint="eastAsia"/>
        </w:rPr>
        <w:t>是</w:t>
      </w:r>
      <w:r w:rsidR="006A0A43" w:rsidRPr="0015573D">
        <w:rPr>
          <w:rFonts w:asciiTheme="minorEastAsia" w:hAnsiTheme="minorEastAsia" w:hint="eastAsia"/>
        </w:rPr>
        <w:t>：汽车饰件、新能源投资公司、新能源汽车研发中心</w:t>
      </w:r>
      <w:r w:rsidR="003A2B36" w:rsidRPr="0015573D">
        <w:rPr>
          <w:rFonts w:asciiTheme="minorEastAsia" w:hAnsiTheme="minorEastAsia" w:hint="eastAsia"/>
        </w:rPr>
        <w:t>三个板块，未来将增加到5大块。</w:t>
      </w:r>
    </w:p>
    <w:p w:rsidR="00E45A96" w:rsidRDefault="00E45A96" w:rsidP="00E45A96">
      <w:pPr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二、提问环节</w:t>
      </w:r>
    </w:p>
    <w:p w:rsidR="00E45A96" w:rsidRDefault="00E45A96" w:rsidP="00E45A96">
      <w:pPr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1、</w:t>
      </w:r>
      <w:r w:rsidR="00F85889" w:rsidRPr="004804E9">
        <w:rPr>
          <w:rFonts w:asciiTheme="minorEastAsia" w:hAnsiTheme="minorEastAsia" w:hint="eastAsia"/>
        </w:rPr>
        <w:t>关于面料业务</w:t>
      </w:r>
    </w:p>
    <w:p w:rsidR="00E45A96" w:rsidRDefault="00F85889" w:rsidP="00E45A96">
      <w:pPr>
        <w:ind w:firstLineChars="200" w:firstLine="480"/>
        <w:rPr>
          <w:rFonts w:asciiTheme="minorEastAsia" w:hAnsiTheme="minorEastAsia"/>
        </w:rPr>
      </w:pPr>
      <w:r w:rsidRPr="004804E9">
        <w:rPr>
          <w:rFonts w:asciiTheme="minorEastAsia" w:hAnsiTheme="minorEastAsia" w:hint="eastAsia"/>
        </w:rPr>
        <w:t>（1）</w:t>
      </w:r>
      <w:r w:rsidR="00AE3A9C" w:rsidRPr="004804E9">
        <w:rPr>
          <w:rFonts w:asciiTheme="minorEastAsia" w:hAnsiTheme="minorEastAsia" w:hint="eastAsia"/>
        </w:rPr>
        <w:t>公司传统面料业务2017年增长</w:t>
      </w:r>
      <w:r w:rsidR="00542BE8" w:rsidRPr="004804E9">
        <w:rPr>
          <w:rFonts w:asciiTheme="minorEastAsia" w:hAnsiTheme="minorEastAsia" w:hint="eastAsia"/>
        </w:rPr>
        <w:t>点</w:t>
      </w:r>
      <w:r w:rsidR="00AE3A9C" w:rsidRPr="004804E9">
        <w:rPr>
          <w:rFonts w:asciiTheme="minorEastAsia" w:hAnsiTheme="minorEastAsia" w:hint="eastAsia"/>
        </w:rPr>
        <w:t>？</w:t>
      </w:r>
    </w:p>
    <w:p w:rsidR="00E45A96" w:rsidRDefault="00E45A96" w:rsidP="00E45A96">
      <w:pPr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答：</w:t>
      </w:r>
      <w:r w:rsidR="00AE3A9C" w:rsidRPr="0015573D">
        <w:rPr>
          <w:rFonts w:asciiTheme="minorEastAsia" w:hAnsiTheme="minorEastAsia" w:hint="eastAsia"/>
        </w:rPr>
        <w:t>预计保持</w:t>
      </w:r>
      <w:r w:rsidR="0009430E" w:rsidRPr="0015573D">
        <w:rPr>
          <w:rFonts w:asciiTheme="minorEastAsia" w:hAnsiTheme="minorEastAsia" w:hint="eastAsia"/>
        </w:rPr>
        <w:t>平稳</w:t>
      </w:r>
      <w:r w:rsidR="00AE3A9C" w:rsidRPr="0015573D">
        <w:rPr>
          <w:rFonts w:asciiTheme="minorEastAsia" w:hAnsiTheme="minorEastAsia" w:hint="eastAsia"/>
        </w:rPr>
        <w:t>增长</w:t>
      </w:r>
      <w:r w:rsidR="00F60A19">
        <w:rPr>
          <w:rFonts w:asciiTheme="minorEastAsia" w:hAnsiTheme="minorEastAsia" w:hint="eastAsia"/>
        </w:rPr>
        <w:t>。</w:t>
      </w:r>
      <w:r w:rsidR="00542BE8" w:rsidRPr="004804E9">
        <w:rPr>
          <w:rFonts w:asciiTheme="minorEastAsia" w:hAnsiTheme="minorEastAsia" w:hint="eastAsia"/>
        </w:rPr>
        <w:t>一是汽车面料饰件应用增加，更多介入主机厂的前段研发，不仅用在座椅上，还用在门板、仪表盘上。二是汽车售后饰件市场的开发。三是开拓飞机等交通工具内饰面料市场</w:t>
      </w:r>
      <w:r w:rsidR="00AE3A9C" w:rsidRPr="004804E9">
        <w:rPr>
          <w:rFonts w:asciiTheme="minorEastAsia" w:hAnsiTheme="minorEastAsia" w:hint="eastAsia"/>
        </w:rPr>
        <w:t>。</w:t>
      </w:r>
    </w:p>
    <w:p w:rsidR="00E45A96" w:rsidRDefault="00811101" w:rsidP="00E45A96">
      <w:pPr>
        <w:ind w:firstLineChars="200" w:firstLine="480"/>
        <w:rPr>
          <w:rFonts w:asciiTheme="minorEastAsia" w:hAnsiTheme="minorEastAsia"/>
        </w:rPr>
      </w:pPr>
      <w:r w:rsidRPr="004804E9">
        <w:rPr>
          <w:rFonts w:asciiTheme="minorEastAsia" w:hAnsiTheme="minorEastAsia" w:hint="eastAsia"/>
        </w:rPr>
        <w:t>（2）公司在汽车售后市场如何开拓</w:t>
      </w:r>
      <w:r w:rsidR="00AE3A9C" w:rsidRPr="004804E9">
        <w:rPr>
          <w:rFonts w:asciiTheme="minorEastAsia" w:hAnsiTheme="minorEastAsia" w:hint="eastAsia"/>
        </w:rPr>
        <w:t>？进入难度？</w:t>
      </w:r>
    </w:p>
    <w:p w:rsidR="00E45A96" w:rsidRDefault="00E45A96" w:rsidP="00E45A96">
      <w:pPr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答：</w:t>
      </w:r>
      <w:r w:rsidR="006717B4" w:rsidRPr="004804E9">
        <w:rPr>
          <w:rFonts w:asciiTheme="minorEastAsia" w:hAnsiTheme="minorEastAsia" w:hint="eastAsia"/>
        </w:rPr>
        <w:t>公司目前就有为整车厂提供售后饰件，为顺应越来越多消费者在网络</w:t>
      </w:r>
      <w:r w:rsidR="00CC2418" w:rsidRPr="004804E9">
        <w:rPr>
          <w:rFonts w:asciiTheme="minorEastAsia" w:hAnsiTheme="minorEastAsia" w:hint="eastAsia"/>
        </w:rPr>
        <w:t>平台上采</w:t>
      </w:r>
      <w:r w:rsidR="00CC2418" w:rsidRPr="004804E9">
        <w:rPr>
          <w:rFonts w:asciiTheme="minorEastAsia" w:hAnsiTheme="minorEastAsia" w:hint="eastAsia"/>
        </w:rPr>
        <w:lastRenderedPageBreak/>
        <w:t>购饰件的需求，公司也会加大这方面的开拓力度，通过与渠道合作</w:t>
      </w:r>
      <w:r w:rsidR="006717B4" w:rsidRPr="004804E9">
        <w:rPr>
          <w:rFonts w:asciiTheme="minorEastAsia" w:hAnsiTheme="minorEastAsia" w:hint="eastAsia"/>
        </w:rPr>
        <w:t>，发挥公司产品品质管理上的优势。</w:t>
      </w:r>
    </w:p>
    <w:p w:rsidR="00E45A96" w:rsidRDefault="006717B4" w:rsidP="00E45A96">
      <w:pPr>
        <w:ind w:firstLineChars="200" w:firstLine="480"/>
        <w:rPr>
          <w:rFonts w:asciiTheme="minorEastAsia" w:hAnsiTheme="minorEastAsia"/>
        </w:rPr>
      </w:pPr>
      <w:r w:rsidRPr="004804E9">
        <w:rPr>
          <w:rFonts w:asciiTheme="minorEastAsia" w:hAnsiTheme="minorEastAsia" w:hint="eastAsia"/>
        </w:rPr>
        <w:t>相比于现有电商平台上的售后汽车饰件企业，</w:t>
      </w:r>
      <w:r w:rsidR="00AE3A9C" w:rsidRPr="004804E9">
        <w:rPr>
          <w:rFonts w:asciiTheme="minorEastAsia" w:hAnsiTheme="minorEastAsia" w:hint="eastAsia"/>
        </w:rPr>
        <w:t>公司</w:t>
      </w:r>
      <w:r w:rsidRPr="004804E9">
        <w:rPr>
          <w:rFonts w:asciiTheme="minorEastAsia" w:hAnsiTheme="minorEastAsia" w:hint="eastAsia"/>
        </w:rPr>
        <w:t>经营规范，最大的</w:t>
      </w:r>
      <w:r w:rsidR="00AE3A9C" w:rsidRPr="004804E9">
        <w:rPr>
          <w:rFonts w:asciiTheme="minorEastAsia" w:hAnsiTheme="minorEastAsia" w:hint="eastAsia"/>
        </w:rPr>
        <w:t>优势是</w:t>
      </w:r>
      <w:r w:rsidRPr="004804E9">
        <w:rPr>
          <w:rFonts w:asciiTheme="minorEastAsia" w:hAnsiTheme="minorEastAsia" w:hint="eastAsia"/>
        </w:rPr>
        <w:t>面料完全经过主机厂</w:t>
      </w:r>
      <w:r w:rsidR="00AE3A9C" w:rsidRPr="004804E9">
        <w:rPr>
          <w:rFonts w:asciiTheme="minorEastAsia" w:hAnsiTheme="minorEastAsia" w:hint="eastAsia"/>
        </w:rPr>
        <w:t>质量</w:t>
      </w:r>
      <w:r w:rsidR="00CB5D51" w:rsidRPr="004804E9">
        <w:rPr>
          <w:rFonts w:asciiTheme="minorEastAsia" w:hAnsiTheme="minorEastAsia" w:hint="eastAsia"/>
        </w:rPr>
        <w:t>认证，</w:t>
      </w:r>
      <w:r w:rsidRPr="004804E9">
        <w:rPr>
          <w:rFonts w:asciiTheme="minorEastAsia" w:hAnsiTheme="minorEastAsia" w:hint="eastAsia"/>
        </w:rPr>
        <w:t>环保</w:t>
      </w:r>
      <w:r w:rsidR="00CB5D51" w:rsidRPr="004804E9">
        <w:rPr>
          <w:rFonts w:asciiTheme="minorEastAsia" w:hAnsiTheme="minorEastAsia" w:hint="eastAsia"/>
        </w:rPr>
        <w:t>舒适、且版型更加丰富齐备</w:t>
      </w:r>
      <w:r w:rsidR="00AE3A9C" w:rsidRPr="004804E9">
        <w:rPr>
          <w:rFonts w:asciiTheme="minorEastAsia" w:hAnsiTheme="minorEastAsia" w:hint="eastAsia"/>
        </w:rPr>
        <w:t>。</w:t>
      </w:r>
      <w:r w:rsidR="00CB5D51" w:rsidRPr="004804E9">
        <w:rPr>
          <w:rFonts w:asciiTheme="minorEastAsia" w:hAnsiTheme="minorEastAsia" w:hint="eastAsia"/>
        </w:rPr>
        <w:t>作为公司来说，可能</w:t>
      </w:r>
      <w:r w:rsidR="00AE3A9C" w:rsidRPr="004804E9">
        <w:rPr>
          <w:rFonts w:asciiTheme="minorEastAsia" w:hAnsiTheme="minorEastAsia" w:hint="eastAsia"/>
        </w:rPr>
        <w:t>的难度</w:t>
      </w:r>
      <w:r w:rsidR="00CB5D51" w:rsidRPr="004804E9">
        <w:rPr>
          <w:rFonts w:asciiTheme="minorEastAsia" w:hAnsiTheme="minorEastAsia" w:hint="eastAsia"/>
        </w:rPr>
        <w:t>就是从做主机厂OEM的大批量生产、向电商的小规模定制化，在生产衔接上的调整优化</w:t>
      </w:r>
      <w:r w:rsidR="00AE3A9C" w:rsidRPr="004804E9">
        <w:rPr>
          <w:rFonts w:asciiTheme="minorEastAsia" w:hAnsiTheme="minorEastAsia" w:hint="eastAsia"/>
        </w:rPr>
        <w:t>。</w:t>
      </w:r>
    </w:p>
    <w:p w:rsidR="00E45A96" w:rsidRDefault="005446F8" w:rsidP="00E45A96">
      <w:pPr>
        <w:ind w:firstLineChars="200" w:firstLine="480"/>
        <w:rPr>
          <w:rFonts w:asciiTheme="minorEastAsia" w:hAnsiTheme="minorEastAsia"/>
        </w:rPr>
      </w:pPr>
      <w:r w:rsidRPr="004804E9">
        <w:rPr>
          <w:rFonts w:asciiTheme="minorEastAsia" w:hAnsiTheme="minorEastAsia" w:hint="eastAsia"/>
        </w:rPr>
        <w:t>（3）</w:t>
      </w:r>
      <w:r w:rsidR="00CC2418" w:rsidRPr="004804E9">
        <w:rPr>
          <w:rFonts w:asciiTheme="minorEastAsia" w:hAnsiTheme="minorEastAsia" w:hint="eastAsia"/>
        </w:rPr>
        <w:t>汽车售后市场规模？</w:t>
      </w:r>
    </w:p>
    <w:p w:rsidR="00E45A96" w:rsidRDefault="00E45A96" w:rsidP="00E45A96">
      <w:pPr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答：</w:t>
      </w:r>
      <w:r w:rsidR="00CC2418" w:rsidRPr="004804E9">
        <w:rPr>
          <w:rFonts w:asciiTheme="minorEastAsia" w:hAnsiTheme="minorEastAsia" w:hint="eastAsia"/>
        </w:rPr>
        <w:t>目前还没有准确的统计数据，但是以国内的汽车保有量来看，我们估计这个市场的潜在容量不会低于新车市场。这个市场现在还是处于培育和发展阶段。</w:t>
      </w:r>
    </w:p>
    <w:p w:rsidR="00E45A96" w:rsidRDefault="00E45A96" w:rsidP="00E45A96">
      <w:pPr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2、</w:t>
      </w:r>
      <w:r w:rsidR="00CC2418" w:rsidRPr="004804E9">
        <w:rPr>
          <w:rFonts w:asciiTheme="minorEastAsia" w:hAnsiTheme="minorEastAsia" w:hint="eastAsia"/>
        </w:rPr>
        <w:t>光伏业务：</w:t>
      </w:r>
    </w:p>
    <w:p w:rsidR="00E45A96" w:rsidRDefault="00CC2418" w:rsidP="00E45A96">
      <w:pPr>
        <w:ind w:firstLineChars="200" w:firstLine="480"/>
        <w:rPr>
          <w:rFonts w:asciiTheme="minorEastAsia" w:hAnsiTheme="minorEastAsia"/>
        </w:rPr>
      </w:pPr>
      <w:r w:rsidRPr="004804E9">
        <w:rPr>
          <w:rFonts w:asciiTheme="minorEastAsia" w:hAnsiTheme="minorEastAsia" w:hint="eastAsia"/>
        </w:rPr>
        <w:t>（1）光伏电站当前装机和年底装机容量？</w:t>
      </w:r>
    </w:p>
    <w:p w:rsidR="00E45A96" w:rsidRPr="00DD3C0E" w:rsidRDefault="00E45A96" w:rsidP="00E45A96">
      <w:pPr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答：</w:t>
      </w:r>
      <w:r w:rsidR="00CC2418" w:rsidRPr="004804E9">
        <w:rPr>
          <w:rFonts w:asciiTheme="minorEastAsia" w:hAnsiTheme="minorEastAsia" w:hint="eastAsia"/>
        </w:rPr>
        <w:t>截至到2016年前三季度末，总装机容量410MW</w:t>
      </w:r>
      <w:r w:rsidR="0015573D">
        <w:rPr>
          <w:rFonts w:asciiTheme="minorEastAsia" w:hAnsiTheme="minorEastAsia" w:hint="eastAsia"/>
        </w:rPr>
        <w:t>，</w:t>
      </w:r>
      <w:r w:rsidR="00CC2418" w:rsidRPr="00DD3C0E">
        <w:rPr>
          <w:rFonts w:asciiTheme="minorEastAsia" w:hAnsiTheme="minorEastAsia" w:hint="eastAsia"/>
        </w:rPr>
        <w:t>目前在建装机容量</w:t>
      </w:r>
      <w:r w:rsidR="0015573D">
        <w:rPr>
          <w:rFonts w:asciiTheme="minorEastAsia" w:hAnsiTheme="minorEastAsia" w:hint="eastAsia"/>
        </w:rPr>
        <w:t>9</w:t>
      </w:r>
      <w:r w:rsidR="00CC2418" w:rsidRPr="00DD3C0E">
        <w:rPr>
          <w:rFonts w:asciiTheme="minorEastAsia" w:hAnsiTheme="minorEastAsia" w:hint="eastAsia"/>
        </w:rPr>
        <w:t>0MW</w:t>
      </w:r>
      <w:r w:rsidR="00DD3C0E">
        <w:rPr>
          <w:rFonts w:asciiTheme="minorEastAsia" w:hAnsiTheme="minorEastAsia" w:hint="eastAsia"/>
        </w:rPr>
        <w:t>。</w:t>
      </w:r>
    </w:p>
    <w:p w:rsidR="00E45A96" w:rsidRDefault="00CC2418" w:rsidP="00E45A96">
      <w:pPr>
        <w:ind w:firstLineChars="200" w:firstLine="480"/>
        <w:rPr>
          <w:rFonts w:asciiTheme="minorEastAsia" w:hAnsiTheme="minorEastAsia"/>
        </w:rPr>
      </w:pPr>
      <w:r w:rsidRPr="004804E9">
        <w:rPr>
          <w:rFonts w:asciiTheme="minorEastAsia" w:hAnsiTheme="minorEastAsia" w:hint="eastAsia"/>
        </w:rPr>
        <w:t>（2）光伏发展计划？</w:t>
      </w:r>
    </w:p>
    <w:p w:rsidR="00E45A96" w:rsidRDefault="00E45A96" w:rsidP="00E45A96">
      <w:pPr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答：</w:t>
      </w:r>
      <w:r w:rsidR="00CC2418" w:rsidRPr="004804E9">
        <w:rPr>
          <w:rFonts w:asciiTheme="minorEastAsia" w:hAnsiTheme="minorEastAsia" w:hint="eastAsia"/>
        </w:rPr>
        <w:t>日前公司已经公告注销三个光伏前期项目公司，总体战略是进行优化调整，总体规模不会再扩大。光伏行业目前的外部环境变化，所以公司的投资策略也相应变化。</w:t>
      </w:r>
    </w:p>
    <w:p w:rsidR="00E45A96" w:rsidRDefault="00E45A96" w:rsidP="00E45A96">
      <w:pPr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 w:rsidR="000E1F31" w:rsidRPr="004804E9">
        <w:rPr>
          <w:rFonts w:asciiTheme="minorEastAsia" w:hAnsiTheme="minorEastAsia" w:hint="eastAsia"/>
        </w:rPr>
        <w:t>、</w:t>
      </w:r>
      <w:r w:rsidR="007668F7" w:rsidRPr="004804E9">
        <w:rPr>
          <w:rFonts w:asciiTheme="minorEastAsia" w:hAnsiTheme="minorEastAsia" w:hint="eastAsia"/>
        </w:rPr>
        <w:t>公司</w:t>
      </w:r>
      <w:r w:rsidR="000E1F31" w:rsidRPr="004804E9">
        <w:rPr>
          <w:rFonts w:asciiTheme="minorEastAsia" w:hAnsiTheme="minorEastAsia" w:hint="eastAsia"/>
        </w:rPr>
        <w:t>新业务：</w:t>
      </w:r>
    </w:p>
    <w:p w:rsidR="00E45A96" w:rsidRDefault="000E1F31" w:rsidP="00E45A96">
      <w:pPr>
        <w:ind w:firstLineChars="200" w:firstLine="480"/>
        <w:rPr>
          <w:rFonts w:asciiTheme="minorEastAsia" w:hAnsiTheme="minorEastAsia"/>
        </w:rPr>
      </w:pPr>
      <w:r w:rsidRPr="004804E9">
        <w:rPr>
          <w:rFonts w:asciiTheme="minorEastAsia" w:hAnsiTheme="minorEastAsia" w:hint="eastAsia"/>
        </w:rPr>
        <w:t>（1）新能源研发公司和新能源投资公司定位？</w:t>
      </w:r>
    </w:p>
    <w:p w:rsidR="00E45A96" w:rsidRDefault="00E45A96" w:rsidP="00E45A96">
      <w:pPr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答：</w:t>
      </w:r>
      <w:r w:rsidR="000E1F31" w:rsidRPr="004804E9">
        <w:rPr>
          <w:rFonts w:asciiTheme="minorEastAsia" w:hAnsiTheme="minorEastAsia" w:hint="eastAsia"/>
        </w:rPr>
        <w:t>研发</w:t>
      </w:r>
      <w:r w:rsidR="009C3C0D" w:rsidRPr="004804E9">
        <w:rPr>
          <w:rFonts w:asciiTheme="minorEastAsia" w:hAnsiTheme="minorEastAsia" w:hint="eastAsia"/>
        </w:rPr>
        <w:t>公司不仅是针对公司下属</w:t>
      </w:r>
      <w:r w:rsidR="000E1F31" w:rsidRPr="004804E9">
        <w:rPr>
          <w:rFonts w:asciiTheme="minorEastAsia" w:hAnsiTheme="minorEastAsia" w:hint="eastAsia"/>
        </w:rPr>
        <w:t>各个业务板块</w:t>
      </w:r>
      <w:r w:rsidR="009C3C0D" w:rsidRPr="004804E9">
        <w:rPr>
          <w:rFonts w:asciiTheme="minorEastAsia" w:hAnsiTheme="minorEastAsia" w:hint="eastAsia"/>
        </w:rPr>
        <w:t>做</w:t>
      </w:r>
      <w:r w:rsidR="000E1F31" w:rsidRPr="004804E9">
        <w:rPr>
          <w:rFonts w:asciiTheme="minorEastAsia" w:hAnsiTheme="minorEastAsia" w:hint="eastAsia"/>
        </w:rPr>
        <w:t>研发</w:t>
      </w:r>
      <w:r w:rsidR="00CB771D" w:rsidRPr="004804E9">
        <w:rPr>
          <w:rFonts w:asciiTheme="minorEastAsia" w:hAnsiTheme="minorEastAsia" w:hint="eastAsia"/>
        </w:rPr>
        <w:t>和开发</w:t>
      </w:r>
      <w:r w:rsidR="000E1F31" w:rsidRPr="004804E9">
        <w:rPr>
          <w:rFonts w:asciiTheme="minorEastAsia" w:hAnsiTheme="minorEastAsia" w:hint="eastAsia"/>
        </w:rPr>
        <w:t>，同时也会面向外部</w:t>
      </w:r>
      <w:r w:rsidR="009C3C0D" w:rsidRPr="004804E9">
        <w:rPr>
          <w:rFonts w:asciiTheme="minorEastAsia" w:hAnsiTheme="minorEastAsia" w:hint="eastAsia"/>
        </w:rPr>
        <w:t>，做一些技术转让等</w:t>
      </w:r>
      <w:r w:rsidR="000E1F31" w:rsidRPr="004804E9">
        <w:rPr>
          <w:rFonts w:asciiTheme="minorEastAsia" w:hAnsiTheme="minorEastAsia" w:hint="eastAsia"/>
        </w:rPr>
        <w:t>。</w:t>
      </w:r>
    </w:p>
    <w:p w:rsidR="00E45A96" w:rsidRDefault="00F55D5B" w:rsidP="00E45A96">
      <w:pPr>
        <w:ind w:firstLineChars="200" w:firstLine="480"/>
        <w:rPr>
          <w:rFonts w:asciiTheme="minorEastAsia" w:hAnsiTheme="minorEastAsia"/>
        </w:rPr>
      </w:pPr>
      <w:r w:rsidRPr="004804E9">
        <w:rPr>
          <w:rFonts w:asciiTheme="minorEastAsia" w:hAnsiTheme="minorEastAsia" w:hint="eastAsia"/>
        </w:rPr>
        <w:t>（2）</w:t>
      </w:r>
      <w:r w:rsidR="007668F7" w:rsidRPr="004804E9">
        <w:rPr>
          <w:rFonts w:asciiTheme="minorEastAsia" w:hAnsiTheme="minorEastAsia" w:hint="eastAsia"/>
        </w:rPr>
        <w:t>新能源汽车</w:t>
      </w:r>
      <w:r w:rsidR="006423AE" w:rsidRPr="004804E9">
        <w:rPr>
          <w:rFonts w:asciiTheme="minorEastAsia" w:hAnsiTheme="minorEastAsia" w:hint="eastAsia"/>
        </w:rPr>
        <w:t>领域</w:t>
      </w:r>
      <w:r w:rsidR="007668F7" w:rsidRPr="004804E9">
        <w:rPr>
          <w:rFonts w:asciiTheme="minorEastAsia" w:hAnsiTheme="minorEastAsia" w:hint="eastAsia"/>
        </w:rPr>
        <w:t>如何布局？</w:t>
      </w:r>
      <w:r w:rsidR="00902D9B" w:rsidRPr="004804E9">
        <w:rPr>
          <w:rFonts w:asciiTheme="minorEastAsia" w:hAnsiTheme="minorEastAsia" w:hint="eastAsia"/>
        </w:rPr>
        <w:t xml:space="preserve"> </w:t>
      </w:r>
    </w:p>
    <w:p w:rsidR="00E45A96" w:rsidRDefault="00E45A96" w:rsidP="00E45A96">
      <w:pPr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答：</w:t>
      </w:r>
      <w:r w:rsidR="0071428E" w:rsidRPr="004804E9">
        <w:rPr>
          <w:rFonts w:asciiTheme="minorEastAsia" w:hAnsiTheme="minorEastAsia" w:hint="eastAsia"/>
        </w:rPr>
        <w:t>新能源汽车研发公司的方向里提到，首先是舒适度</w:t>
      </w:r>
      <w:r w:rsidR="004C1F14" w:rsidRPr="004804E9">
        <w:rPr>
          <w:rFonts w:asciiTheme="minorEastAsia" w:hAnsiTheme="minorEastAsia" w:hint="eastAsia"/>
        </w:rPr>
        <w:t>，将加强汽车相关材料的研发应用</w:t>
      </w:r>
      <w:r w:rsidR="00A703D4" w:rsidRPr="004804E9">
        <w:rPr>
          <w:rFonts w:asciiTheme="minorEastAsia" w:hAnsiTheme="minorEastAsia" w:hint="eastAsia"/>
        </w:rPr>
        <w:t>。其次是节能</w:t>
      </w:r>
      <w:r w:rsidR="004C1F14" w:rsidRPr="004804E9">
        <w:rPr>
          <w:rFonts w:asciiTheme="minorEastAsia" w:hAnsiTheme="minorEastAsia" w:hint="eastAsia"/>
        </w:rPr>
        <w:t>和智能化</w:t>
      </w:r>
      <w:r w:rsidR="00A703D4" w:rsidRPr="004804E9">
        <w:rPr>
          <w:rFonts w:asciiTheme="minorEastAsia" w:hAnsiTheme="minorEastAsia" w:hint="eastAsia"/>
        </w:rPr>
        <w:t>，</w:t>
      </w:r>
      <w:r w:rsidR="004C1F14" w:rsidRPr="004804E9">
        <w:rPr>
          <w:rFonts w:asciiTheme="minorEastAsia" w:hAnsiTheme="minorEastAsia" w:hint="eastAsia"/>
        </w:rPr>
        <w:t>布局相关汽车</w:t>
      </w:r>
      <w:r w:rsidR="00A703D4" w:rsidRPr="004804E9">
        <w:rPr>
          <w:rFonts w:asciiTheme="minorEastAsia" w:hAnsiTheme="minorEastAsia" w:hint="eastAsia"/>
        </w:rPr>
        <w:t>零部件</w:t>
      </w:r>
      <w:r w:rsidR="004C1F14" w:rsidRPr="004804E9">
        <w:rPr>
          <w:rFonts w:asciiTheme="minorEastAsia" w:hAnsiTheme="minorEastAsia" w:hint="eastAsia"/>
        </w:rPr>
        <w:t>企业，其面向的市场不仅是电动汽车、还有传统汽车</w:t>
      </w:r>
      <w:r w:rsidR="00A703D4" w:rsidRPr="004804E9">
        <w:rPr>
          <w:rFonts w:asciiTheme="minorEastAsia" w:hAnsiTheme="minorEastAsia" w:hint="eastAsia"/>
        </w:rPr>
        <w:t>。</w:t>
      </w:r>
    </w:p>
    <w:p w:rsidR="00E45A96" w:rsidRDefault="00436585" w:rsidP="00E45A96">
      <w:pPr>
        <w:ind w:firstLineChars="200" w:firstLine="480"/>
        <w:rPr>
          <w:rFonts w:asciiTheme="minorEastAsia" w:hAnsiTheme="minorEastAsia"/>
        </w:rPr>
      </w:pPr>
      <w:r w:rsidRPr="004804E9">
        <w:rPr>
          <w:rFonts w:asciiTheme="minorEastAsia" w:hAnsiTheme="minorEastAsia" w:hint="eastAsia"/>
        </w:rPr>
        <w:t>（3）公司发展汽车零部件业务的优势？</w:t>
      </w:r>
    </w:p>
    <w:p w:rsidR="00E45A96" w:rsidRDefault="00E45A96" w:rsidP="00E45A96">
      <w:pPr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答：</w:t>
      </w:r>
      <w:r w:rsidR="00404CE5" w:rsidRPr="004804E9">
        <w:rPr>
          <w:rFonts w:asciiTheme="minorEastAsia" w:hAnsiTheme="minorEastAsia" w:hint="eastAsia"/>
        </w:rPr>
        <w:t>公司原有面料行业龙头</w:t>
      </w:r>
      <w:r w:rsidR="00697225" w:rsidRPr="004804E9">
        <w:rPr>
          <w:rFonts w:asciiTheme="minorEastAsia" w:hAnsiTheme="minorEastAsia" w:hint="eastAsia"/>
        </w:rPr>
        <w:t>地位，</w:t>
      </w:r>
      <w:r w:rsidR="00404CE5" w:rsidRPr="004804E9">
        <w:rPr>
          <w:rFonts w:asciiTheme="minorEastAsia" w:hAnsiTheme="minorEastAsia" w:hint="eastAsia"/>
        </w:rPr>
        <w:t>验证公司在汽车领域的</w:t>
      </w:r>
      <w:r w:rsidR="00265FEC" w:rsidRPr="004804E9">
        <w:rPr>
          <w:rFonts w:asciiTheme="minorEastAsia" w:hAnsiTheme="minorEastAsia" w:hint="eastAsia"/>
        </w:rPr>
        <w:t>客户资源和</w:t>
      </w:r>
      <w:r w:rsidR="00697225" w:rsidRPr="004804E9">
        <w:rPr>
          <w:rFonts w:asciiTheme="minorEastAsia" w:hAnsiTheme="minorEastAsia" w:hint="eastAsia"/>
        </w:rPr>
        <w:t>生产</w:t>
      </w:r>
      <w:r w:rsidR="00265FEC" w:rsidRPr="004804E9">
        <w:rPr>
          <w:rFonts w:asciiTheme="minorEastAsia" w:hAnsiTheme="minorEastAsia" w:hint="eastAsia"/>
        </w:rPr>
        <w:t>管理能力。</w:t>
      </w:r>
      <w:r w:rsidR="00697225" w:rsidRPr="004804E9">
        <w:rPr>
          <w:rFonts w:asciiTheme="minorEastAsia" w:hAnsiTheme="minorEastAsia" w:hint="eastAsia"/>
        </w:rPr>
        <w:t>因此，我们希望整合一些市场</w:t>
      </w:r>
      <w:r w:rsidR="0017540B">
        <w:rPr>
          <w:rFonts w:asciiTheme="minorEastAsia" w:hAnsiTheme="minorEastAsia" w:hint="eastAsia"/>
        </w:rPr>
        <w:t>具备</w:t>
      </w:r>
      <w:r w:rsidR="00697225" w:rsidRPr="004804E9">
        <w:rPr>
          <w:rFonts w:asciiTheme="minorEastAsia" w:hAnsiTheme="minorEastAsia" w:hint="eastAsia"/>
        </w:rPr>
        <w:t>发展潜质的汽车零部件企业，借助我们原有的行业经验和资本实力，帮助他们做强做大。</w:t>
      </w:r>
    </w:p>
    <w:p w:rsidR="00E45A96" w:rsidRDefault="00697225" w:rsidP="00E45A96">
      <w:pPr>
        <w:ind w:firstLineChars="200" w:firstLine="480"/>
        <w:rPr>
          <w:rFonts w:asciiTheme="minorEastAsia" w:hAnsiTheme="minorEastAsia"/>
        </w:rPr>
      </w:pPr>
      <w:r w:rsidRPr="004804E9">
        <w:rPr>
          <w:rFonts w:asciiTheme="minorEastAsia" w:hAnsiTheme="minorEastAsia" w:hint="eastAsia"/>
        </w:rPr>
        <w:t>（4）</w:t>
      </w:r>
      <w:r w:rsidR="00E364A9" w:rsidRPr="004804E9">
        <w:rPr>
          <w:rFonts w:asciiTheme="minorEastAsia" w:hAnsiTheme="minorEastAsia" w:hint="eastAsia"/>
        </w:rPr>
        <w:t>公司</w:t>
      </w:r>
      <w:r w:rsidRPr="004804E9">
        <w:rPr>
          <w:rFonts w:asciiTheme="minorEastAsia" w:hAnsiTheme="minorEastAsia" w:hint="eastAsia"/>
        </w:rPr>
        <w:t>发展新业务</w:t>
      </w:r>
      <w:r w:rsidR="009E3219" w:rsidRPr="004804E9">
        <w:rPr>
          <w:rFonts w:asciiTheme="minorEastAsia" w:hAnsiTheme="minorEastAsia" w:hint="eastAsia"/>
        </w:rPr>
        <w:t>资金来源</w:t>
      </w:r>
      <w:r w:rsidRPr="004804E9">
        <w:rPr>
          <w:rFonts w:asciiTheme="minorEastAsia" w:hAnsiTheme="minorEastAsia" w:hint="eastAsia"/>
        </w:rPr>
        <w:t>？</w:t>
      </w:r>
    </w:p>
    <w:p w:rsidR="00E45A96" w:rsidRDefault="00E45A96" w:rsidP="00E45A96">
      <w:pPr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答：</w:t>
      </w:r>
      <w:r w:rsidR="00D35FAF" w:rsidRPr="004804E9">
        <w:rPr>
          <w:rFonts w:asciiTheme="minorEastAsia" w:hAnsiTheme="minorEastAsia" w:hint="eastAsia"/>
        </w:rPr>
        <w:t>公司新业务会在新能源投资公司的旗下做整合。因此，会结合光伏业务优化调整、新项目拓展进度，在保证利润稳步增长的情况下，用好公司现有资金。本次发行公司债也是充分</w:t>
      </w:r>
      <w:r w:rsidR="008B24CB" w:rsidRPr="004804E9">
        <w:rPr>
          <w:rFonts w:asciiTheme="minorEastAsia" w:hAnsiTheme="minorEastAsia" w:hint="eastAsia"/>
        </w:rPr>
        <w:t>发挥</w:t>
      </w:r>
      <w:r w:rsidR="00D35FAF" w:rsidRPr="004804E9">
        <w:rPr>
          <w:rFonts w:asciiTheme="minorEastAsia" w:hAnsiTheme="minorEastAsia" w:hint="eastAsia"/>
        </w:rPr>
        <w:t>上市公司融资</w:t>
      </w:r>
      <w:r w:rsidR="0082520A" w:rsidRPr="004804E9">
        <w:rPr>
          <w:rFonts w:asciiTheme="minorEastAsia" w:hAnsiTheme="minorEastAsia" w:hint="eastAsia"/>
        </w:rPr>
        <w:t>渠道多的优势</w:t>
      </w:r>
      <w:r w:rsidR="00D35FAF" w:rsidRPr="004804E9">
        <w:rPr>
          <w:rFonts w:asciiTheme="minorEastAsia" w:hAnsiTheme="minorEastAsia" w:hint="eastAsia"/>
        </w:rPr>
        <w:t>。</w:t>
      </w:r>
    </w:p>
    <w:p w:rsidR="00E45A96" w:rsidRDefault="00E45A96" w:rsidP="00E45A96">
      <w:pPr>
        <w:ind w:firstLineChars="200" w:firstLine="480"/>
        <w:rPr>
          <w:rFonts w:asciiTheme="minorEastAsia" w:hAnsiTheme="minorEastAsia"/>
        </w:rPr>
      </w:pPr>
    </w:p>
    <w:p w:rsidR="0064463C" w:rsidRPr="004804E9" w:rsidRDefault="005E68B2" w:rsidP="00E45A96">
      <w:pPr>
        <w:ind w:firstLineChars="200" w:firstLine="480"/>
        <w:rPr>
          <w:rFonts w:asciiTheme="minorEastAsia" w:hAnsiTheme="minorEastAsia"/>
        </w:rPr>
      </w:pPr>
      <w:r w:rsidRPr="004804E9">
        <w:rPr>
          <w:rFonts w:asciiTheme="minorEastAsia" w:hAnsiTheme="minorEastAsia" w:hint="eastAsia"/>
        </w:rPr>
        <w:t>感谢各位投资者对公司新团队及战略转型的关注！</w:t>
      </w:r>
      <w:bookmarkStart w:id="0" w:name="_GoBack"/>
      <w:bookmarkEnd w:id="0"/>
    </w:p>
    <w:sectPr w:rsidR="0064463C" w:rsidRPr="004804E9" w:rsidSect="00E45A96">
      <w:pgSz w:w="11900" w:h="16840"/>
      <w:pgMar w:top="1276" w:right="1268" w:bottom="1440" w:left="1418" w:header="851" w:footer="992" w:gutter="0"/>
      <w:cols w:space="425"/>
      <w:docGrid w:type="lines" w:linePitch="42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7B8B"/>
    <w:rsid w:val="000065E0"/>
    <w:rsid w:val="000453DA"/>
    <w:rsid w:val="00057B8B"/>
    <w:rsid w:val="00066D32"/>
    <w:rsid w:val="0009430E"/>
    <w:rsid w:val="000C454E"/>
    <w:rsid w:val="000C5D2C"/>
    <w:rsid w:val="000E1F31"/>
    <w:rsid w:val="000F5144"/>
    <w:rsid w:val="000F5C04"/>
    <w:rsid w:val="00124F97"/>
    <w:rsid w:val="00126F75"/>
    <w:rsid w:val="001419C9"/>
    <w:rsid w:val="001435FA"/>
    <w:rsid w:val="00144F70"/>
    <w:rsid w:val="0015573D"/>
    <w:rsid w:val="0017063F"/>
    <w:rsid w:val="0017540B"/>
    <w:rsid w:val="001C61EA"/>
    <w:rsid w:val="0021661A"/>
    <w:rsid w:val="00246DB6"/>
    <w:rsid w:val="00255B1F"/>
    <w:rsid w:val="00265FEC"/>
    <w:rsid w:val="00273C7C"/>
    <w:rsid w:val="00280951"/>
    <w:rsid w:val="002A74CF"/>
    <w:rsid w:val="002B5E08"/>
    <w:rsid w:val="00304D07"/>
    <w:rsid w:val="003102AB"/>
    <w:rsid w:val="00324299"/>
    <w:rsid w:val="003337A1"/>
    <w:rsid w:val="00340CB5"/>
    <w:rsid w:val="00341BF6"/>
    <w:rsid w:val="00347594"/>
    <w:rsid w:val="003520F7"/>
    <w:rsid w:val="003539BA"/>
    <w:rsid w:val="00375056"/>
    <w:rsid w:val="003A148B"/>
    <w:rsid w:val="003A2B36"/>
    <w:rsid w:val="003A57DA"/>
    <w:rsid w:val="003B1080"/>
    <w:rsid w:val="003E2C9A"/>
    <w:rsid w:val="00404CE5"/>
    <w:rsid w:val="004067F6"/>
    <w:rsid w:val="0041138D"/>
    <w:rsid w:val="00436585"/>
    <w:rsid w:val="0046759F"/>
    <w:rsid w:val="004804E9"/>
    <w:rsid w:val="00486C98"/>
    <w:rsid w:val="00491F09"/>
    <w:rsid w:val="004A7C5B"/>
    <w:rsid w:val="004B70C4"/>
    <w:rsid w:val="004C1F14"/>
    <w:rsid w:val="004D64B6"/>
    <w:rsid w:val="00505EC7"/>
    <w:rsid w:val="00516590"/>
    <w:rsid w:val="005369E8"/>
    <w:rsid w:val="00536B2E"/>
    <w:rsid w:val="00542BB2"/>
    <w:rsid w:val="00542BE8"/>
    <w:rsid w:val="005446F8"/>
    <w:rsid w:val="00544A6B"/>
    <w:rsid w:val="00550D51"/>
    <w:rsid w:val="00554278"/>
    <w:rsid w:val="00560AE2"/>
    <w:rsid w:val="005D1A0A"/>
    <w:rsid w:val="005E68B2"/>
    <w:rsid w:val="00601606"/>
    <w:rsid w:val="006019C3"/>
    <w:rsid w:val="00614E6C"/>
    <w:rsid w:val="00615195"/>
    <w:rsid w:val="00637E14"/>
    <w:rsid w:val="006423AE"/>
    <w:rsid w:val="0064463C"/>
    <w:rsid w:val="00661992"/>
    <w:rsid w:val="006717B4"/>
    <w:rsid w:val="00682212"/>
    <w:rsid w:val="00697225"/>
    <w:rsid w:val="006A0A43"/>
    <w:rsid w:val="006C3D4F"/>
    <w:rsid w:val="006C4D39"/>
    <w:rsid w:val="0071428E"/>
    <w:rsid w:val="00730381"/>
    <w:rsid w:val="00735DB0"/>
    <w:rsid w:val="00736D0C"/>
    <w:rsid w:val="00761EFD"/>
    <w:rsid w:val="007668F7"/>
    <w:rsid w:val="007814C9"/>
    <w:rsid w:val="007A1B41"/>
    <w:rsid w:val="007C29C8"/>
    <w:rsid w:val="007C6278"/>
    <w:rsid w:val="007D780E"/>
    <w:rsid w:val="007E5A30"/>
    <w:rsid w:val="0080037E"/>
    <w:rsid w:val="00811101"/>
    <w:rsid w:val="00824674"/>
    <w:rsid w:val="0082520A"/>
    <w:rsid w:val="00856ECC"/>
    <w:rsid w:val="008645D1"/>
    <w:rsid w:val="008B24CB"/>
    <w:rsid w:val="008B4D59"/>
    <w:rsid w:val="008B66EE"/>
    <w:rsid w:val="00902D9B"/>
    <w:rsid w:val="0091348E"/>
    <w:rsid w:val="00946D4A"/>
    <w:rsid w:val="00953044"/>
    <w:rsid w:val="00971E05"/>
    <w:rsid w:val="00974195"/>
    <w:rsid w:val="0098213E"/>
    <w:rsid w:val="009956D3"/>
    <w:rsid w:val="009A3574"/>
    <w:rsid w:val="009A7B3A"/>
    <w:rsid w:val="009C3C0D"/>
    <w:rsid w:val="009E3219"/>
    <w:rsid w:val="00A10FF7"/>
    <w:rsid w:val="00A6164B"/>
    <w:rsid w:val="00A703D4"/>
    <w:rsid w:val="00A715A1"/>
    <w:rsid w:val="00A83839"/>
    <w:rsid w:val="00A954FC"/>
    <w:rsid w:val="00AA4B65"/>
    <w:rsid w:val="00AD2E05"/>
    <w:rsid w:val="00AE3A9C"/>
    <w:rsid w:val="00B445DA"/>
    <w:rsid w:val="00B578C4"/>
    <w:rsid w:val="00BB153D"/>
    <w:rsid w:val="00BC514F"/>
    <w:rsid w:val="00BF59F6"/>
    <w:rsid w:val="00BF5F99"/>
    <w:rsid w:val="00C808E0"/>
    <w:rsid w:val="00C85830"/>
    <w:rsid w:val="00CA167B"/>
    <w:rsid w:val="00CA4F23"/>
    <w:rsid w:val="00CA709C"/>
    <w:rsid w:val="00CB5D51"/>
    <w:rsid w:val="00CB771D"/>
    <w:rsid w:val="00CC2418"/>
    <w:rsid w:val="00CC5147"/>
    <w:rsid w:val="00CF4E29"/>
    <w:rsid w:val="00CF5049"/>
    <w:rsid w:val="00D23985"/>
    <w:rsid w:val="00D35FAF"/>
    <w:rsid w:val="00D449C1"/>
    <w:rsid w:val="00DD3C0E"/>
    <w:rsid w:val="00DE370D"/>
    <w:rsid w:val="00DE6AFF"/>
    <w:rsid w:val="00DF35A2"/>
    <w:rsid w:val="00DF4FA8"/>
    <w:rsid w:val="00E05E9A"/>
    <w:rsid w:val="00E25CE6"/>
    <w:rsid w:val="00E34298"/>
    <w:rsid w:val="00E364A9"/>
    <w:rsid w:val="00E45A96"/>
    <w:rsid w:val="00E83D80"/>
    <w:rsid w:val="00E97A95"/>
    <w:rsid w:val="00EA4282"/>
    <w:rsid w:val="00EC2E82"/>
    <w:rsid w:val="00EC6301"/>
    <w:rsid w:val="00ED2088"/>
    <w:rsid w:val="00EF3252"/>
    <w:rsid w:val="00F256EB"/>
    <w:rsid w:val="00F2795D"/>
    <w:rsid w:val="00F40F4D"/>
    <w:rsid w:val="00F55D5B"/>
    <w:rsid w:val="00F60A19"/>
    <w:rsid w:val="00F85889"/>
    <w:rsid w:val="00F87E05"/>
    <w:rsid w:val="00FB113E"/>
    <w:rsid w:val="00FB2981"/>
    <w:rsid w:val="00FD3A40"/>
    <w:rsid w:val="00FF6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</dc:creator>
  <cp:keywords/>
  <dc:description/>
  <cp:lastModifiedBy>Administrator</cp:lastModifiedBy>
  <cp:revision>180</cp:revision>
  <dcterms:created xsi:type="dcterms:W3CDTF">2016-12-02T08:21:00Z</dcterms:created>
  <dcterms:modified xsi:type="dcterms:W3CDTF">2016-12-05T01:17:00Z</dcterms:modified>
</cp:coreProperties>
</file>