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221" w:rsidRPr="0061310B" w:rsidRDefault="00A02221" w:rsidP="00493A50">
      <w:pPr>
        <w:spacing w:beforeLines="50" w:afterLines="50" w:line="400" w:lineRule="exact"/>
        <w:ind w:firstLineChars="300" w:firstLine="720"/>
        <w:rPr>
          <w:rFonts w:ascii="宋体"/>
          <w:bCs/>
          <w:iCs/>
          <w:color w:val="000000"/>
          <w:sz w:val="24"/>
        </w:rPr>
      </w:pPr>
      <w:r w:rsidRPr="0061310B">
        <w:rPr>
          <w:rFonts w:ascii="宋体" w:hAnsi="宋体" w:hint="eastAsia"/>
          <w:bCs/>
          <w:iCs/>
          <w:color w:val="000000"/>
          <w:sz w:val="24"/>
        </w:rPr>
        <w:t>证券代码：</w:t>
      </w:r>
      <w:r w:rsidRPr="0061310B">
        <w:rPr>
          <w:rFonts w:ascii="宋体" w:hAnsi="宋体"/>
          <w:bCs/>
          <w:iCs/>
          <w:color w:val="000000"/>
          <w:sz w:val="24"/>
        </w:rPr>
        <w:t xml:space="preserve">002519                        </w:t>
      </w:r>
      <w:r w:rsidRPr="0061310B">
        <w:rPr>
          <w:rFonts w:ascii="宋体" w:hAnsi="宋体" w:hint="eastAsia"/>
          <w:bCs/>
          <w:iCs/>
          <w:color w:val="000000"/>
          <w:sz w:val="24"/>
        </w:rPr>
        <w:t>证券简称：银河电子</w:t>
      </w:r>
    </w:p>
    <w:p w:rsidR="00A02221" w:rsidRPr="0061310B" w:rsidRDefault="00A02221" w:rsidP="00493A50">
      <w:pPr>
        <w:spacing w:beforeLines="50" w:afterLines="50" w:line="400" w:lineRule="exact"/>
        <w:ind w:firstLineChars="300" w:firstLine="720"/>
        <w:rPr>
          <w:rFonts w:ascii="宋体"/>
          <w:bCs/>
          <w:iCs/>
          <w:color w:val="000000"/>
          <w:sz w:val="24"/>
        </w:rPr>
      </w:pPr>
    </w:p>
    <w:p w:rsidR="00A02221" w:rsidRPr="0061310B" w:rsidRDefault="00A02221" w:rsidP="00493A50">
      <w:pPr>
        <w:spacing w:beforeLines="50" w:afterLines="50" w:line="400" w:lineRule="exact"/>
        <w:jc w:val="center"/>
        <w:rPr>
          <w:rFonts w:ascii="宋体"/>
          <w:b/>
          <w:bCs/>
          <w:iCs/>
          <w:color w:val="000000"/>
          <w:sz w:val="32"/>
          <w:szCs w:val="32"/>
        </w:rPr>
      </w:pPr>
      <w:r w:rsidRPr="0061310B">
        <w:rPr>
          <w:rFonts w:ascii="宋体" w:hAnsi="宋体" w:hint="eastAsia"/>
          <w:b/>
          <w:bCs/>
          <w:iCs/>
          <w:color w:val="000000"/>
          <w:sz w:val="32"/>
          <w:szCs w:val="32"/>
        </w:rPr>
        <w:t>江苏银河电子股份有限公司投资者关系活动记录表</w:t>
      </w:r>
    </w:p>
    <w:p w:rsidR="00A02221" w:rsidRPr="0061310B" w:rsidRDefault="00A02221" w:rsidP="00A02221">
      <w:pPr>
        <w:spacing w:line="400" w:lineRule="exact"/>
        <w:rPr>
          <w:rFonts w:ascii="宋体"/>
          <w:bCs/>
          <w:iCs/>
          <w:color w:val="000000"/>
          <w:sz w:val="24"/>
        </w:rPr>
      </w:pPr>
      <w:r w:rsidRPr="0061310B">
        <w:rPr>
          <w:rFonts w:ascii="宋体" w:hAnsi="宋体"/>
          <w:bCs/>
          <w:iCs/>
          <w:color w:val="000000"/>
          <w:sz w:val="24"/>
        </w:rPr>
        <w:t xml:space="preserve">                                                      </w:t>
      </w:r>
      <w:r w:rsidRPr="009B38BA">
        <w:rPr>
          <w:rFonts w:ascii="宋体" w:hAnsi="宋体" w:hint="eastAsia"/>
          <w:bCs/>
          <w:iCs/>
          <w:color w:val="000000"/>
          <w:sz w:val="24"/>
        </w:rPr>
        <w:t>编号：</w:t>
      </w:r>
      <w:r w:rsidRPr="009B38BA">
        <w:rPr>
          <w:rFonts w:ascii="宋体" w:hAnsi="宋体"/>
          <w:bCs/>
          <w:iCs/>
          <w:color w:val="000000"/>
          <w:sz w:val="24"/>
        </w:rPr>
        <w:t>201</w:t>
      </w:r>
      <w:r w:rsidR="00552256" w:rsidRPr="009B38BA">
        <w:rPr>
          <w:rFonts w:ascii="宋体" w:hAnsi="宋体"/>
          <w:bCs/>
          <w:iCs/>
          <w:color w:val="000000"/>
          <w:sz w:val="24"/>
        </w:rPr>
        <w:t>7</w:t>
      </w:r>
      <w:r w:rsidRPr="009B38BA">
        <w:rPr>
          <w:rFonts w:ascii="宋体" w:hAnsi="宋体"/>
          <w:bCs/>
          <w:iCs/>
          <w:color w:val="000000"/>
          <w:sz w:val="24"/>
        </w:rPr>
        <w:t>-</w:t>
      </w:r>
      <w:r w:rsidRPr="009B38BA">
        <w:rPr>
          <w:rFonts w:ascii="宋体" w:hAnsi="宋体" w:hint="eastAsia"/>
          <w:bCs/>
          <w:iCs/>
          <w:color w:val="000000"/>
          <w:sz w:val="24"/>
        </w:rPr>
        <w:t>0</w:t>
      </w:r>
      <w:r w:rsidR="00B84F0A">
        <w:rPr>
          <w:rFonts w:ascii="宋体" w:hAnsi="宋体" w:hint="eastAsia"/>
          <w:bCs/>
          <w:iCs/>
          <w:color w:val="000000"/>
          <w:sz w:val="24"/>
        </w:rPr>
        <w:t>1</w:t>
      </w:r>
      <w:r w:rsidR="00736641">
        <w:rPr>
          <w:rFonts w:ascii="宋体" w:hAnsi="宋体" w:hint="eastAsia"/>
          <w:bCs/>
          <w:iCs/>
          <w:color w:val="000000"/>
          <w:sz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A02221" w:rsidRPr="0061310B" w:rsidTr="006C61EA">
        <w:tc>
          <w:tcPr>
            <w:tcW w:w="1908" w:type="dxa"/>
          </w:tcPr>
          <w:p w:rsidR="00A02221" w:rsidRPr="0061310B" w:rsidRDefault="00A02221" w:rsidP="006C61EA">
            <w:pPr>
              <w:spacing w:line="480" w:lineRule="atLeast"/>
              <w:rPr>
                <w:rFonts w:ascii="宋体"/>
                <w:b/>
                <w:bCs/>
                <w:iCs/>
                <w:color w:val="000000"/>
                <w:sz w:val="24"/>
              </w:rPr>
            </w:pPr>
            <w:r w:rsidRPr="0061310B">
              <w:rPr>
                <w:rFonts w:ascii="宋体" w:hAnsi="宋体" w:hint="eastAsia"/>
                <w:b/>
                <w:bCs/>
                <w:iCs/>
                <w:color w:val="000000"/>
                <w:sz w:val="24"/>
              </w:rPr>
              <w:t>投资者关系活动类别</w:t>
            </w:r>
          </w:p>
          <w:p w:rsidR="00A02221" w:rsidRPr="0061310B" w:rsidRDefault="00A02221" w:rsidP="006C61EA">
            <w:pPr>
              <w:spacing w:line="480" w:lineRule="atLeast"/>
              <w:rPr>
                <w:rFonts w:ascii="宋体"/>
                <w:b/>
                <w:bCs/>
                <w:iCs/>
                <w:color w:val="000000"/>
                <w:sz w:val="24"/>
              </w:rPr>
            </w:pPr>
          </w:p>
        </w:tc>
        <w:tc>
          <w:tcPr>
            <w:tcW w:w="6614" w:type="dxa"/>
          </w:tcPr>
          <w:p w:rsidR="00A02221" w:rsidRPr="0061310B" w:rsidRDefault="00A02221" w:rsidP="006C61EA">
            <w:pPr>
              <w:spacing w:line="480" w:lineRule="atLeast"/>
              <w:rPr>
                <w:rFonts w:ascii="宋体"/>
                <w:bCs/>
                <w:iCs/>
                <w:color w:val="000000"/>
                <w:sz w:val="24"/>
              </w:rPr>
            </w:pPr>
            <w:r w:rsidRPr="0061310B">
              <w:rPr>
                <w:rFonts w:ascii="宋体" w:hAnsi="宋体" w:hint="eastAsia"/>
                <w:bCs/>
                <w:iCs/>
                <w:color w:val="000000"/>
                <w:sz w:val="24"/>
              </w:rPr>
              <w:t>√</w:t>
            </w:r>
            <w:r w:rsidRPr="0061310B">
              <w:rPr>
                <w:rFonts w:ascii="宋体" w:hAnsi="宋体" w:hint="eastAsia"/>
                <w:sz w:val="28"/>
                <w:szCs w:val="28"/>
              </w:rPr>
              <w:t>特定对象调研</w:t>
            </w:r>
            <w:r w:rsidRPr="0061310B">
              <w:rPr>
                <w:rFonts w:ascii="宋体" w:hAnsi="宋体"/>
                <w:sz w:val="28"/>
                <w:szCs w:val="28"/>
              </w:rPr>
              <w:t xml:space="preserve">        </w:t>
            </w:r>
            <w:r w:rsidRPr="0061310B">
              <w:rPr>
                <w:rFonts w:ascii="宋体" w:hAnsi="宋体" w:hint="eastAsia"/>
                <w:bCs/>
                <w:iCs/>
                <w:color w:val="000000"/>
                <w:sz w:val="24"/>
              </w:rPr>
              <w:t>□</w:t>
            </w:r>
            <w:r w:rsidRPr="0061310B">
              <w:rPr>
                <w:rFonts w:ascii="宋体" w:hAnsi="宋体" w:hint="eastAsia"/>
                <w:sz w:val="28"/>
                <w:szCs w:val="28"/>
              </w:rPr>
              <w:t>分析师会议</w:t>
            </w:r>
          </w:p>
          <w:p w:rsidR="00A02221" w:rsidRPr="0061310B" w:rsidRDefault="00A02221" w:rsidP="006C61EA">
            <w:pPr>
              <w:spacing w:line="480" w:lineRule="atLeast"/>
              <w:rPr>
                <w:rFonts w:ascii="宋体"/>
                <w:bCs/>
                <w:iCs/>
                <w:color w:val="000000"/>
                <w:sz w:val="24"/>
              </w:rPr>
            </w:pPr>
            <w:r w:rsidRPr="0061310B">
              <w:rPr>
                <w:rFonts w:ascii="宋体" w:hAnsi="宋体" w:hint="eastAsia"/>
                <w:bCs/>
                <w:iCs/>
                <w:color w:val="000000"/>
                <w:sz w:val="24"/>
              </w:rPr>
              <w:t>□</w:t>
            </w:r>
            <w:r w:rsidRPr="0061310B">
              <w:rPr>
                <w:rFonts w:ascii="宋体" w:hAnsi="宋体" w:hint="eastAsia"/>
                <w:sz w:val="28"/>
                <w:szCs w:val="28"/>
              </w:rPr>
              <w:t>媒体采访</w:t>
            </w:r>
            <w:r w:rsidRPr="0061310B">
              <w:rPr>
                <w:rFonts w:ascii="宋体" w:hAnsi="宋体"/>
                <w:sz w:val="28"/>
                <w:szCs w:val="28"/>
              </w:rPr>
              <w:t xml:space="preserve">            </w:t>
            </w:r>
            <w:r w:rsidRPr="0061310B">
              <w:rPr>
                <w:rFonts w:ascii="宋体" w:hAnsi="宋体" w:hint="eastAsia"/>
                <w:bCs/>
                <w:iCs/>
                <w:color w:val="000000"/>
                <w:sz w:val="24"/>
              </w:rPr>
              <w:t>□</w:t>
            </w:r>
            <w:r w:rsidRPr="0061310B">
              <w:rPr>
                <w:rFonts w:ascii="宋体" w:hAnsi="宋体" w:hint="eastAsia"/>
                <w:sz w:val="28"/>
                <w:szCs w:val="28"/>
              </w:rPr>
              <w:t>业绩说明会</w:t>
            </w:r>
          </w:p>
          <w:p w:rsidR="00A02221" w:rsidRPr="0061310B" w:rsidRDefault="00A02221" w:rsidP="006C61EA">
            <w:pPr>
              <w:spacing w:line="480" w:lineRule="atLeast"/>
              <w:rPr>
                <w:rFonts w:ascii="宋体"/>
                <w:bCs/>
                <w:iCs/>
                <w:color w:val="000000"/>
                <w:sz w:val="24"/>
              </w:rPr>
            </w:pPr>
            <w:r w:rsidRPr="0061310B">
              <w:rPr>
                <w:rFonts w:ascii="宋体" w:hAnsi="宋体" w:hint="eastAsia"/>
                <w:bCs/>
                <w:iCs/>
                <w:color w:val="000000"/>
                <w:sz w:val="24"/>
              </w:rPr>
              <w:t>□</w:t>
            </w:r>
            <w:r w:rsidRPr="0061310B">
              <w:rPr>
                <w:rFonts w:ascii="宋体" w:hAnsi="宋体" w:hint="eastAsia"/>
                <w:sz w:val="28"/>
                <w:szCs w:val="28"/>
              </w:rPr>
              <w:t>新闻发布会</w:t>
            </w:r>
            <w:r w:rsidRPr="0061310B">
              <w:rPr>
                <w:rFonts w:ascii="宋体" w:hAnsi="宋体"/>
                <w:sz w:val="28"/>
                <w:szCs w:val="28"/>
              </w:rPr>
              <w:t xml:space="preserve">          </w:t>
            </w:r>
            <w:r w:rsidRPr="0061310B">
              <w:rPr>
                <w:rFonts w:ascii="宋体" w:hAnsi="宋体" w:hint="eastAsia"/>
                <w:bCs/>
                <w:iCs/>
                <w:color w:val="000000"/>
                <w:sz w:val="24"/>
              </w:rPr>
              <w:t>□</w:t>
            </w:r>
            <w:r w:rsidRPr="0061310B">
              <w:rPr>
                <w:rFonts w:ascii="宋体" w:hAnsi="宋体" w:hint="eastAsia"/>
                <w:sz w:val="28"/>
                <w:szCs w:val="28"/>
              </w:rPr>
              <w:t>路演活动</w:t>
            </w:r>
          </w:p>
          <w:p w:rsidR="00A02221" w:rsidRPr="0061310B" w:rsidRDefault="00A02221" w:rsidP="006C61EA">
            <w:pPr>
              <w:tabs>
                <w:tab w:val="left" w:pos="3045"/>
                <w:tab w:val="center" w:pos="3199"/>
              </w:tabs>
              <w:spacing w:line="480" w:lineRule="atLeast"/>
              <w:rPr>
                <w:rFonts w:ascii="宋体"/>
                <w:bCs/>
                <w:iCs/>
                <w:color w:val="000000"/>
                <w:sz w:val="24"/>
              </w:rPr>
            </w:pPr>
            <w:r w:rsidRPr="0061310B">
              <w:rPr>
                <w:rFonts w:ascii="宋体" w:hAnsi="宋体" w:hint="eastAsia"/>
                <w:bCs/>
                <w:iCs/>
                <w:color w:val="000000"/>
                <w:sz w:val="24"/>
              </w:rPr>
              <w:t>□</w:t>
            </w:r>
            <w:r w:rsidRPr="0061310B">
              <w:rPr>
                <w:rFonts w:ascii="宋体" w:hAnsi="宋体" w:hint="eastAsia"/>
                <w:sz w:val="28"/>
                <w:szCs w:val="28"/>
              </w:rPr>
              <w:t>现场参观</w:t>
            </w:r>
            <w:r w:rsidRPr="0061310B">
              <w:rPr>
                <w:rFonts w:ascii="宋体"/>
                <w:bCs/>
                <w:iCs/>
                <w:color w:val="000000"/>
                <w:sz w:val="24"/>
              </w:rPr>
              <w:tab/>
            </w:r>
          </w:p>
          <w:p w:rsidR="00A02221" w:rsidRPr="0061310B" w:rsidRDefault="00A02221" w:rsidP="006C61EA">
            <w:pPr>
              <w:tabs>
                <w:tab w:val="center" w:pos="3199"/>
              </w:tabs>
              <w:spacing w:line="480" w:lineRule="atLeast"/>
              <w:rPr>
                <w:rFonts w:ascii="宋体"/>
                <w:bCs/>
                <w:iCs/>
                <w:color w:val="000000"/>
                <w:sz w:val="24"/>
              </w:rPr>
            </w:pPr>
            <w:r w:rsidRPr="0061310B">
              <w:rPr>
                <w:rFonts w:ascii="宋体" w:hAnsi="宋体" w:hint="eastAsia"/>
                <w:bCs/>
                <w:iCs/>
                <w:color w:val="000000"/>
                <w:sz w:val="24"/>
              </w:rPr>
              <w:t>□</w:t>
            </w:r>
            <w:r w:rsidRPr="0061310B">
              <w:rPr>
                <w:rFonts w:ascii="宋体" w:hAnsi="宋体" w:hint="eastAsia"/>
                <w:sz w:val="28"/>
                <w:szCs w:val="28"/>
              </w:rPr>
              <w:t>其他</w:t>
            </w:r>
            <w:r w:rsidRPr="0061310B">
              <w:rPr>
                <w:rFonts w:ascii="宋体" w:hAnsi="宋体"/>
                <w:sz w:val="28"/>
                <w:szCs w:val="28"/>
              </w:rPr>
              <w:t xml:space="preserve"> </w:t>
            </w:r>
          </w:p>
        </w:tc>
      </w:tr>
      <w:tr w:rsidR="00A02221" w:rsidRPr="0061310B" w:rsidTr="00A111C6">
        <w:trPr>
          <w:trHeight w:val="1157"/>
        </w:trPr>
        <w:tc>
          <w:tcPr>
            <w:tcW w:w="1908" w:type="dxa"/>
          </w:tcPr>
          <w:p w:rsidR="00A02221" w:rsidRPr="0061310B" w:rsidRDefault="00A02221" w:rsidP="006C61EA">
            <w:pPr>
              <w:spacing w:line="480" w:lineRule="atLeast"/>
              <w:rPr>
                <w:rFonts w:ascii="宋体"/>
                <w:b/>
                <w:bCs/>
                <w:iCs/>
                <w:color w:val="000000"/>
                <w:sz w:val="24"/>
              </w:rPr>
            </w:pPr>
            <w:r w:rsidRPr="0061310B">
              <w:rPr>
                <w:rFonts w:ascii="宋体" w:hAnsi="宋体" w:hint="eastAsia"/>
                <w:b/>
                <w:bCs/>
                <w:iCs/>
                <w:color w:val="000000"/>
                <w:sz w:val="24"/>
              </w:rPr>
              <w:t>参与单位名称及人员姓名</w:t>
            </w:r>
          </w:p>
        </w:tc>
        <w:tc>
          <w:tcPr>
            <w:tcW w:w="6614" w:type="dxa"/>
            <w:vAlign w:val="center"/>
          </w:tcPr>
          <w:p w:rsidR="002E6C31" w:rsidRDefault="002E6C31" w:rsidP="002E6C31">
            <w:pPr>
              <w:spacing w:line="360" w:lineRule="auto"/>
              <w:jc w:val="left"/>
              <w:rPr>
                <w:rFonts w:ascii="宋体"/>
                <w:bCs/>
                <w:iCs/>
                <w:color w:val="000000"/>
                <w:sz w:val="24"/>
              </w:rPr>
            </w:pPr>
            <w:r>
              <w:rPr>
                <w:rFonts w:ascii="宋体" w:hint="eastAsia"/>
                <w:bCs/>
                <w:iCs/>
                <w:color w:val="000000"/>
                <w:sz w:val="24"/>
              </w:rPr>
              <w:t xml:space="preserve">安信证券股份有限公司  </w:t>
            </w:r>
            <w:r w:rsidR="00B84F0A">
              <w:rPr>
                <w:rFonts w:ascii="宋体" w:hint="eastAsia"/>
                <w:bCs/>
                <w:iCs/>
                <w:color w:val="000000"/>
                <w:sz w:val="24"/>
              </w:rPr>
              <w:t>冯福章、余平、张超</w:t>
            </w:r>
          </w:p>
          <w:p w:rsidR="00AF56F3" w:rsidRDefault="00AF56F3" w:rsidP="00AF56F3">
            <w:pPr>
              <w:spacing w:line="360" w:lineRule="auto"/>
              <w:jc w:val="left"/>
              <w:rPr>
                <w:rFonts w:ascii="宋体"/>
                <w:bCs/>
                <w:iCs/>
                <w:color w:val="000000"/>
                <w:sz w:val="24"/>
              </w:rPr>
            </w:pPr>
            <w:r>
              <w:rPr>
                <w:rFonts w:ascii="宋体" w:hint="eastAsia"/>
                <w:bCs/>
                <w:iCs/>
                <w:color w:val="000000"/>
                <w:sz w:val="24"/>
              </w:rPr>
              <w:t>东兴证券股份有限公司  王光清</w:t>
            </w:r>
          </w:p>
          <w:p w:rsidR="00AF56F3" w:rsidRDefault="00AF56F3" w:rsidP="00AF56F3">
            <w:pPr>
              <w:spacing w:line="360" w:lineRule="auto"/>
              <w:jc w:val="left"/>
              <w:rPr>
                <w:rFonts w:ascii="宋体"/>
                <w:bCs/>
                <w:iCs/>
                <w:color w:val="000000"/>
                <w:sz w:val="24"/>
              </w:rPr>
            </w:pPr>
            <w:r>
              <w:rPr>
                <w:rFonts w:ascii="宋体" w:hint="eastAsia"/>
                <w:bCs/>
                <w:iCs/>
                <w:color w:val="000000"/>
                <w:sz w:val="24"/>
              </w:rPr>
              <w:t>格林基金管理有限公司  倪寅</w:t>
            </w:r>
          </w:p>
          <w:p w:rsidR="00AF56F3" w:rsidRDefault="00AF56F3" w:rsidP="00AF56F3">
            <w:pPr>
              <w:spacing w:line="360" w:lineRule="auto"/>
              <w:jc w:val="left"/>
              <w:rPr>
                <w:rFonts w:ascii="宋体"/>
                <w:bCs/>
                <w:iCs/>
                <w:color w:val="000000"/>
                <w:sz w:val="24"/>
              </w:rPr>
            </w:pPr>
            <w:proofErr w:type="gramStart"/>
            <w:r>
              <w:rPr>
                <w:rFonts w:ascii="宋体" w:hint="eastAsia"/>
                <w:bCs/>
                <w:iCs/>
                <w:color w:val="000000"/>
                <w:sz w:val="24"/>
              </w:rPr>
              <w:t>天弘基金</w:t>
            </w:r>
            <w:proofErr w:type="gramEnd"/>
            <w:r>
              <w:rPr>
                <w:rFonts w:ascii="宋体" w:hint="eastAsia"/>
                <w:bCs/>
                <w:iCs/>
                <w:color w:val="000000"/>
                <w:sz w:val="24"/>
              </w:rPr>
              <w:t>管理有限公司  李佳明</w:t>
            </w:r>
          </w:p>
          <w:p w:rsidR="002E6C31" w:rsidRPr="00B84F0A" w:rsidRDefault="00B84F0A" w:rsidP="00AF56F3">
            <w:pPr>
              <w:spacing w:line="360" w:lineRule="auto"/>
              <w:jc w:val="left"/>
              <w:rPr>
                <w:rFonts w:ascii="宋体"/>
                <w:bCs/>
                <w:iCs/>
                <w:color w:val="000000"/>
                <w:sz w:val="24"/>
              </w:rPr>
            </w:pPr>
            <w:r>
              <w:rPr>
                <w:rFonts w:ascii="宋体" w:hint="eastAsia"/>
                <w:bCs/>
                <w:iCs/>
                <w:color w:val="000000"/>
                <w:sz w:val="24"/>
              </w:rPr>
              <w:t>中国银河投资管理有限公司</w:t>
            </w:r>
            <w:r w:rsidR="002E6C31">
              <w:rPr>
                <w:rFonts w:ascii="宋体" w:hint="eastAsia"/>
                <w:bCs/>
                <w:iCs/>
                <w:color w:val="000000"/>
                <w:sz w:val="24"/>
              </w:rPr>
              <w:t xml:space="preserve">  </w:t>
            </w:r>
            <w:r>
              <w:rPr>
                <w:rFonts w:ascii="宋体" w:hint="eastAsia"/>
                <w:bCs/>
                <w:iCs/>
                <w:color w:val="000000"/>
                <w:sz w:val="24"/>
              </w:rPr>
              <w:t>张义慧</w:t>
            </w:r>
          </w:p>
          <w:p w:rsidR="002E6C31" w:rsidRDefault="00B84F0A" w:rsidP="002E6C31">
            <w:pPr>
              <w:spacing w:line="360" w:lineRule="auto"/>
              <w:jc w:val="left"/>
              <w:rPr>
                <w:rFonts w:ascii="宋体"/>
                <w:bCs/>
                <w:iCs/>
                <w:color w:val="000000"/>
                <w:sz w:val="24"/>
              </w:rPr>
            </w:pPr>
            <w:r>
              <w:rPr>
                <w:rFonts w:ascii="宋体" w:hint="eastAsia"/>
                <w:bCs/>
                <w:iCs/>
                <w:color w:val="000000"/>
                <w:sz w:val="24"/>
              </w:rPr>
              <w:t>上海呈瑞投资管理有限公司</w:t>
            </w:r>
            <w:r w:rsidR="002E6C31">
              <w:rPr>
                <w:rFonts w:ascii="宋体" w:hint="eastAsia"/>
                <w:bCs/>
                <w:iCs/>
                <w:color w:val="000000"/>
                <w:sz w:val="24"/>
              </w:rPr>
              <w:t xml:space="preserve">  </w:t>
            </w:r>
            <w:r>
              <w:rPr>
                <w:rFonts w:ascii="宋体" w:hint="eastAsia"/>
                <w:bCs/>
                <w:iCs/>
                <w:color w:val="000000"/>
                <w:sz w:val="24"/>
              </w:rPr>
              <w:t>刘青林</w:t>
            </w:r>
          </w:p>
          <w:p w:rsidR="00AF56F3" w:rsidRDefault="00AF56F3" w:rsidP="002E6C31">
            <w:pPr>
              <w:spacing w:line="360" w:lineRule="auto"/>
              <w:jc w:val="left"/>
              <w:rPr>
                <w:rFonts w:ascii="宋体"/>
                <w:bCs/>
                <w:iCs/>
                <w:color w:val="000000"/>
                <w:sz w:val="24"/>
              </w:rPr>
            </w:pPr>
            <w:r>
              <w:rPr>
                <w:rFonts w:ascii="宋体" w:hint="eastAsia"/>
                <w:bCs/>
                <w:iCs/>
                <w:color w:val="000000"/>
                <w:sz w:val="24"/>
              </w:rPr>
              <w:t>湘江正和军民融合产业基金  程兵</w:t>
            </w:r>
          </w:p>
          <w:p w:rsidR="00AF56F3" w:rsidRDefault="00AF56F3" w:rsidP="00AF56F3">
            <w:pPr>
              <w:spacing w:line="360" w:lineRule="auto"/>
              <w:jc w:val="left"/>
              <w:rPr>
                <w:rFonts w:ascii="宋体"/>
                <w:bCs/>
                <w:iCs/>
                <w:color w:val="000000"/>
                <w:sz w:val="24"/>
              </w:rPr>
            </w:pPr>
            <w:r>
              <w:rPr>
                <w:rFonts w:ascii="宋体" w:hint="eastAsia"/>
                <w:bCs/>
                <w:iCs/>
                <w:color w:val="000000"/>
                <w:sz w:val="24"/>
              </w:rPr>
              <w:t>沃田资产管理股份有限公司  杨安明</w:t>
            </w:r>
          </w:p>
          <w:p w:rsidR="00AF56F3" w:rsidRDefault="00AF56F3" w:rsidP="00AF56F3">
            <w:pPr>
              <w:spacing w:line="360" w:lineRule="auto"/>
              <w:jc w:val="left"/>
              <w:rPr>
                <w:rFonts w:ascii="宋体"/>
                <w:bCs/>
                <w:iCs/>
                <w:color w:val="000000"/>
                <w:sz w:val="24"/>
              </w:rPr>
            </w:pPr>
            <w:r>
              <w:rPr>
                <w:rFonts w:ascii="宋体" w:hint="eastAsia"/>
                <w:bCs/>
                <w:iCs/>
                <w:color w:val="000000"/>
                <w:sz w:val="24"/>
              </w:rPr>
              <w:t>国联安基金管理有限公司 刘佃贵</w:t>
            </w:r>
          </w:p>
          <w:p w:rsidR="00B84F0A" w:rsidRDefault="00B84F0A" w:rsidP="00B84F0A">
            <w:pPr>
              <w:spacing w:line="360" w:lineRule="auto"/>
              <w:jc w:val="left"/>
              <w:rPr>
                <w:rFonts w:ascii="宋体"/>
                <w:bCs/>
                <w:iCs/>
                <w:color w:val="000000"/>
                <w:sz w:val="24"/>
              </w:rPr>
            </w:pPr>
            <w:r>
              <w:rPr>
                <w:rFonts w:ascii="宋体" w:hint="eastAsia"/>
                <w:bCs/>
                <w:iCs/>
                <w:color w:val="000000"/>
                <w:sz w:val="24"/>
              </w:rPr>
              <w:t>上海玖石股权投资管理有限公司  郭晓玮</w:t>
            </w:r>
          </w:p>
          <w:p w:rsidR="002838E8" w:rsidRPr="002838E8" w:rsidRDefault="00AF56F3" w:rsidP="00AF56F3">
            <w:pPr>
              <w:spacing w:line="360" w:lineRule="auto"/>
              <w:jc w:val="left"/>
              <w:rPr>
                <w:rFonts w:ascii="宋体"/>
                <w:bCs/>
                <w:iCs/>
                <w:color w:val="000000"/>
                <w:sz w:val="24"/>
              </w:rPr>
            </w:pPr>
            <w:r>
              <w:rPr>
                <w:rFonts w:ascii="宋体" w:hint="eastAsia"/>
                <w:bCs/>
                <w:iCs/>
                <w:color w:val="000000"/>
                <w:sz w:val="24"/>
              </w:rPr>
              <w:t>浙江富春股权投资管理有限公司  徐再</w:t>
            </w:r>
          </w:p>
        </w:tc>
      </w:tr>
      <w:tr w:rsidR="00A02221" w:rsidRPr="0061310B" w:rsidTr="006C61EA">
        <w:tc>
          <w:tcPr>
            <w:tcW w:w="1908" w:type="dxa"/>
          </w:tcPr>
          <w:p w:rsidR="00A02221" w:rsidRPr="0061310B" w:rsidRDefault="00A02221" w:rsidP="006C61EA">
            <w:pPr>
              <w:spacing w:line="480" w:lineRule="atLeast"/>
              <w:rPr>
                <w:rFonts w:ascii="宋体"/>
                <w:b/>
                <w:bCs/>
                <w:iCs/>
                <w:color w:val="000000"/>
                <w:sz w:val="24"/>
              </w:rPr>
            </w:pPr>
            <w:r w:rsidRPr="0061310B">
              <w:rPr>
                <w:rFonts w:ascii="宋体" w:hAnsi="宋体" w:hint="eastAsia"/>
                <w:b/>
                <w:bCs/>
                <w:iCs/>
                <w:color w:val="000000"/>
                <w:sz w:val="24"/>
              </w:rPr>
              <w:t>时间</w:t>
            </w:r>
          </w:p>
        </w:tc>
        <w:tc>
          <w:tcPr>
            <w:tcW w:w="6614" w:type="dxa"/>
            <w:vAlign w:val="center"/>
          </w:tcPr>
          <w:p w:rsidR="00A02221" w:rsidRPr="0061310B" w:rsidRDefault="00A02221" w:rsidP="002838E8">
            <w:pPr>
              <w:spacing w:line="480" w:lineRule="atLeast"/>
              <w:rPr>
                <w:rFonts w:ascii="宋体"/>
                <w:bCs/>
                <w:iCs/>
                <w:color w:val="000000"/>
                <w:sz w:val="24"/>
              </w:rPr>
            </w:pPr>
            <w:r w:rsidRPr="0061310B">
              <w:rPr>
                <w:rFonts w:ascii="宋体" w:hAnsi="宋体"/>
                <w:bCs/>
                <w:iCs/>
                <w:color w:val="000000"/>
                <w:sz w:val="24"/>
              </w:rPr>
              <w:t>201</w:t>
            </w:r>
            <w:r w:rsidR="00552256">
              <w:rPr>
                <w:rFonts w:ascii="宋体" w:hAnsi="宋体"/>
                <w:bCs/>
                <w:iCs/>
                <w:color w:val="000000"/>
                <w:sz w:val="24"/>
              </w:rPr>
              <w:t>7</w:t>
            </w:r>
            <w:r w:rsidRPr="0061310B">
              <w:rPr>
                <w:rFonts w:ascii="宋体" w:hAnsi="宋体" w:hint="eastAsia"/>
                <w:bCs/>
                <w:iCs/>
                <w:color w:val="000000"/>
                <w:sz w:val="24"/>
              </w:rPr>
              <w:t>年</w:t>
            </w:r>
            <w:r w:rsidR="002838E8">
              <w:rPr>
                <w:rFonts w:ascii="宋体" w:hAnsi="宋体" w:hint="eastAsia"/>
                <w:bCs/>
                <w:iCs/>
                <w:color w:val="000000"/>
                <w:sz w:val="24"/>
              </w:rPr>
              <w:t>9</w:t>
            </w:r>
            <w:r w:rsidRPr="0061310B">
              <w:rPr>
                <w:rFonts w:ascii="宋体" w:hAnsi="宋体" w:hint="eastAsia"/>
                <w:bCs/>
                <w:iCs/>
                <w:color w:val="000000"/>
                <w:sz w:val="24"/>
              </w:rPr>
              <w:t>月</w:t>
            </w:r>
            <w:r w:rsidR="002838E8">
              <w:rPr>
                <w:rFonts w:ascii="宋体" w:hAnsi="宋体" w:hint="eastAsia"/>
                <w:bCs/>
                <w:iCs/>
                <w:color w:val="000000"/>
                <w:sz w:val="24"/>
              </w:rPr>
              <w:t>7</w:t>
            </w:r>
            <w:r w:rsidRPr="0061310B">
              <w:rPr>
                <w:rFonts w:ascii="宋体" w:hAnsi="宋体" w:hint="eastAsia"/>
                <w:bCs/>
                <w:iCs/>
                <w:color w:val="000000"/>
                <w:sz w:val="24"/>
              </w:rPr>
              <w:t xml:space="preserve">日   </w:t>
            </w:r>
            <w:r w:rsidR="002838E8">
              <w:rPr>
                <w:rFonts w:ascii="宋体" w:hAnsi="宋体" w:hint="eastAsia"/>
                <w:bCs/>
                <w:iCs/>
                <w:color w:val="000000"/>
                <w:sz w:val="24"/>
              </w:rPr>
              <w:t>下</w:t>
            </w:r>
            <w:r w:rsidRPr="0061310B">
              <w:rPr>
                <w:rFonts w:ascii="宋体" w:hAnsi="宋体" w:hint="eastAsia"/>
                <w:bCs/>
                <w:iCs/>
                <w:color w:val="000000"/>
                <w:sz w:val="24"/>
              </w:rPr>
              <w:t>午</w:t>
            </w:r>
          </w:p>
        </w:tc>
      </w:tr>
      <w:tr w:rsidR="00A02221" w:rsidRPr="0061310B" w:rsidTr="006C61EA">
        <w:tc>
          <w:tcPr>
            <w:tcW w:w="1908" w:type="dxa"/>
          </w:tcPr>
          <w:p w:rsidR="00A02221" w:rsidRPr="0061310B" w:rsidRDefault="00A02221" w:rsidP="006C61EA">
            <w:pPr>
              <w:spacing w:line="480" w:lineRule="atLeast"/>
              <w:rPr>
                <w:rFonts w:ascii="宋体"/>
                <w:b/>
                <w:bCs/>
                <w:iCs/>
                <w:color w:val="000000"/>
                <w:sz w:val="24"/>
              </w:rPr>
            </w:pPr>
            <w:r w:rsidRPr="0061310B">
              <w:rPr>
                <w:rFonts w:ascii="宋体" w:hAnsi="宋体" w:hint="eastAsia"/>
                <w:b/>
                <w:bCs/>
                <w:iCs/>
                <w:color w:val="000000"/>
                <w:sz w:val="24"/>
              </w:rPr>
              <w:t>地点</w:t>
            </w:r>
          </w:p>
        </w:tc>
        <w:tc>
          <w:tcPr>
            <w:tcW w:w="6614" w:type="dxa"/>
            <w:vAlign w:val="center"/>
          </w:tcPr>
          <w:p w:rsidR="00A02221" w:rsidRPr="0061310B" w:rsidRDefault="00A02221" w:rsidP="006C61EA">
            <w:pPr>
              <w:spacing w:line="480" w:lineRule="atLeast"/>
              <w:rPr>
                <w:rFonts w:ascii="宋体"/>
                <w:bCs/>
                <w:iCs/>
                <w:color w:val="000000"/>
                <w:sz w:val="24"/>
              </w:rPr>
            </w:pPr>
            <w:r w:rsidRPr="0061310B">
              <w:rPr>
                <w:rFonts w:ascii="宋体" w:hAnsi="宋体" w:hint="eastAsia"/>
                <w:bCs/>
                <w:iCs/>
                <w:color w:val="000000"/>
                <w:sz w:val="24"/>
              </w:rPr>
              <w:t>公司行政研发大楼一楼会议室</w:t>
            </w:r>
          </w:p>
        </w:tc>
      </w:tr>
      <w:tr w:rsidR="00A02221" w:rsidRPr="0061310B" w:rsidTr="006C61EA">
        <w:trPr>
          <w:trHeight w:val="702"/>
        </w:trPr>
        <w:tc>
          <w:tcPr>
            <w:tcW w:w="1908" w:type="dxa"/>
          </w:tcPr>
          <w:p w:rsidR="00A02221" w:rsidRPr="0061310B" w:rsidRDefault="00A02221" w:rsidP="006C61EA">
            <w:pPr>
              <w:spacing w:line="480" w:lineRule="atLeast"/>
              <w:rPr>
                <w:rFonts w:ascii="宋体"/>
                <w:b/>
                <w:bCs/>
                <w:iCs/>
                <w:color w:val="000000"/>
                <w:sz w:val="24"/>
              </w:rPr>
            </w:pPr>
            <w:r w:rsidRPr="0061310B">
              <w:rPr>
                <w:rFonts w:ascii="宋体" w:hAnsi="宋体" w:hint="eastAsia"/>
                <w:b/>
                <w:bCs/>
                <w:iCs/>
                <w:color w:val="000000"/>
                <w:sz w:val="24"/>
              </w:rPr>
              <w:t>上市公司接待人员姓名</w:t>
            </w:r>
          </w:p>
        </w:tc>
        <w:tc>
          <w:tcPr>
            <w:tcW w:w="6614" w:type="dxa"/>
            <w:vAlign w:val="center"/>
          </w:tcPr>
          <w:p w:rsidR="00A02221" w:rsidRPr="0061310B" w:rsidRDefault="002838E8" w:rsidP="002838E8">
            <w:pPr>
              <w:spacing w:line="480" w:lineRule="atLeast"/>
              <w:rPr>
                <w:rFonts w:ascii="宋体"/>
                <w:bCs/>
                <w:iCs/>
                <w:color w:val="000000"/>
                <w:sz w:val="24"/>
              </w:rPr>
            </w:pPr>
            <w:r>
              <w:rPr>
                <w:rFonts w:ascii="宋体" w:hAnsi="宋体" w:hint="eastAsia"/>
                <w:bCs/>
                <w:iCs/>
                <w:color w:val="000000"/>
                <w:sz w:val="24"/>
              </w:rPr>
              <w:t>董事长吴建明先生、</w:t>
            </w:r>
            <w:r w:rsidR="00A02221" w:rsidRPr="0061310B">
              <w:rPr>
                <w:rFonts w:ascii="宋体" w:hAnsi="宋体" w:hint="eastAsia"/>
                <w:bCs/>
                <w:iCs/>
                <w:color w:val="000000"/>
                <w:sz w:val="24"/>
              </w:rPr>
              <w:t>董事会秘书吴刚先生、</w:t>
            </w:r>
            <w:r w:rsidR="00A111C6">
              <w:rPr>
                <w:rFonts w:ascii="宋体" w:hAnsi="宋体"/>
                <w:bCs/>
                <w:iCs/>
                <w:color w:val="000000"/>
                <w:sz w:val="24"/>
              </w:rPr>
              <w:t>证券事务专员</w:t>
            </w:r>
            <w:r w:rsidR="002E6C31">
              <w:rPr>
                <w:rFonts w:ascii="宋体" w:hAnsi="宋体" w:hint="eastAsia"/>
                <w:bCs/>
                <w:iCs/>
                <w:color w:val="000000"/>
                <w:sz w:val="24"/>
              </w:rPr>
              <w:t>徐娟女士、</w:t>
            </w:r>
            <w:r w:rsidR="00B36EB4">
              <w:rPr>
                <w:rFonts w:ascii="宋体" w:hAnsi="宋体" w:hint="eastAsia"/>
                <w:bCs/>
                <w:iCs/>
                <w:color w:val="000000"/>
                <w:sz w:val="24"/>
              </w:rPr>
              <w:t>冯熠先生</w:t>
            </w:r>
          </w:p>
        </w:tc>
      </w:tr>
      <w:tr w:rsidR="00A02221" w:rsidRPr="0061310B" w:rsidTr="006C61EA">
        <w:trPr>
          <w:trHeight w:val="557"/>
        </w:trPr>
        <w:tc>
          <w:tcPr>
            <w:tcW w:w="1908" w:type="dxa"/>
            <w:vAlign w:val="center"/>
          </w:tcPr>
          <w:p w:rsidR="00A02221" w:rsidRPr="0061310B" w:rsidRDefault="00A02221" w:rsidP="006C61EA">
            <w:pPr>
              <w:spacing w:line="480" w:lineRule="atLeast"/>
              <w:rPr>
                <w:rFonts w:ascii="宋体"/>
                <w:b/>
                <w:bCs/>
                <w:iCs/>
                <w:color w:val="000000"/>
                <w:sz w:val="24"/>
              </w:rPr>
            </w:pPr>
            <w:r w:rsidRPr="0061310B">
              <w:rPr>
                <w:rFonts w:ascii="宋体" w:hAnsi="宋体" w:hint="eastAsia"/>
                <w:b/>
                <w:bCs/>
                <w:iCs/>
                <w:color w:val="000000"/>
                <w:sz w:val="24"/>
              </w:rPr>
              <w:t>投资者关系活动主要内容介绍</w:t>
            </w:r>
          </w:p>
          <w:p w:rsidR="00A02221" w:rsidRPr="0061310B" w:rsidRDefault="00A02221" w:rsidP="006C61EA">
            <w:pPr>
              <w:spacing w:line="480" w:lineRule="atLeast"/>
              <w:rPr>
                <w:rFonts w:ascii="宋体"/>
                <w:b/>
                <w:bCs/>
                <w:iCs/>
                <w:color w:val="000000"/>
                <w:sz w:val="24"/>
              </w:rPr>
            </w:pPr>
          </w:p>
        </w:tc>
        <w:tc>
          <w:tcPr>
            <w:tcW w:w="6614" w:type="dxa"/>
          </w:tcPr>
          <w:p w:rsidR="00493A50" w:rsidRDefault="00493A50" w:rsidP="00493A50">
            <w:pPr>
              <w:spacing w:line="360" w:lineRule="auto"/>
              <w:ind w:firstLineChars="200" w:firstLine="482"/>
              <w:jc w:val="left"/>
              <w:outlineLvl w:val="0"/>
              <w:rPr>
                <w:rFonts w:ascii="宋体" w:hAnsi="宋体"/>
                <w:b/>
                <w:sz w:val="24"/>
                <w:szCs w:val="24"/>
              </w:rPr>
            </w:pPr>
            <w:r>
              <w:rPr>
                <w:rFonts w:ascii="宋体" w:hAnsi="宋体"/>
                <w:b/>
                <w:sz w:val="24"/>
                <w:szCs w:val="24"/>
              </w:rPr>
              <w:t>1</w:t>
            </w:r>
            <w:r>
              <w:rPr>
                <w:rFonts w:ascii="宋体" w:hAnsi="宋体" w:hint="eastAsia"/>
                <w:b/>
                <w:sz w:val="24"/>
                <w:szCs w:val="24"/>
              </w:rPr>
              <w:t>、目前</w:t>
            </w:r>
            <w:proofErr w:type="gramStart"/>
            <w:r>
              <w:rPr>
                <w:rFonts w:ascii="宋体" w:hAnsi="宋体"/>
                <w:b/>
                <w:sz w:val="24"/>
                <w:szCs w:val="24"/>
              </w:rPr>
              <w:t>公司机顶盒业务</w:t>
            </w:r>
            <w:proofErr w:type="gramEnd"/>
            <w:r>
              <w:rPr>
                <w:rFonts w:ascii="宋体" w:hAnsi="宋体" w:hint="eastAsia"/>
                <w:b/>
                <w:sz w:val="24"/>
                <w:szCs w:val="24"/>
              </w:rPr>
              <w:t>经营</w:t>
            </w:r>
            <w:r>
              <w:rPr>
                <w:rFonts w:ascii="宋体" w:hAnsi="宋体"/>
                <w:b/>
                <w:sz w:val="24"/>
                <w:szCs w:val="24"/>
              </w:rPr>
              <w:t>情况</w:t>
            </w:r>
            <w:r>
              <w:rPr>
                <w:rFonts w:ascii="宋体" w:hAnsi="宋体" w:hint="eastAsia"/>
                <w:b/>
                <w:sz w:val="24"/>
                <w:szCs w:val="24"/>
              </w:rPr>
              <w:t>如何</w:t>
            </w:r>
            <w:r>
              <w:rPr>
                <w:rFonts w:ascii="宋体" w:hAnsi="宋体"/>
                <w:b/>
                <w:sz w:val="24"/>
                <w:szCs w:val="24"/>
              </w:rPr>
              <w:t>，</w:t>
            </w:r>
            <w:r>
              <w:rPr>
                <w:rFonts w:ascii="宋体" w:hAnsi="宋体" w:hint="eastAsia"/>
                <w:b/>
                <w:sz w:val="24"/>
                <w:szCs w:val="24"/>
              </w:rPr>
              <w:t>预计</w:t>
            </w:r>
            <w:r>
              <w:rPr>
                <w:rFonts w:ascii="宋体" w:hAnsi="宋体"/>
                <w:b/>
                <w:sz w:val="24"/>
                <w:szCs w:val="24"/>
              </w:rPr>
              <w:t>全年</w:t>
            </w:r>
            <w:r>
              <w:rPr>
                <w:rFonts w:ascii="宋体" w:hAnsi="宋体" w:hint="eastAsia"/>
                <w:b/>
                <w:sz w:val="24"/>
                <w:szCs w:val="24"/>
              </w:rPr>
              <w:t>情况</w:t>
            </w:r>
            <w:r>
              <w:rPr>
                <w:rFonts w:ascii="宋体" w:hAnsi="宋体"/>
                <w:b/>
                <w:sz w:val="24"/>
                <w:szCs w:val="24"/>
              </w:rPr>
              <w:t xml:space="preserve">如何？ </w:t>
            </w:r>
          </w:p>
          <w:p w:rsidR="00493A50" w:rsidRPr="00E95F71" w:rsidRDefault="00493A50" w:rsidP="00493A50">
            <w:pPr>
              <w:spacing w:line="360" w:lineRule="auto"/>
              <w:ind w:firstLineChars="200" w:firstLine="480"/>
              <w:jc w:val="left"/>
              <w:outlineLvl w:val="0"/>
              <w:rPr>
                <w:rFonts w:ascii="宋体" w:hAnsi="宋体"/>
                <w:sz w:val="24"/>
                <w:szCs w:val="24"/>
              </w:rPr>
            </w:pPr>
            <w:r>
              <w:rPr>
                <w:rFonts w:ascii="宋体" w:hAnsi="宋体" w:hint="eastAsia"/>
                <w:sz w:val="24"/>
                <w:szCs w:val="24"/>
              </w:rPr>
              <w:t>今年</w:t>
            </w:r>
            <w:r>
              <w:rPr>
                <w:rFonts w:ascii="宋体" w:hAnsi="宋体"/>
                <w:sz w:val="24"/>
                <w:szCs w:val="24"/>
              </w:rPr>
              <w:t>上半年，</w:t>
            </w:r>
            <w:proofErr w:type="gramStart"/>
            <w:r w:rsidRPr="00E95F71">
              <w:rPr>
                <w:rFonts w:ascii="宋体" w:hAnsi="宋体" w:hint="eastAsia"/>
                <w:sz w:val="24"/>
                <w:szCs w:val="24"/>
              </w:rPr>
              <w:t>公司</w:t>
            </w:r>
            <w:r w:rsidRPr="00E95F71">
              <w:rPr>
                <w:rFonts w:ascii="宋体" w:hAnsi="宋体"/>
                <w:sz w:val="24"/>
                <w:szCs w:val="24"/>
              </w:rPr>
              <w:t>机顶盒业务</w:t>
            </w:r>
            <w:proofErr w:type="gramEnd"/>
            <w:r w:rsidRPr="00E95F71">
              <w:rPr>
                <w:rFonts w:ascii="宋体" w:hAnsi="宋体"/>
                <w:sz w:val="24"/>
                <w:szCs w:val="24"/>
              </w:rPr>
              <w:t>大幅下滑主要是由于</w:t>
            </w:r>
            <w:r w:rsidRPr="00E95F71">
              <w:rPr>
                <w:rFonts w:ascii="宋体" w:hAnsi="宋体" w:hint="eastAsia"/>
                <w:sz w:val="24"/>
                <w:szCs w:val="24"/>
              </w:rPr>
              <w:t>机顶盒</w:t>
            </w:r>
            <w:r w:rsidRPr="00E95F71">
              <w:rPr>
                <w:rFonts w:ascii="宋体" w:hAnsi="宋体"/>
                <w:sz w:val="24"/>
                <w:szCs w:val="24"/>
              </w:rPr>
              <w:lastRenderedPageBreak/>
              <w:t>原材料</w:t>
            </w:r>
            <w:r w:rsidRPr="00E95F71">
              <w:rPr>
                <w:rFonts w:ascii="宋体" w:hAnsi="宋体" w:hint="eastAsia"/>
                <w:sz w:val="24"/>
                <w:szCs w:val="24"/>
              </w:rPr>
              <w:t>DDR内存、FLASH闪存、PCB电路板、钢板等大幅涨价导致成本上升，</w:t>
            </w:r>
            <w:r w:rsidRPr="00E95F71">
              <w:rPr>
                <w:rFonts w:ascii="宋体" w:hAnsi="宋体"/>
                <w:sz w:val="24"/>
                <w:szCs w:val="24"/>
              </w:rPr>
              <w:t>其中半导体原材料涨幅</w:t>
            </w:r>
            <w:r w:rsidRPr="00E95F71">
              <w:rPr>
                <w:rFonts w:ascii="宋体" w:hAnsi="宋体" w:hint="eastAsia"/>
                <w:sz w:val="24"/>
                <w:szCs w:val="24"/>
              </w:rPr>
              <w:t>从</w:t>
            </w:r>
            <w:r w:rsidRPr="00E95F71">
              <w:rPr>
                <w:rFonts w:ascii="宋体" w:hAnsi="宋体"/>
                <w:sz w:val="24"/>
                <w:szCs w:val="24"/>
              </w:rPr>
              <w:t>去年下半年开始到现在</w:t>
            </w:r>
            <w:r w:rsidRPr="00E95F71">
              <w:rPr>
                <w:rFonts w:ascii="宋体" w:hAnsi="宋体" w:hint="eastAsia"/>
                <w:sz w:val="24"/>
                <w:szCs w:val="24"/>
              </w:rPr>
              <w:t>翻了一番多</w:t>
            </w:r>
            <w:r w:rsidRPr="00E95F71">
              <w:rPr>
                <w:rFonts w:ascii="宋体" w:hAnsi="宋体"/>
                <w:sz w:val="24"/>
                <w:szCs w:val="24"/>
              </w:rPr>
              <w:t>，</w:t>
            </w:r>
            <w:r w:rsidRPr="00E95F71">
              <w:rPr>
                <w:rFonts w:ascii="宋体" w:hAnsi="宋体" w:hint="eastAsia"/>
                <w:sz w:val="24"/>
                <w:szCs w:val="24"/>
              </w:rPr>
              <w:t>目前半导体原材料</w:t>
            </w:r>
            <w:r>
              <w:rPr>
                <w:rFonts w:ascii="宋体" w:hAnsi="宋体"/>
                <w:sz w:val="24"/>
                <w:szCs w:val="24"/>
              </w:rPr>
              <w:t>价格</w:t>
            </w:r>
            <w:r>
              <w:rPr>
                <w:rFonts w:ascii="宋体" w:hAnsi="宋体" w:hint="eastAsia"/>
                <w:sz w:val="24"/>
                <w:szCs w:val="24"/>
              </w:rPr>
              <w:t>依然</w:t>
            </w:r>
            <w:r>
              <w:rPr>
                <w:rFonts w:ascii="宋体" w:hAnsi="宋体"/>
                <w:sz w:val="24"/>
                <w:szCs w:val="24"/>
              </w:rPr>
              <w:t>未有回落</w:t>
            </w:r>
            <w:r w:rsidRPr="00E95F71">
              <w:rPr>
                <w:rFonts w:ascii="宋体" w:hAnsi="宋体" w:hint="eastAsia"/>
                <w:sz w:val="24"/>
                <w:szCs w:val="24"/>
              </w:rPr>
              <w:t>。</w:t>
            </w:r>
          </w:p>
          <w:p w:rsidR="00493A50" w:rsidRDefault="00493A50" w:rsidP="00493A50">
            <w:pPr>
              <w:spacing w:line="360" w:lineRule="auto"/>
              <w:ind w:firstLineChars="200" w:firstLine="480"/>
              <w:jc w:val="left"/>
              <w:outlineLvl w:val="0"/>
              <w:rPr>
                <w:rFonts w:ascii="宋体"/>
                <w:b/>
                <w:sz w:val="24"/>
                <w:szCs w:val="24"/>
              </w:rPr>
            </w:pPr>
            <w:r>
              <w:rPr>
                <w:rFonts w:ascii="宋体" w:hAnsi="宋体" w:hint="eastAsia"/>
                <w:sz w:val="24"/>
                <w:szCs w:val="24"/>
              </w:rPr>
              <w:t>目前</w:t>
            </w:r>
            <w:r>
              <w:rPr>
                <w:rFonts w:ascii="宋体" w:hAnsi="宋体"/>
                <w:sz w:val="24"/>
                <w:szCs w:val="24"/>
              </w:rPr>
              <w:t>，</w:t>
            </w:r>
            <w:r w:rsidRPr="00E95F71">
              <w:rPr>
                <w:rFonts w:ascii="宋体" w:hAnsi="宋体" w:hint="eastAsia"/>
                <w:sz w:val="24"/>
                <w:szCs w:val="24"/>
              </w:rPr>
              <w:t>在采购上</w:t>
            </w:r>
            <w:r w:rsidRPr="00E95F71">
              <w:rPr>
                <w:rFonts w:ascii="宋体" w:hAnsi="宋体"/>
                <w:sz w:val="24"/>
                <w:szCs w:val="24"/>
              </w:rPr>
              <w:t>，</w:t>
            </w:r>
            <w:r>
              <w:rPr>
                <w:rFonts w:ascii="宋体" w:hAnsi="宋体" w:hint="eastAsia"/>
                <w:sz w:val="24"/>
                <w:szCs w:val="24"/>
              </w:rPr>
              <w:t>公司</w:t>
            </w:r>
            <w:r w:rsidRPr="00E95F71">
              <w:rPr>
                <w:rFonts w:ascii="宋体" w:hAnsi="宋体" w:hint="eastAsia"/>
                <w:sz w:val="24"/>
                <w:szCs w:val="24"/>
              </w:rPr>
              <w:t>继续通过原材料招投标的方式来进行</w:t>
            </w:r>
            <w:r>
              <w:rPr>
                <w:rFonts w:ascii="宋体" w:hAnsi="宋体" w:hint="eastAsia"/>
                <w:sz w:val="24"/>
                <w:szCs w:val="24"/>
              </w:rPr>
              <w:t>降本，做到合理安排全年采购，控制采购成本。在销售上，公司</w:t>
            </w:r>
            <w:r w:rsidRPr="00E95F71">
              <w:rPr>
                <w:rFonts w:ascii="宋体" w:hAnsi="宋体" w:hint="eastAsia"/>
                <w:sz w:val="24"/>
                <w:szCs w:val="24"/>
              </w:rPr>
              <w:t>积极与客户沟通，通过适当的提价来消化一部分原材料价格上涨的影响</w:t>
            </w:r>
            <w:r>
              <w:rPr>
                <w:rFonts w:ascii="宋体" w:hAnsi="宋体" w:hint="eastAsia"/>
                <w:sz w:val="24"/>
                <w:szCs w:val="24"/>
              </w:rPr>
              <w:t>，</w:t>
            </w:r>
            <w:r>
              <w:rPr>
                <w:rFonts w:ascii="宋体" w:hAnsi="宋体"/>
                <w:sz w:val="24"/>
                <w:szCs w:val="24"/>
              </w:rPr>
              <w:t>目前已经</w:t>
            </w:r>
            <w:r>
              <w:rPr>
                <w:rFonts w:ascii="宋体" w:hAnsi="宋体" w:hint="eastAsia"/>
                <w:sz w:val="24"/>
                <w:szCs w:val="24"/>
              </w:rPr>
              <w:t>有相当部分</w:t>
            </w:r>
            <w:r>
              <w:rPr>
                <w:rFonts w:ascii="宋体" w:hAnsi="宋体"/>
                <w:sz w:val="24"/>
                <w:szCs w:val="24"/>
              </w:rPr>
              <w:t>广电运营商</w:t>
            </w:r>
            <w:r>
              <w:rPr>
                <w:rFonts w:ascii="宋体" w:hAnsi="宋体" w:hint="eastAsia"/>
                <w:sz w:val="24"/>
                <w:szCs w:val="24"/>
              </w:rPr>
              <w:t>上调了采购价格。在生产上，公司</w:t>
            </w:r>
            <w:r w:rsidRPr="00E95F71">
              <w:rPr>
                <w:rFonts w:ascii="宋体" w:hAnsi="宋体" w:hint="eastAsia"/>
                <w:sz w:val="24"/>
                <w:szCs w:val="24"/>
              </w:rPr>
              <w:t>强化细节成本管理，减少各个环节的浪费，</w:t>
            </w:r>
            <w:r>
              <w:rPr>
                <w:rFonts w:ascii="宋体" w:hAnsi="宋体" w:hint="eastAsia"/>
                <w:sz w:val="24"/>
                <w:szCs w:val="24"/>
              </w:rPr>
              <w:t>通过</w:t>
            </w:r>
            <w:r>
              <w:rPr>
                <w:rFonts w:ascii="宋体" w:hAnsi="宋体"/>
                <w:sz w:val="24"/>
                <w:szCs w:val="24"/>
              </w:rPr>
              <w:t>减员增效，内部降本节支的方法进一步</w:t>
            </w:r>
            <w:proofErr w:type="gramStart"/>
            <w:r>
              <w:rPr>
                <w:rFonts w:ascii="宋体" w:hAnsi="宋体"/>
                <w:sz w:val="24"/>
                <w:szCs w:val="24"/>
              </w:rPr>
              <w:t>改善机顶盒业务</w:t>
            </w:r>
            <w:proofErr w:type="gramEnd"/>
            <w:r>
              <w:rPr>
                <w:rFonts w:ascii="宋体" w:hAnsi="宋体"/>
                <w:sz w:val="24"/>
                <w:szCs w:val="24"/>
              </w:rPr>
              <w:t>的盈利水平</w:t>
            </w:r>
            <w:r w:rsidRPr="00E95F71">
              <w:rPr>
                <w:rFonts w:ascii="宋体" w:hAnsi="宋体" w:hint="eastAsia"/>
                <w:sz w:val="24"/>
                <w:szCs w:val="24"/>
              </w:rPr>
              <w:t>。</w:t>
            </w:r>
            <w:r>
              <w:rPr>
                <w:rFonts w:ascii="宋体" w:hAnsi="宋体" w:hint="eastAsia"/>
                <w:sz w:val="24"/>
                <w:szCs w:val="24"/>
              </w:rPr>
              <w:t>下一阶段</w:t>
            </w:r>
            <w:r>
              <w:rPr>
                <w:rFonts w:ascii="宋体" w:hAnsi="宋体"/>
                <w:sz w:val="24"/>
                <w:szCs w:val="24"/>
              </w:rPr>
              <w:t>，公司将重点聚焦在新能源</w:t>
            </w:r>
            <w:r>
              <w:rPr>
                <w:rFonts w:ascii="宋体" w:hAnsi="宋体" w:hint="eastAsia"/>
                <w:sz w:val="24"/>
                <w:szCs w:val="24"/>
              </w:rPr>
              <w:t>电动</w:t>
            </w:r>
            <w:r>
              <w:rPr>
                <w:rFonts w:ascii="宋体" w:hAnsi="宋体"/>
                <w:sz w:val="24"/>
                <w:szCs w:val="24"/>
              </w:rPr>
              <w:t>汽车</w:t>
            </w:r>
            <w:r>
              <w:rPr>
                <w:rFonts w:ascii="宋体" w:hAnsi="宋体" w:hint="eastAsia"/>
                <w:sz w:val="24"/>
                <w:szCs w:val="24"/>
              </w:rPr>
              <w:t>关键</w:t>
            </w:r>
            <w:r>
              <w:rPr>
                <w:rFonts w:ascii="宋体" w:hAnsi="宋体"/>
                <w:sz w:val="24"/>
                <w:szCs w:val="24"/>
              </w:rPr>
              <w:t>零部件</w:t>
            </w:r>
            <w:r>
              <w:rPr>
                <w:rFonts w:ascii="宋体" w:hAnsi="宋体" w:hint="eastAsia"/>
                <w:sz w:val="24"/>
                <w:szCs w:val="24"/>
              </w:rPr>
              <w:t>和</w:t>
            </w:r>
            <w:r>
              <w:rPr>
                <w:rFonts w:ascii="宋体" w:hAnsi="宋体"/>
                <w:sz w:val="24"/>
                <w:szCs w:val="24"/>
              </w:rPr>
              <w:t>军工装备产业，进一步做大两大新兴板块的业务规模，以应对原有机顶</w:t>
            </w:r>
            <w:proofErr w:type="gramStart"/>
            <w:r>
              <w:rPr>
                <w:rFonts w:ascii="宋体" w:hAnsi="宋体"/>
                <w:sz w:val="24"/>
                <w:szCs w:val="24"/>
              </w:rPr>
              <w:t>盒业务</w:t>
            </w:r>
            <w:proofErr w:type="gramEnd"/>
            <w:r>
              <w:rPr>
                <w:rFonts w:ascii="宋体" w:hAnsi="宋体"/>
                <w:sz w:val="24"/>
                <w:szCs w:val="24"/>
              </w:rPr>
              <w:t>下滑带来的不利影响。</w:t>
            </w:r>
          </w:p>
          <w:p w:rsidR="00C21787" w:rsidRPr="00493A50" w:rsidRDefault="00C21787" w:rsidP="00C21787">
            <w:pPr>
              <w:spacing w:line="360" w:lineRule="auto"/>
              <w:ind w:firstLineChars="200" w:firstLine="482"/>
              <w:jc w:val="left"/>
              <w:outlineLvl w:val="0"/>
              <w:rPr>
                <w:rFonts w:ascii="宋体"/>
                <w:b/>
                <w:sz w:val="24"/>
                <w:szCs w:val="24"/>
              </w:rPr>
            </w:pPr>
          </w:p>
          <w:p w:rsidR="000106EE" w:rsidRPr="0045280E" w:rsidRDefault="000106EE" w:rsidP="000106EE">
            <w:pPr>
              <w:spacing w:line="360" w:lineRule="auto"/>
              <w:ind w:firstLineChars="200" w:firstLine="482"/>
              <w:jc w:val="left"/>
              <w:outlineLvl w:val="0"/>
              <w:rPr>
                <w:rFonts w:ascii="宋体" w:hAnsi="宋体"/>
                <w:b/>
                <w:sz w:val="24"/>
                <w:szCs w:val="24"/>
              </w:rPr>
            </w:pPr>
            <w:r>
              <w:rPr>
                <w:rFonts w:ascii="宋体" w:hAnsi="宋体" w:hint="eastAsia"/>
                <w:b/>
                <w:sz w:val="24"/>
                <w:szCs w:val="24"/>
              </w:rPr>
              <w:t>2、</w:t>
            </w:r>
            <w:proofErr w:type="gramStart"/>
            <w:r>
              <w:rPr>
                <w:rFonts w:ascii="宋体" w:hAnsi="宋体" w:hint="eastAsia"/>
                <w:b/>
                <w:sz w:val="24"/>
                <w:szCs w:val="24"/>
              </w:rPr>
              <w:t>同智机电</w:t>
            </w:r>
            <w:proofErr w:type="gramEnd"/>
            <w:r>
              <w:rPr>
                <w:rFonts w:ascii="宋体" w:hAnsi="宋体"/>
                <w:b/>
                <w:sz w:val="24"/>
                <w:szCs w:val="24"/>
              </w:rPr>
              <w:t>目前的业务情况如何？</w:t>
            </w:r>
            <w:r w:rsidRPr="0045280E">
              <w:rPr>
                <w:rFonts w:ascii="宋体" w:hAnsi="宋体"/>
                <w:b/>
                <w:sz w:val="24"/>
                <w:szCs w:val="24"/>
              </w:rPr>
              <w:t xml:space="preserve"> </w:t>
            </w:r>
            <w:r>
              <w:rPr>
                <w:rFonts w:ascii="宋体" w:hAnsi="宋体" w:hint="eastAsia"/>
                <w:b/>
                <w:sz w:val="24"/>
                <w:szCs w:val="24"/>
              </w:rPr>
              <w:t>有何优势？</w:t>
            </w:r>
          </w:p>
          <w:p w:rsidR="000106EE" w:rsidRDefault="000106EE" w:rsidP="000106EE">
            <w:pPr>
              <w:spacing w:line="360" w:lineRule="auto"/>
              <w:ind w:firstLineChars="200" w:firstLine="480"/>
              <w:jc w:val="left"/>
              <w:outlineLvl w:val="0"/>
              <w:rPr>
                <w:rFonts w:ascii="宋体"/>
                <w:sz w:val="24"/>
                <w:szCs w:val="24"/>
              </w:rPr>
            </w:pPr>
            <w:r w:rsidRPr="005E6620">
              <w:rPr>
                <w:rFonts w:ascii="宋体" w:hint="eastAsia"/>
                <w:sz w:val="24"/>
                <w:szCs w:val="24"/>
              </w:rPr>
              <w:t>目前</w:t>
            </w:r>
            <w:proofErr w:type="gramStart"/>
            <w:r>
              <w:rPr>
                <w:rFonts w:ascii="宋体" w:hint="eastAsia"/>
                <w:sz w:val="24"/>
                <w:szCs w:val="24"/>
              </w:rPr>
              <w:t>同智机电</w:t>
            </w:r>
            <w:proofErr w:type="gramEnd"/>
            <w:r>
              <w:rPr>
                <w:rFonts w:ascii="宋体" w:hint="eastAsia"/>
                <w:sz w:val="24"/>
                <w:szCs w:val="24"/>
              </w:rPr>
              <w:t>业务进展</w:t>
            </w:r>
            <w:r>
              <w:rPr>
                <w:rFonts w:ascii="宋体"/>
                <w:sz w:val="24"/>
                <w:szCs w:val="24"/>
              </w:rPr>
              <w:t>比较</w:t>
            </w:r>
            <w:r>
              <w:rPr>
                <w:rFonts w:ascii="宋体" w:hint="eastAsia"/>
                <w:sz w:val="24"/>
                <w:szCs w:val="24"/>
              </w:rPr>
              <w:t>稳定</w:t>
            </w:r>
            <w:r>
              <w:rPr>
                <w:rFonts w:ascii="宋体"/>
                <w:sz w:val="24"/>
                <w:szCs w:val="24"/>
              </w:rPr>
              <w:t>，</w:t>
            </w:r>
            <w:proofErr w:type="gramStart"/>
            <w:r w:rsidRPr="005E6620">
              <w:rPr>
                <w:rFonts w:ascii="宋体" w:hint="eastAsia"/>
                <w:sz w:val="24"/>
                <w:szCs w:val="24"/>
              </w:rPr>
              <w:t>同智机电</w:t>
            </w:r>
            <w:proofErr w:type="gramEnd"/>
            <w:r w:rsidRPr="005E6620">
              <w:rPr>
                <w:rFonts w:ascii="宋体"/>
                <w:sz w:val="24"/>
                <w:szCs w:val="24"/>
              </w:rPr>
              <w:t>已</w:t>
            </w:r>
            <w:r w:rsidRPr="005E6620">
              <w:rPr>
                <w:rFonts w:ascii="宋体" w:hint="eastAsia"/>
                <w:sz w:val="24"/>
                <w:szCs w:val="24"/>
              </w:rPr>
              <w:t>定型</w:t>
            </w:r>
            <w:r w:rsidRPr="005E6620">
              <w:rPr>
                <w:rFonts w:ascii="宋体"/>
                <w:sz w:val="24"/>
                <w:szCs w:val="24"/>
              </w:rPr>
              <w:t>的产品</w:t>
            </w:r>
            <w:r>
              <w:rPr>
                <w:rFonts w:ascii="宋体" w:hint="eastAsia"/>
                <w:sz w:val="24"/>
                <w:szCs w:val="24"/>
              </w:rPr>
              <w:t>类型</w:t>
            </w:r>
            <w:r>
              <w:rPr>
                <w:rFonts w:ascii="宋体"/>
                <w:sz w:val="24"/>
                <w:szCs w:val="24"/>
              </w:rPr>
              <w:t>和型号较多</w:t>
            </w:r>
            <w:bookmarkStart w:id="0" w:name="_GoBack"/>
            <w:bookmarkEnd w:id="0"/>
            <w:r>
              <w:rPr>
                <w:rFonts w:ascii="宋体" w:hint="eastAsia"/>
                <w:sz w:val="24"/>
                <w:szCs w:val="24"/>
              </w:rPr>
              <w:t>，预计</w:t>
            </w:r>
            <w:proofErr w:type="gramStart"/>
            <w:r>
              <w:rPr>
                <w:rFonts w:ascii="宋体" w:hint="eastAsia"/>
                <w:sz w:val="24"/>
                <w:szCs w:val="24"/>
              </w:rPr>
              <w:t>同智机电</w:t>
            </w:r>
            <w:proofErr w:type="gramEnd"/>
            <w:r w:rsidRPr="005E6620">
              <w:rPr>
                <w:rFonts w:ascii="宋体" w:hint="eastAsia"/>
                <w:sz w:val="24"/>
                <w:szCs w:val="24"/>
              </w:rPr>
              <w:t>军品业务</w:t>
            </w:r>
            <w:r>
              <w:rPr>
                <w:rFonts w:ascii="宋体"/>
                <w:sz w:val="24"/>
                <w:szCs w:val="24"/>
              </w:rPr>
              <w:t>将继续保持稳健发展</w:t>
            </w:r>
            <w:r>
              <w:rPr>
                <w:rFonts w:ascii="宋体" w:hint="eastAsia"/>
                <w:sz w:val="24"/>
                <w:szCs w:val="24"/>
              </w:rPr>
              <w:t>态势</w:t>
            </w:r>
            <w:r>
              <w:rPr>
                <w:rFonts w:ascii="宋体"/>
                <w:sz w:val="24"/>
                <w:szCs w:val="24"/>
              </w:rPr>
              <w:t>。</w:t>
            </w:r>
          </w:p>
          <w:p w:rsidR="00C21787" w:rsidRPr="0061310B" w:rsidRDefault="00C21787" w:rsidP="000106EE">
            <w:pPr>
              <w:spacing w:line="360" w:lineRule="auto"/>
              <w:ind w:firstLineChars="200" w:firstLine="480"/>
              <w:jc w:val="left"/>
              <w:outlineLvl w:val="0"/>
              <w:rPr>
                <w:rFonts w:ascii="宋体"/>
                <w:sz w:val="24"/>
                <w:szCs w:val="24"/>
              </w:rPr>
            </w:pPr>
          </w:p>
          <w:p w:rsidR="00154207" w:rsidRPr="00F67452" w:rsidRDefault="000106EE" w:rsidP="00A111C6">
            <w:pPr>
              <w:spacing w:line="360" w:lineRule="auto"/>
              <w:ind w:firstLineChars="200" w:firstLine="482"/>
              <w:jc w:val="left"/>
              <w:outlineLvl w:val="0"/>
              <w:rPr>
                <w:rFonts w:ascii="宋体" w:hAnsi="宋体"/>
                <w:b/>
                <w:sz w:val="24"/>
                <w:szCs w:val="24"/>
              </w:rPr>
            </w:pPr>
            <w:r>
              <w:rPr>
                <w:rFonts w:ascii="宋体" w:hAnsi="宋体" w:hint="eastAsia"/>
                <w:b/>
                <w:sz w:val="24"/>
                <w:szCs w:val="24"/>
              </w:rPr>
              <w:t>3、公司回购股份的进程如何？</w:t>
            </w:r>
          </w:p>
          <w:p w:rsidR="00154207" w:rsidRDefault="000106EE" w:rsidP="000106EE">
            <w:pPr>
              <w:spacing w:line="360" w:lineRule="auto"/>
              <w:ind w:firstLineChars="200" w:firstLine="480"/>
              <w:jc w:val="left"/>
              <w:outlineLvl w:val="0"/>
              <w:rPr>
                <w:rFonts w:ascii="宋体" w:hAnsi="宋体"/>
                <w:sz w:val="24"/>
                <w:szCs w:val="24"/>
              </w:rPr>
            </w:pPr>
            <w:r>
              <w:rPr>
                <w:rFonts w:ascii="宋体" w:hAnsi="宋体" w:hint="eastAsia"/>
                <w:sz w:val="24"/>
                <w:szCs w:val="24"/>
              </w:rPr>
              <w:t>公司会在《回购股份的报告书》</w:t>
            </w:r>
            <w:r w:rsidR="00545DFF">
              <w:rPr>
                <w:rFonts w:ascii="宋体" w:hAnsi="宋体" w:hint="eastAsia"/>
                <w:sz w:val="24"/>
                <w:szCs w:val="24"/>
              </w:rPr>
              <w:t>规定的期限内</w:t>
            </w:r>
            <w:r>
              <w:rPr>
                <w:rFonts w:ascii="宋体" w:hAnsi="宋体" w:hint="eastAsia"/>
                <w:sz w:val="24"/>
                <w:szCs w:val="24"/>
              </w:rPr>
              <w:t>完成股份回购。</w:t>
            </w:r>
          </w:p>
          <w:p w:rsidR="00C21787" w:rsidRPr="000106EE" w:rsidRDefault="00C21787" w:rsidP="000106EE">
            <w:pPr>
              <w:spacing w:line="360" w:lineRule="auto"/>
              <w:ind w:firstLineChars="200" w:firstLine="480"/>
              <w:jc w:val="left"/>
              <w:outlineLvl w:val="0"/>
              <w:rPr>
                <w:rFonts w:ascii="宋体" w:hAnsi="宋体"/>
                <w:sz w:val="24"/>
                <w:szCs w:val="24"/>
              </w:rPr>
            </w:pPr>
          </w:p>
          <w:p w:rsidR="00493A50" w:rsidRDefault="00493A50" w:rsidP="00493A50">
            <w:pPr>
              <w:spacing w:line="360" w:lineRule="auto"/>
              <w:ind w:firstLineChars="200" w:firstLine="482"/>
              <w:jc w:val="left"/>
              <w:outlineLvl w:val="0"/>
              <w:rPr>
                <w:rFonts w:ascii="宋体"/>
                <w:b/>
                <w:sz w:val="24"/>
                <w:szCs w:val="24"/>
              </w:rPr>
            </w:pPr>
            <w:r>
              <w:rPr>
                <w:rFonts w:ascii="宋体" w:hAnsi="宋体" w:hint="eastAsia"/>
                <w:b/>
                <w:sz w:val="24"/>
                <w:szCs w:val="24"/>
              </w:rPr>
              <w:t>4、</w:t>
            </w:r>
            <w:r w:rsidRPr="0061310B">
              <w:rPr>
                <w:rFonts w:ascii="宋体" w:hint="eastAsia"/>
                <w:b/>
                <w:sz w:val="24"/>
                <w:szCs w:val="24"/>
              </w:rPr>
              <w:t>福建</w:t>
            </w:r>
            <w:proofErr w:type="gramStart"/>
            <w:r w:rsidRPr="0061310B">
              <w:rPr>
                <w:rFonts w:ascii="宋体" w:hint="eastAsia"/>
                <w:b/>
                <w:sz w:val="24"/>
                <w:szCs w:val="24"/>
              </w:rPr>
              <w:t>骏鹏</w:t>
            </w:r>
            <w:r>
              <w:rPr>
                <w:rFonts w:ascii="宋体" w:hint="eastAsia"/>
                <w:b/>
                <w:sz w:val="24"/>
                <w:szCs w:val="24"/>
              </w:rPr>
              <w:t>目前</w:t>
            </w:r>
            <w:proofErr w:type="gramEnd"/>
            <w:r>
              <w:rPr>
                <w:rFonts w:ascii="宋体" w:hint="eastAsia"/>
                <w:b/>
                <w:sz w:val="24"/>
                <w:szCs w:val="24"/>
              </w:rPr>
              <w:t>生产发展</w:t>
            </w:r>
            <w:r w:rsidRPr="0061310B">
              <w:rPr>
                <w:rFonts w:ascii="宋体" w:hint="eastAsia"/>
                <w:b/>
                <w:sz w:val="24"/>
                <w:szCs w:val="24"/>
              </w:rPr>
              <w:t>情况</w:t>
            </w:r>
            <w:r>
              <w:rPr>
                <w:rFonts w:ascii="宋体" w:hint="eastAsia"/>
                <w:b/>
                <w:sz w:val="24"/>
                <w:szCs w:val="24"/>
              </w:rPr>
              <w:t>如何？</w:t>
            </w:r>
            <w:r>
              <w:rPr>
                <w:rFonts w:ascii="宋体"/>
                <w:b/>
                <w:sz w:val="24"/>
                <w:szCs w:val="24"/>
              </w:rPr>
              <w:t xml:space="preserve"> </w:t>
            </w:r>
          </w:p>
          <w:p w:rsidR="00493A50" w:rsidRPr="00B44403" w:rsidRDefault="00493A50" w:rsidP="00493A50">
            <w:pPr>
              <w:spacing w:line="360" w:lineRule="auto"/>
              <w:ind w:firstLineChars="196" w:firstLine="470"/>
              <w:jc w:val="left"/>
              <w:outlineLvl w:val="0"/>
              <w:rPr>
                <w:rFonts w:ascii="宋体"/>
                <w:sz w:val="24"/>
                <w:szCs w:val="24"/>
              </w:rPr>
            </w:pPr>
            <w:proofErr w:type="gramStart"/>
            <w:r>
              <w:rPr>
                <w:rFonts w:ascii="宋体" w:hint="eastAsia"/>
                <w:sz w:val="24"/>
                <w:szCs w:val="24"/>
              </w:rPr>
              <w:t>福建骏鹏今年</w:t>
            </w:r>
            <w:r>
              <w:rPr>
                <w:rFonts w:ascii="宋体"/>
                <w:sz w:val="24"/>
                <w:szCs w:val="24"/>
              </w:rPr>
              <w:t>上半年</w:t>
            </w:r>
            <w:proofErr w:type="gramEnd"/>
            <w:r>
              <w:rPr>
                <w:rFonts w:ascii="宋体"/>
                <w:sz w:val="24"/>
                <w:szCs w:val="24"/>
              </w:rPr>
              <w:t>受全行业</w:t>
            </w:r>
            <w:r>
              <w:rPr>
                <w:rFonts w:ascii="宋体" w:hint="eastAsia"/>
                <w:sz w:val="24"/>
                <w:szCs w:val="24"/>
              </w:rPr>
              <w:t>的</w:t>
            </w:r>
            <w:r>
              <w:rPr>
                <w:rFonts w:ascii="宋体"/>
                <w:sz w:val="24"/>
                <w:szCs w:val="24"/>
              </w:rPr>
              <w:t>影响，业务量较同期</w:t>
            </w:r>
            <w:r>
              <w:rPr>
                <w:rFonts w:ascii="宋体" w:hint="eastAsia"/>
                <w:sz w:val="24"/>
                <w:szCs w:val="24"/>
              </w:rPr>
              <w:t>有所</w:t>
            </w:r>
            <w:r>
              <w:rPr>
                <w:rFonts w:ascii="宋体"/>
                <w:sz w:val="24"/>
                <w:szCs w:val="24"/>
              </w:rPr>
              <w:t>减少，</w:t>
            </w:r>
            <w:r>
              <w:rPr>
                <w:rFonts w:ascii="宋体" w:hint="eastAsia"/>
                <w:sz w:val="24"/>
                <w:szCs w:val="24"/>
              </w:rPr>
              <w:t>5月份</w:t>
            </w:r>
            <w:r>
              <w:rPr>
                <w:rFonts w:ascii="宋体"/>
                <w:sz w:val="24"/>
                <w:szCs w:val="24"/>
              </w:rPr>
              <w:t>随着全行业回暖，现已进入</w:t>
            </w:r>
            <w:r>
              <w:rPr>
                <w:rFonts w:ascii="宋体" w:hint="eastAsia"/>
                <w:sz w:val="24"/>
                <w:szCs w:val="24"/>
              </w:rPr>
              <w:t>满产</w:t>
            </w:r>
            <w:r>
              <w:rPr>
                <w:rFonts w:ascii="宋体"/>
                <w:sz w:val="24"/>
                <w:szCs w:val="24"/>
              </w:rPr>
              <w:t>状态，新</w:t>
            </w:r>
            <w:r>
              <w:rPr>
                <w:rFonts w:ascii="宋体" w:hint="eastAsia"/>
                <w:sz w:val="24"/>
                <w:szCs w:val="24"/>
              </w:rPr>
              <w:t>建的</w:t>
            </w:r>
            <w:r>
              <w:rPr>
                <w:rFonts w:ascii="宋体"/>
                <w:sz w:val="24"/>
                <w:szCs w:val="24"/>
              </w:rPr>
              <w:t>自动化生产线也已正式投入生产，预计</w:t>
            </w:r>
            <w:r>
              <w:rPr>
                <w:rFonts w:ascii="宋体" w:hint="eastAsia"/>
                <w:sz w:val="24"/>
                <w:szCs w:val="24"/>
              </w:rPr>
              <w:t>下半年</w:t>
            </w:r>
            <w:r>
              <w:rPr>
                <w:rFonts w:ascii="宋体"/>
                <w:sz w:val="24"/>
                <w:szCs w:val="24"/>
              </w:rPr>
              <w:t>福建</w:t>
            </w:r>
            <w:proofErr w:type="gramStart"/>
            <w:r>
              <w:rPr>
                <w:rFonts w:ascii="宋体"/>
                <w:sz w:val="24"/>
                <w:szCs w:val="24"/>
              </w:rPr>
              <w:t>骏鹏业务</w:t>
            </w:r>
            <w:r>
              <w:rPr>
                <w:rFonts w:ascii="宋体" w:hint="eastAsia"/>
                <w:sz w:val="24"/>
                <w:szCs w:val="24"/>
              </w:rPr>
              <w:t>环</w:t>
            </w:r>
            <w:proofErr w:type="gramEnd"/>
            <w:r>
              <w:rPr>
                <w:rFonts w:ascii="宋体" w:hint="eastAsia"/>
                <w:sz w:val="24"/>
                <w:szCs w:val="24"/>
              </w:rPr>
              <w:t>比将</w:t>
            </w:r>
            <w:r>
              <w:rPr>
                <w:rFonts w:ascii="宋体"/>
                <w:sz w:val="24"/>
                <w:szCs w:val="24"/>
              </w:rPr>
              <w:t>快速增长。</w:t>
            </w:r>
          </w:p>
          <w:p w:rsidR="00C21787" w:rsidRPr="00493A50" w:rsidRDefault="00C21787" w:rsidP="00545DFF">
            <w:pPr>
              <w:spacing w:line="360" w:lineRule="auto"/>
              <w:ind w:firstLineChars="196" w:firstLine="470"/>
              <w:jc w:val="left"/>
              <w:outlineLvl w:val="0"/>
              <w:rPr>
                <w:rFonts w:ascii="宋体"/>
                <w:sz w:val="24"/>
                <w:szCs w:val="24"/>
              </w:rPr>
            </w:pPr>
          </w:p>
          <w:p w:rsidR="00A111C6" w:rsidRDefault="00545DFF" w:rsidP="00A111C6">
            <w:pPr>
              <w:spacing w:line="360" w:lineRule="auto"/>
              <w:ind w:firstLineChars="200" w:firstLine="482"/>
              <w:jc w:val="left"/>
              <w:outlineLvl w:val="0"/>
              <w:rPr>
                <w:rFonts w:ascii="宋体"/>
                <w:b/>
                <w:sz w:val="24"/>
                <w:szCs w:val="24"/>
              </w:rPr>
            </w:pPr>
            <w:r>
              <w:rPr>
                <w:rFonts w:ascii="宋体" w:hint="eastAsia"/>
                <w:b/>
                <w:sz w:val="24"/>
                <w:szCs w:val="24"/>
              </w:rPr>
              <w:t>5</w:t>
            </w:r>
            <w:r w:rsidR="00A111C6">
              <w:rPr>
                <w:rFonts w:ascii="宋体" w:hint="eastAsia"/>
                <w:b/>
                <w:sz w:val="24"/>
                <w:szCs w:val="24"/>
              </w:rPr>
              <w:t>、</w:t>
            </w:r>
            <w:proofErr w:type="gramStart"/>
            <w:r w:rsidR="00A111C6">
              <w:rPr>
                <w:rFonts w:ascii="宋体"/>
                <w:b/>
                <w:sz w:val="24"/>
                <w:szCs w:val="24"/>
              </w:rPr>
              <w:t>嘉盛电源</w:t>
            </w:r>
            <w:proofErr w:type="gramEnd"/>
            <w:r w:rsidR="00A111C6">
              <w:rPr>
                <w:rFonts w:ascii="宋体" w:hint="eastAsia"/>
                <w:b/>
                <w:sz w:val="24"/>
                <w:szCs w:val="24"/>
              </w:rPr>
              <w:t>目前</w:t>
            </w:r>
            <w:r w:rsidR="00B73228">
              <w:rPr>
                <w:rFonts w:ascii="宋体" w:hint="eastAsia"/>
                <w:b/>
                <w:sz w:val="24"/>
                <w:szCs w:val="24"/>
              </w:rPr>
              <w:t>生产发展</w:t>
            </w:r>
            <w:r w:rsidR="00A111C6">
              <w:rPr>
                <w:rFonts w:ascii="宋体"/>
                <w:b/>
                <w:sz w:val="24"/>
                <w:szCs w:val="24"/>
              </w:rPr>
              <w:t>情况</w:t>
            </w:r>
            <w:r w:rsidR="00B73228">
              <w:rPr>
                <w:rFonts w:ascii="宋体" w:hint="eastAsia"/>
                <w:b/>
                <w:sz w:val="24"/>
                <w:szCs w:val="24"/>
              </w:rPr>
              <w:t>如何</w:t>
            </w:r>
            <w:r w:rsidR="00A111C6">
              <w:rPr>
                <w:rFonts w:ascii="宋体"/>
                <w:b/>
                <w:sz w:val="24"/>
                <w:szCs w:val="24"/>
              </w:rPr>
              <w:t>？</w:t>
            </w:r>
          </w:p>
          <w:p w:rsidR="00A111C6" w:rsidRDefault="00A111C6" w:rsidP="00A111C6">
            <w:pPr>
              <w:spacing w:line="360" w:lineRule="auto"/>
              <w:ind w:firstLineChars="200" w:firstLine="480"/>
              <w:jc w:val="left"/>
              <w:outlineLvl w:val="0"/>
              <w:rPr>
                <w:rFonts w:ascii="宋体"/>
                <w:sz w:val="24"/>
                <w:szCs w:val="24"/>
              </w:rPr>
            </w:pPr>
            <w:r w:rsidRPr="0045280E">
              <w:rPr>
                <w:rFonts w:ascii="宋体" w:hint="eastAsia"/>
                <w:sz w:val="24"/>
                <w:szCs w:val="24"/>
              </w:rPr>
              <w:lastRenderedPageBreak/>
              <w:t>由于</w:t>
            </w:r>
            <w:r w:rsidRPr="0045280E">
              <w:rPr>
                <w:rFonts w:ascii="宋体"/>
                <w:sz w:val="24"/>
                <w:szCs w:val="24"/>
              </w:rPr>
              <w:t>受到</w:t>
            </w:r>
            <w:r w:rsidRPr="0045280E">
              <w:rPr>
                <w:rFonts w:ascii="宋体" w:hint="eastAsia"/>
                <w:sz w:val="24"/>
                <w:szCs w:val="24"/>
              </w:rPr>
              <w:t>2016年末</w:t>
            </w:r>
            <w:r>
              <w:rPr>
                <w:rFonts w:ascii="宋体" w:hint="eastAsia"/>
                <w:sz w:val="24"/>
                <w:szCs w:val="24"/>
              </w:rPr>
              <w:t>公布的</w:t>
            </w:r>
            <w:r w:rsidRPr="0045280E">
              <w:rPr>
                <w:rFonts w:ascii="宋体" w:hint="eastAsia"/>
                <w:sz w:val="24"/>
                <w:szCs w:val="24"/>
              </w:rPr>
              <w:t>新</w:t>
            </w:r>
            <w:r w:rsidRPr="0045280E">
              <w:rPr>
                <w:rFonts w:ascii="宋体"/>
                <w:sz w:val="24"/>
                <w:szCs w:val="24"/>
              </w:rPr>
              <w:t>的新能源汽车补贴政策的影响，</w:t>
            </w:r>
            <w:proofErr w:type="gramStart"/>
            <w:r w:rsidRPr="0045280E">
              <w:rPr>
                <w:rFonts w:ascii="宋体" w:hint="eastAsia"/>
                <w:sz w:val="24"/>
                <w:szCs w:val="24"/>
              </w:rPr>
              <w:t>嘉盛电源</w:t>
            </w:r>
            <w:proofErr w:type="gramEnd"/>
            <w:r w:rsidRPr="0045280E">
              <w:rPr>
                <w:rFonts w:ascii="宋体"/>
                <w:sz w:val="24"/>
                <w:szCs w:val="24"/>
              </w:rPr>
              <w:t>原有的客户</w:t>
            </w:r>
            <w:r w:rsidRPr="0045280E">
              <w:rPr>
                <w:rFonts w:ascii="宋体" w:hint="eastAsia"/>
                <w:sz w:val="24"/>
                <w:szCs w:val="24"/>
              </w:rPr>
              <w:t>都</w:t>
            </w:r>
            <w:r w:rsidRPr="0045280E">
              <w:rPr>
                <w:rFonts w:ascii="宋体"/>
                <w:sz w:val="24"/>
                <w:szCs w:val="24"/>
              </w:rPr>
              <w:t>放缓了新能源</w:t>
            </w:r>
            <w:r>
              <w:rPr>
                <w:rFonts w:ascii="宋体" w:hint="eastAsia"/>
                <w:sz w:val="24"/>
                <w:szCs w:val="24"/>
              </w:rPr>
              <w:t>电动</w:t>
            </w:r>
            <w:r w:rsidRPr="0045280E">
              <w:rPr>
                <w:rFonts w:ascii="宋体"/>
                <w:sz w:val="24"/>
                <w:szCs w:val="24"/>
              </w:rPr>
              <w:t>汽车充电桩</w:t>
            </w:r>
            <w:r>
              <w:rPr>
                <w:rFonts w:ascii="宋体" w:hint="eastAsia"/>
                <w:sz w:val="24"/>
                <w:szCs w:val="24"/>
              </w:rPr>
              <w:t>、</w:t>
            </w:r>
            <w:r>
              <w:rPr>
                <w:rFonts w:ascii="宋体"/>
                <w:sz w:val="24"/>
                <w:szCs w:val="24"/>
              </w:rPr>
              <w:t>充电模块等</w:t>
            </w:r>
            <w:r w:rsidRPr="0045280E">
              <w:rPr>
                <w:rFonts w:ascii="宋体"/>
                <w:sz w:val="24"/>
                <w:szCs w:val="24"/>
              </w:rPr>
              <w:t>设备的采购，</w:t>
            </w:r>
            <w:proofErr w:type="gramStart"/>
            <w:r w:rsidRPr="0045280E">
              <w:rPr>
                <w:rFonts w:ascii="宋体" w:hint="eastAsia"/>
                <w:sz w:val="24"/>
                <w:szCs w:val="24"/>
              </w:rPr>
              <w:t>嘉盛</w:t>
            </w:r>
            <w:r w:rsidRPr="0045280E">
              <w:rPr>
                <w:rFonts w:ascii="宋体"/>
                <w:sz w:val="24"/>
                <w:szCs w:val="24"/>
              </w:rPr>
              <w:t>电源</w:t>
            </w:r>
            <w:proofErr w:type="gramEnd"/>
            <w:r>
              <w:rPr>
                <w:rFonts w:ascii="宋体" w:hint="eastAsia"/>
                <w:sz w:val="24"/>
                <w:szCs w:val="24"/>
              </w:rPr>
              <w:t>受此影响</w:t>
            </w:r>
            <w:r>
              <w:rPr>
                <w:rFonts w:ascii="宋体"/>
                <w:sz w:val="24"/>
                <w:szCs w:val="24"/>
              </w:rPr>
              <w:t>，</w:t>
            </w:r>
            <w:r w:rsidRPr="0045280E">
              <w:rPr>
                <w:rFonts w:ascii="宋体" w:hint="eastAsia"/>
                <w:sz w:val="24"/>
                <w:szCs w:val="24"/>
              </w:rPr>
              <w:t>2017年</w:t>
            </w:r>
            <w:r w:rsidRPr="0045280E">
              <w:rPr>
                <w:rFonts w:ascii="宋体"/>
                <w:sz w:val="24"/>
                <w:szCs w:val="24"/>
              </w:rPr>
              <w:t>一季度</w:t>
            </w:r>
            <w:r w:rsidRPr="0045280E">
              <w:rPr>
                <w:rFonts w:ascii="宋体" w:hint="eastAsia"/>
                <w:sz w:val="24"/>
                <w:szCs w:val="24"/>
              </w:rPr>
              <w:t>业务量</w:t>
            </w:r>
            <w:r w:rsidRPr="0045280E">
              <w:rPr>
                <w:rFonts w:ascii="宋体"/>
                <w:sz w:val="24"/>
                <w:szCs w:val="24"/>
              </w:rPr>
              <w:t>较上年同期大幅减少，</w:t>
            </w:r>
            <w:r>
              <w:rPr>
                <w:rFonts w:ascii="宋体" w:hint="eastAsia"/>
                <w:sz w:val="24"/>
                <w:szCs w:val="24"/>
              </w:rPr>
              <w:t>目前随着客户</w:t>
            </w:r>
            <w:r>
              <w:rPr>
                <w:rFonts w:ascii="宋体"/>
                <w:sz w:val="24"/>
                <w:szCs w:val="24"/>
              </w:rPr>
              <w:t>订单量的增加和</w:t>
            </w:r>
            <w:proofErr w:type="gramStart"/>
            <w:r>
              <w:rPr>
                <w:rFonts w:ascii="宋体"/>
                <w:sz w:val="24"/>
                <w:szCs w:val="24"/>
              </w:rPr>
              <w:t>嘉盛</w:t>
            </w:r>
            <w:proofErr w:type="gramEnd"/>
            <w:r>
              <w:rPr>
                <w:rFonts w:ascii="宋体"/>
                <w:sz w:val="24"/>
                <w:szCs w:val="24"/>
              </w:rPr>
              <w:t>电源新产品的</w:t>
            </w:r>
            <w:r>
              <w:rPr>
                <w:rFonts w:ascii="宋体" w:hint="eastAsia"/>
                <w:sz w:val="24"/>
                <w:szCs w:val="24"/>
              </w:rPr>
              <w:t>试产</w:t>
            </w:r>
            <w:r>
              <w:rPr>
                <w:rFonts w:ascii="宋体"/>
                <w:sz w:val="24"/>
                <w:szCs w:val="24"/>
              </w:rPr>
              <w:t>，</w:t>
            </w:r>
            <w:proofErr w:type="gramStart"/>
            <w:r>
              <w:rPr>
                <w:rFonts w:ascii="宋体"/>
                <w:sz w:val="24"/>
                <w:szCs w:val="24"/>
              </w:rPr>
              <w:t>嘉盛电源</w:t>
            </w:r>
            <w:proofErr w:type="gramEnd"/>
            <w:r>
              <w:rPr>
                <w:rFonts w:ascii="宋体"/>
                <w:sz w:val="24"/>
                <w:szCs w:val="24"/>
              </w:rPr>
              <w:t>业务量和盈利</w:t>
            </w:r>
            <w:r>
              <w:rPr>
                <w:rFonts w:ascii="宋体" w:hint="eastAsia"/>
                <w:sz w:val="24"/>
                <w:szCs w:val="24"/>
              </w:rPr>
              <w:t>水平</w:t>
            </w:r>
            <w:r w:rsidR="00545DFF">
              <w:rPr>
                <w:rFonts w:ascii="宋体" w:hint="eastAsia"/>
                <w:sz w:val="24"/>
                <w:szCs w:val="24"/>
              </w:rPr>
              <w:t>正逐渐</w:t>
            </w:r>
            <w:r>
              <w:rPr>
                <w:rFonts w:ascii="宋体"/>
                <w:sz w:val="24"/>
                <w:szCs w:val="24"/>
              </w:rPr>
              <w:t>恢复。</w:t>
            </w:r>
          </w:p>
          <w:p w:rsidR="00C21787" w:rsidRDefault="00C21787" w:rsidP="00A111C6">
            <w:pPr>
              <w:spacing w:line="360" w:lineRule="auto"/>
              <w:ind w:firstLineChars="200" w:firstLine="480"/>
              <w:jc w:val="left"/>
              <w:outlineLvl w:val="0"/>
              <w:rPr>
                <w:rFonts w:ascii="宋体"/>
                <w:sz w:val="24"/>
                <w:szCs w:val="24"/>
              </w:rPr>
            </w:pPr>
          </w:p>
          <w:p w:rsidR="003F16A2" w:rsidRDefault="003F16A2" w:rsidP="003F16A2">
            <w:pPr>
              <w:spacing w:line="360" w:lineRule="auto"/>
              <w:ind w:firstLineChars="200" w:firstLine="482"/>
              <w:jc w:val="left"/>
              <w:outlineLvl w:val="0"/>
              <w:rPr>
                <w:rFonts w:ascii="宋体"/>
                <w:b/>
                <w:sz w:val="24"/>
                <w:szCs w:val="24"/>
              </w:rPr>
            </w:pPr>
            <w:r>
              <w:rPr>
                <w:rFonts w:ascii="宋体" w:hint="eastAsia"/>
                <w:b/>
                <w:sz w:val="24"/>
                <w:szCs w:val="24"/>
              </w:rPr>
              <w:t>6、公司管理</w:t>
            </w:r>
            <w:proofErr w:type="gramStart"/>
            <w:r>
              <w:rPr>
                <w:rFonts w:ascii="宋体" w:hint="eastAsia"/>
                <w:b/>
                <w:sz w:val="24"/>
                <w:szCs w:val="24"/>
              </w:rPr>
              <w:t>层调整</w:t>
            </w:r>
            <w:proofErr w:type="gramEnd"/>
            <w:r w:rsidR="003675E9">
              <w:rPr>
                <w:rFonts w:ascii="宋体" w:hint="eastAsia"/>
                <w:b/>
                <w:sz w:val="24"/>
                <w:szCs w:val="24"/>
              </w:rPr>
              <w:t>有何目的</w:t>
            </w:r>
            <w:r>
              <w:rPr>
                <w:rFonts w:ascii="宋体" w:hint="eastAsia"/>
                <w:b/>
                <w:sz w:val="24"/>
                <w:szCs w:val="24"/>
              </w:rPr>
              <w:t>？</w:t>
            </w:r>
          </w:p>
          <w:p w:rsidR="003675E9" w:rsidRPr="003675E9" w:rsidRDefault="003675E9" w:rsidP="003675E9">
            <w:pPr>
              <w:spacing w:line="360" w:lineRule="auto"/>
              <w:ind w:firstLineChars="200" w:firstLine="480"/>
              <w:jc w:val="left"/>
              <w:outlineLvl w:val="0"/>
              <w:rPr>
                <w:rFonts w:ascii="宋体"/>
                <w:sz w:val="24"/>
                <w:szCs w:val="24"/>
              </w:rPr>
            </w:pPr>
            <w:r w:rsidRPr="003675E9">
              <w:rPr>
                <w:rFonts w:ascii="宋体"/>
                <w:sz w:val="24"/>
                <w:szCs w:val="24"/>
              </w:rPr>
              <w:t>公司对管理层结构的调整主要是为加快公司主营业务向新能源电动汽车及军工装备产业全面转型，进一步突出重点发展新能源电动汽车关键零部件及军工装备产业的战略，本次调整将引导公司管理精力和资源更多优先聚焦于重点发展的战略方向，符合公司的战略规划。</w:t>
            </w:r>
          </w:p>
          <w:p w:rsidR="00C21787" w:rsidRPr="00C21787" w:rsidRDefault="00C21787" w:rsidP="003F16A2">
            <w:pPr>
              <w:spacing w:line="360" w:lineRule="auto"/>
              <w:ind w:firstLineChars="200" w:firstLine="480"/>
              <w:jc w:val="left"/>
              <w:outlineLvl w:val="0"/>
              <w:rPr>
                <w:rFonts w:ascii="宋体"/>
                <w:sz w:val="24"/>
                <w:szCs w:val="24"/>
              </w:rPr>
            </w:pPr>
          </w:p>
          <w:p w:rsidR="00A111C6" w:rsidRDefault="003F16A2" w:rsidP="00A111C6">
            <w:pPr>
              <w:spacing w:line="360" w:lineRule="auto"/>
              <w:ind w:firstLineChars="196" w:firstLine="472"/>
              <w:jc w:val="left"/>
              <w:outlineLvl w:val="0"/>
              <w:rPr>
                <w:rFonts w:ascii="宋体"/>
                <w:b/>
                <w:sz w:val="24"/>
                <w:szCs w:val="24"/>
              </w:rPr>
            </w:pPr>
            <w:r>
              <w:rPr>
                <w:rFonts w:ascii="宋体" w:hint="eastAsia"/>
                <w:b/>
                <w:sz w:val="24"/>
                <w:szCs w:val="24"/>
              </w:rPr>
              <w:t>7</w:t>
            </w:r>
            <w:r w:rsidR="00A111C6" w:rsidRPr="0061310B">
              <w:rPr>
                <w:rFonts w:ascii="宋体" w:hint="eastAsia"/>
                <w:b/>
                <w:sz w:val="24"/>
                <w:szCs w:val="24"/>
              </w:rPr>
              <w:t>、公司后续产业规划？</w:t>
            </w:r>
          </w:p>
          <w:p w:rsidR="00A02221" w:rsidRPr="0061310B" w:rsidRDefault="00A111C6" w:rsidP="00A111C6">
            <w:pPr>
              <w:spacing w:line="360" w:lineRule="auto"/>
              <w:ind w:firstLine="465"/>
              <w:rPr>
                <w:rFonts w:ascii="宋体"/>
                <w:b/>
                <w:sz w:val="24"/>
                <w:szCs w:val="24"/>
              </w:rPr>
            </w:pPr>
            <w:r>
              <w:rPr>
                <w:rFonts w:ascii="宋体" w:hint="eastAsia"/>
                <w:sz w:val="24"/>
                <w:szCs w:val="24"/>
              </w:rPr>
              <w:t>公司目前在</w:t>
            </w:r>
            <w:r>
              <w:rPr>
                <w:rFonts w:ascii="宋体"/>
                <w:sz w:val="24"/>
                <w:szCs w:val="24"/>
              </w:rPr>
              <w:t>针对机顶</w:t>
            </w:r>
            <w:proofErr w:type="gramStart"/>
            <w:r>
              <w:rPr>
                <w:rFonts w:ascii="宋体"/>
                <w:sz w:val="24"/>
                <w:szCs w:val="24"/>
              </w:rPr>
              <w:t>盒业务</w:t>
            </w:r>
            <w:proofErr w:type="gramEnd"/>
            <w:r>
              <w:rPr>
                <w:rFonts w:ascii="宋体" w:hint="eastAsia"/>
                <w:sz w:val="24"/>
                <w:szCs w:val="24"/>
              </w:rPr>
              <w:t>进行减员</w:t>
            </w:r>
            <w:r>
              <w:rPr>
                <w:rFonts w:ascii="宋体"/>
                <w:sz w:val="24"/>
                <w:szCs w:val="24"/>
              </w:rPr>
              <w:t>增效降本节支改革与调整</w:t>
            </w:r>
            <w:r>
              <w:rPr>
                <w:rFonts w:ascii="宋体" w:hint="eastAsia"/>
                <w:sz w:val="24"/>
                <w:szCs w:val="24"/>
              </w:rPr>
              <w:t>的同时</w:t>
            </w:r>
            <w:r>
              <w:rPr>
                <w:rFonts w:ascii="宋体"/>
                <w:sz w:val="24"/>
                <w:szCs w:val="24"/>
              </w:rPr>
              <w:t>，</w:t>
            </w:r>
            <w:r>
              <w:rPr>
                <w:rFonts w:ascii="宋体" w:hint="eastAsia"/>
                <w:sz w:val="24"/>
                <w:szCs w:val="24"/>
              </w:rPr>
              <w:t>后续</w:t>
            </w:r>
            <w:r w:rsidRPr="0061310B">
              <w:rPr>
                <w:rFonts w:ascii="宋体" w:hint="eastAsia"/>
                <w:sz w:val="24"/>
                <w:szCs w:val="24"/>
              </w:rPr>
              <w:t>将</w:t>
            </w:r>
            <w:r>
              <w:rPr>
                <w:rFonts w:ascii="宋体" w:hint="eastAsia"/>
                <w:sz w:val="24"/>
                <w:szCs w:val="24"/>
              </w:rPr>
              <w:t>继续</w:t>
            </w:r>
            <w:r w:rsidRPr="0061310B">
              <w:rPr>
                <w:rFonts w:ascii="宋体" w:hint="eastAsia"/>
                <w:sz w:val="24"/>
                <w:szCs w:val="24"/>
              </w:rPr>
              <w:t>牢牢把握住“军民融合”的发展契机，重点</w:t>
            </w:r>
            <w:r>
              <w:rPr>
                <w:rFonts w:ascii="宋体" w:hint="eastAsia"/>
                <w:sz w:val="24"/>
                <w:szCs w:val="24"/>
              </w:rPr>
              <w:t>拓展军工板块业务规模；紧紧抓住新能源汽车行业快速发展的历史机遇</w:t>
            </w:r>
            <w:r w:rsidRPr="0061310B">
              <w:rPr>
                <w:rFonts w:ascii="宋体" w:hint="eastAsia"/>
                <w:sz w:val="24"/>
                <w:szCs w:val="24"/>
              </w:rPr>
              <w:t>，加快布局新能源电动汽车相关业务，增强公司盈利能力、提升公司核心竞争力。</w:t>
            </w:r>
          </w:p>
        </w:tc>
      </w:tr>
      <w:tr w:rsidR="00A02221" w:rsidRPr="0061310B" w:rsidTr="006C61EA">
        <w:tc>
          <w:tcPr>
            <w:tcW w:w="1908" w:type="dxa"/>
            <w:vAlign w:val="center"/>
          </w:tcPr>
          <w:p w:rsidR="00A02221" w:rsidRPr="0061310B" w:rsidRDefault="00A02221" w:rsidP="006C61EA">
            <w:pPr>
              <w:spacing w:line="480" w:lineRule="atLeast"/>
              <w:rPr>
                <w:rFonts w:ascii="宋体"/>
                <w:b/>
                <w:bCs/>
                <w:iCs/>
                <w:color w:val="000000"/>
                <w:sz w:val="24"/>
              </w:rPr>
            </w:pPr>
            <w:r w:rsidRPr="0061310B">
              <w:rPr>
                <w:rFonts w:ascii="宋体" w:hAnsi="宋体" w:hint="eastAsia"/>
                <w:b/>
                <w:bCs/>
                <w:iCs/>
                <w:color w:val="000000"/>
                <w:sz w:val="24"/>
              </w:rPr>
              <w:lastRenderedPageBreak/>
              <w:t>附件清单（如有）</w:t>
            </w:r>
          </w:p>
        </w:tc>
        <w:tc>
          <w:tcPr>
            <w:tcW w:w="6614" w:type="dxa"/>
          </w:tcPr>
          <w:p w:rsidR="00A02221" w:rsidRPr="0061310B" w:rsidRDefault="00A02221" w:rsidP="006C61EA">
            <w:pPr>
              <w:spacing w:line="480" w:lineRule="atLeast"/>
              <w:rPr>
                <w:rFonts w:ascii="宋体"/>
                <w:bCs/>
                <w:iCs/>
                <w:color w:val="000000"/>
                <w:sz w:val="24"/>
              </w:rPr>
            </w:pPr>
            <w:r w:rsidRPr="0061310B">
              <w:rPr>
                <w:rFonts w:ascii="宋体" w:hint="eastAsia"/>
                <w:bCs/>
                <w:iCs/>
                <w:color w:val="000000"/>
                <w:sz w:val="24"/>
              </w:rPr>
              <w:t>无</w:t>
            </w:r>
          </w:p>
        </w:tc>
      </w:tr>
      <w:tr w:rsidR="00A02221" w:rsidRPr="006342B0" w:rsidTr="006C61EA">
        <w:tc>
          <w:tcPr>
            <w:tcW w:w="1908" w:type="dxa"/>
            <w:vAlign w:val="center"/>
          </w:tcPr>
          <w:p w:rsidR="00A02221" w:rsidRPr="0061310B" w:rsidRDefault="00A02221" w:rsidP="006C61EA">
            <w:pPr>
              <w:spacing w:line="480" w:lineRule="atLeast"/>
              <w:rPr>
                <w:rFonts w:ascii="宋体"/>
                <w:b/>
                <w:bCs/>
                <w:iCs/>
                <w:color w:val="000000"/>
                <w:sz w:val="24"/>
              </w:rPr>
            </w:pPr>
            <w:r w:rsidRPr="0061310B">
              <w:rPr>
                <w:rFonts w:ascii="宋体" w:hAnsi="宋体" w:hint="eastAsia"/>
                <w:b/>
                <w:bCs/>
                <w:iCs/>
                <w:color w:val="000000"/>
                <w:sz w:val="24"/>
              </w:rPr>
              <w:t>日期</w:t>
            </w:r>
          </w:p>
        </w:tc>
        <w:tc>
          <w:tcPr>
            <w:tcW w:w="6614" w:type="dxa"/>
          </w:tcPr>
          <w:p w:rsidR="00A02221" w:rsidRPr="006342B0" w:rsidRDefault="00A02221" w:rsidP="00095B5D">
            <w:pPr>
              <w:spacing w:line="480" w:lineRule="atLeast"/>
              <w:rPr>
                <w:rFonts w:ascii="宋体"/>
                <w:bCs/>
                <w:iCs/>
                <w:color w:val="000000"/>
                <w:sz w:val="24"/>
              </w:rPr>
            </w:pPr>
            <w:r w:rsidRPr="0061310B">
              <w:rPr>
                <w:rFonts w:ascii="宋体" w:hint="eastAsia"/>
                <w:bCs/>
                <w:iCs/>
                <w:color w:val="000000"/>
                <w:sz w:val="24"/>
              </w:rPr>
              <w:t>201</w:t>
            </w:r>
            <w:r w:rsidR="00552256">
              <w:rPr>
                <w:rFonts w:ascii="宋体"/>
                <w:bCs/>
                <w:iCs/>
                <w:color w:val="000000"/>
                <w:sz w:val="24"/>
              </w:rPr>
              <w:t>7</w:t>
            </w:r>
            <w:r w:rsidRPr="0061310B">
              <w:rPr>
                <w:rFonts w:ascii="宋体" w:hint="eastAsia"/>
                <w:bCs/>
                <w:iCs/>
                <w:color w:val="000000"/>
                <w:sz w:val="24"/>
              </w:rPr>
              <w:t>年</w:t>
            </w:r>
            <w:r w:rsidR="00095B5D">
              <w:rPr>
                <w:rFonts w:ascii="宋体" w:hint="eastAsia"/>
                <w:bCs/>
                <w:iCs/>
                <w:color w:val="000000"/>
                <w:sz w:val="24"/>
              </w:rPr>
              <w:t>9</w:t>
            </w:r>
            <w:r w:rsidRPr="0061310B">
              <w:rPr>
                <w:rFonts w:ascii="宋体" w:hint="eastAsia"/>
                <w:bCs/>
                <w:iCs/>
                <w:color w:val="000000"/>
                <w:sz w:val="24"/>
              </w:rPr>
              <w:t>月</w:t>
            </w:r>
            <w:r w:rsidR="00095B5D">
              <w:rPr>
                <w:rFonts w:ascii="宋体" w:hint="eastAsia"/>
                <w:bCs/>
                <w:iCs/>
                <w:color w:val="000000"/>
                <w:sz w:val="24"/>
              </w:rPr>
              <w:t>7</w:t>
            </w:r>
            <w:r w:rsidRPr="0061310B">
              <w:rPr>
                <w:rFonts w:ascii="宋体" w:hint="eastAsia"/>
                <w:bCs/>
                <w:iCs/>
                <w:color w:val="000000"/>
                <w:sz w:val="24"/>
              </w:rPr>
              <w:t>日</w:t>
            </w:r>
          </w:p>
        </w:tc>
      </w:tr>
    </w:tbl>
    <w:p w:rsidR="00C611C9" w:rsidRDefault="00C611C9"/>
    <w:p w:rsidR="008C2F07" w:rsidRPr="00F33486" w:rsidRDefault="008C2F07" w:rsidP="00C611C9">
      <w:pPr>
        <w:widowControl/>
        <w:jc w:val="left"/>
      </w:pPr>
    </w:p>
    <w:sectPr w:rsidR="008C2F07" w:rsidRPr="00F33486" w:rsidSect="00F57513">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83C" w:rsidRDefault="002D283C" w:rsidP="00A02221">
      <w:r>
        <w:separator/>
      </w:r>
    </w:p>
  </w:endnote>
  <w:endnote w:type="continuationSeparator" w:id="0">
    <w:p w:rsidR="002D283C" w:rsidRDefault="002D283C" w:rsidP="00A022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83C" w:rsidRDefault="002D283C" w:rsidP="00A02221">
      <w:r>
        <w:separator/>
      </w:r>
    </w:p>
  </w:footnote>
  <w:footnote w:type="continuationSeparator" w:id="0">
    <w:p w:rsidR="002D283C" w:rsidRDefault="002D283C" w:rsidP="00A022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221" w:rsidRDefault="00A02221" w:rsidP="008C2F07">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2221"/>
    <w:rsid w:val="000003B6"/>
    <w:rsid w:val="000007D3"/>
    <w:rsid w:val="0000090C"/>
    <w:rsid w:val="00000978"/>
    <w:rsid w:val="00000A19"/>
    <w:rsid w:val="00000C91"/>
    <w:rsid w:val="000012D2"/>
    <w:rsid w:val="00001469"/>
    <w:rsid w:val="000022E5"/>
    <w:rsid w:val="000023E5"/>
    <w:rsid w:val="000024E1"/>
    <w:rsid w:val="00002593"/>
    <w:rsid w:val="00002825"/>
    <w:rsid w:val="00002E9A"/>
    <w:rsid w:val="00002F16"/>
    <w:rsid w:val="00003575"/>
    <w:rsid w:val="00003E85"/>
    <w:rsid w:val="00003FF7"/>
    <w:rsid w:val="0000407E"/>
    <w:rsid w:val="0000456E"/>
    <w:rsid w:val="0000490C"/>
    <w:rsid w:val="00004935"/>
    <w:rsid w:val="00005AB1"/>
    <w:rsid w:val="00005C98"/>
    <w:rsid w:val="00005F0F"/>
    <w:rsid w:val="000060B3"/>
    <w:rsid w:val="0000623F"/>
    <w:rsid w:val="000067FF"/>
    <w:rsid w:val="00006C1F"/>
    <w:rsid w:val="00007607"/>
    <w:rsid w:val="00007A3B"/>
    <w:rsid w:val="00007EE0"/>
    <w:rsid w:val="000106EE"/>
    <w:rsid w:val="00010794"/>
    <w:rsid w:val="0001081D"/>
    <w:rsid w:val="00010A16"/>
    <w:rsid w:val="0001181F"/>
    <w:rsid w:val="00011ADC"/>
    <w:rsid w:val="00011D62"/>
    <w:rsid w:val="00012B83"/>
    <w:rsid w:val="0001305A"/>
    <w:rsid w:val="0001345E"/>
    <w:rsid w:val="00013606"/>
    <w:rsid w:val="00013627"/>
    <w:rsid w:val="00013678"/>
    <w:rsid w:val="00013836"/>
    <w:rsid w:val="00013C68"/>
    <w:rsid w:val="000141B4"/>
    <w:rsid w:val="0001460B"/>
    <w:rsid w:val="0001486F"/>
    <w:rsid w:val="00014970"/>
    <w:rsid w:val="00014DCF"/>
    <w:rsid w:val="0001505A"/>
    <w:rsid w:val="000150ED"/>
    <w:rsid w:val="0001532B"/>
    <w:rsid w:val="0001581B"/>
    <w:rsid w:val="00016053"/>
    <w:rsid w:val="00016322"/>
    <w:rsid w:val="00016690"/>
    <w:rsid w:val="00016813"/>
    <w:rsid w:val="00016852"/>
    <w:rsid w:val="00016E33"/>
    <w:rsid w:val="00016EE3"/>
    <w:rsid w:val="0001706D"/>
    <w:rsid w:val="00017086"/>
    <w:rsid w:val="0001752D"/>
    <w:rsid w:val="00017A8E"/>
    <w:rsid w:val="00017B06"/>
    <w:rsid w:val="00017EC2"/>
    <w:rsid w:val="00017EED"/>
    <w:rsid w:val="000208FC"/>
    <w:rsid w:val="0002189B"/>
    <w:rsid w:val="00021CB2"/>
    <w:rsid w:val="000225B9"/>
    <w:rsid w:val="00022947"/>
    <w:rsid w:val="00022F9D"/>
    <w:rsid w:val="0002332A"/>
    <w:rsid w:val="000236E4"/>
    <w:rsid w:val="0002376C"/>
    <w:rsid w:val="00023B4B"/>
    <w:rsid w:val="000241F4"/>
    <w:rsid w:val="00024CAB"/>
    <w:rsid w:val="0002527A"/>
    <w:rsid w:val="000252C7"/>
    <w:rsid w:val="0002534F"/>
    <w:rsid w:val="00025C4E"/>
    <w:rsid w:val="00025F1D"/>
    <w:rsid w:val="00025F66"/>
    <w:rsid w:val="0002608D"/>
    <w:rsid w:val="000268AA"/>
    <w:rsid w:val="00026B29"/>
    <w:rsid w:val="00026DD4"/>
    <w:rsid w:val="00026E50"/>
    <w:rsid w:val="0002793D"/>
    <w:rsid w:val="00027A83"/>
    <w:rsid w:val="000304B2"/>
    <w:rsid w:val="00030897"/>
    <w:rsid w:val="0003122A"/>
    <w:rsid w:val="00031916"/>
    <w:rsid w:val="00031AB2"/>
    <w:rsid w:val="00031BFD"/>
    <w:rsid w:val="00031C96"/>
    <w:rsid w:val="00031F1A"/>
    <w:rsid w:val="000327C7"/>
    <w:rsid w:val="000328A2"/>
    <w:rsid w:val="00032A03"/>
    <w:rsid w:val="00032C8C"/>
    <w:rsid w:val="000334A4"/>
    <w:rsid w:val="00034008"/>
    <w:rsid w:val="000341C9"/>
    <w:rsid w:val="00035576"/>
    <w:rsid w:val="00035616"/>
    <w:rsid w:val="00036148"/>
    <w:rsid w:val="000375A5"/>
    <w:rsid w:val="00037B74"/>
    <w:rsid w:val="00040B55"/>
    <w:rsid w:val="00040ECC"/>
    <w:rsid w:val="0004188A"/>
    <w:rsid w:val="00041954"/>
    <w:rsid w:val="00042AAB"/>
    <w:rsid w:val="00042CB7"/>
    <w:rsid w:val="000432E7"/>
    <w:rsid w:val="00043424"/>
    <w:rsid w:val="00043645"/>
    <w:rsid w:val="00043C0E"/>
    <w:rsid w:val="0004417B"/>
    <w:rsid w:val="00044245"/>
    <w:rsid w:val="00044D21"/>
    <w:rsid w:val="00044EB4"/>
    <w:rsid w:val="00044F02"/>
    <w:rsid w:val="00045300"/>
    <w:rsid w:val="0004599B"/>
    <w:rsid w:val="00045C5B"/>
    <w:rsid w:val="00045EA4"/>
    <w:rsid w:val="0004615D"/>
    <w:rsid w:val="000461F5"/>
    <w:rsid w:val="00046E0A"/>
    <w:rsid w:val="00047C95"/>
    <w:rsid w:val="00050309"/>
    <w:rsid w:val="000503C9"/>
    <w:rsid w:val="00051CB9"/>
    <w:rsid w:val="00051FA8"/>
    <w:rsid w:val="00051FAF"/>
    <w:rsid w:val="00052400"/>
    <w:rsid w:val="00053C5E"/>
    <w:rsid w:val="00054F1A"/>
    <w:rsid w:val="00055EB1"/>
    <w:rsid w:val="000565A7"/>
    <w:rsid w:val="000566BD"/>
    <w:rsid w:val="000566DD"/>
    <w:rsid w:val="00056AD4"/>
    <w:rsid w:val="00056D44"/>
    <w:rsid w:val="0005723B"/>
    <w:rsid w:val="00057733"/>
    <w:rsid w:val="00060024"/>
    <w:rsid w:val="000604BE"/>
    <w:rsid w:val="00060782"/>
    <w:rsid w:val="00060E70"/>
    <w:rsid w:val="00061195"/>
    <w:rsid w:val="00061632"/>
    <w:rsid w:val="00061AE0"/>
    <w:rsid w:val="00061E87"/>
    <w:rsid w:val="00062852"/>
    <w:rsid w:val="00062B09"/>
    <w:rsid w:val="000630FB"/>
    <w:rsid w:val="00063F16"/>
    <w:rsid w:val="00064443"/>
    <w:rsid w:val="000645A4"/>
    <w:rsid w:val="000646D4"/>
    <w:rsid w:val="000647D3"/>
    <w:rsid w:val="0006484D"/>
    <w:rsid w:val="00064CE0"/>
    <w:rsid w:val="00064D2E"/>
    <w:rsid w:val="000654FC"/>
    <w:rsid w:val="00065AC4"/>
    <w:rsid w:val="00065B67"/>
    <w:rsid w:val="00065D9F"/>
    <w:rsid w:val="000660AD"/>
    <w:rsid w:val="0006653C"/>
    <w:rsid w:val="000670EE"/>
    <w:rsid w:val="00067A21"/>
    <w:rsid w:val="00067E6E"/>
    <w:rsid w:val="0007039A"/>
    <w:rsid w:val="00070411"/>
    <w:rsid w:val="00070679"/>
    <w:rsid w:val="00070940"/>
    <w:rsid w:val="00070B64"/>
    <w:rsid w:val="00070F38"/>
    <w:rsid w:val="00070F72"/>
    <w:rsid w:val="00071089"/>
    <w:rsid w:val="000711ED"/>
    <w:rsid w:val="0007186A"/>
    <w:rsid w:val="0007198B"/>
    <w:rsid w:val="000719E2"/>
    <w:rsid w:val="00072066"/>
    <w:rsid w:val="0007255F"/>
    <w:rsid w:val="00072836"/>
    <w:rsid w:val="00073539"/>
    <w:rsid w:val="000746A2"/>
    <w:rsid w:val="00074981"/>
    <w:rsid w:val="000749CC"/>
    <w:rsid w:val="00075267"/>
    <w:rsid w:val="000755A0"/>
    <w:rsid w:val="0007578C"/>
    <w:rsid w:val="00075E5F"/>
    <w:rsid w:val="00076F84"/>
    <w:rsid w:val="000775FD"/>
    <w:rsid w:val="000801D8"/>
    <w:rsid w:val="00080BEF"/>
    <w:rsid w:val="000811FD"/>
    <w:rsid w:val="00081453"/>
    <w:rsid w:val="000816E7"/>
    <w:rsid w:val="00081915"/>
    <w:rsid w:val="00081C2C"/>
    <w:rsid w:val="0008205A"/>
    <w:rsid w:val="0008241E"/>
    <w:rsid w:val="000826B4"/>
    <w:rsid w:val="00082AB0"/>
    <w:rsid w:val="000841C6"/>
    <w:rsid w:val="000844C1"/>
    <w:rsid w:val="000848D7"/>
    <w:rsid w:val="00084901"/>
    <w:rsid w:val="000849E8"/>
    <w:rsid w:val="00084EF9"/>
    <w:rsid w:val="00084FAB"/>
    <w:rsid w:val="00085035"/>
    <w:rsid w:val="000850E7"/>
    <w:rsid w:val="00085114"/>
    <w:rsid w:val="00085368"/>
    <w:rsid w:val="00085789"/>
    <w:rsid w:val="00085931"/>
    <w:rsid w:val="000859BF"/>
    <w:rsid w:val="000859FF"/>
    <w:rsid w:val="00085A0E"/>
    <w:rsid w:val="00085D0C"/>
    <w:rsid w:val="00085DF6"/>
    <w:rsid w:val="00085F6F"/>
    <w:rsid w:val="00086323"/>
    <w:rsid w:val="00086B91"/>
    <w:rsid w:val="0009010F"/>
    <w:rsid w:val="00090575"/>
    <w:rsid w:val="000906B4"/>
    <w:rsid w:val="00090BD4"/>
    <w:rsid w:val="00090FA3"/>
    <w:rsid w:val="0009134E"/>
    <w:rsid w:val="000918DF"/>
    <w:rsid w:val="00091B06"/>
    <w:rsid w:val="00091FA8"/>
    <w:rsid w:val="000922D1"/>
    <w:rsid w:val="00092323"/>
    <w:rsid w:val="0009235D"/>
    <w:rsid w:val="00092832"/>
    <w:rsid w:val="00092CE3"/>
    <w:rsid w:val="00092F4B"/>
    <w:rsid w:val="00093023"/>
    <w:rsid w:val="00093838"/>
    <w:rsid w:val="00093BD7"/>
    <w:rsid w:val="00094624"/>
    <w:rsid w:val="00094898"/>
    <w:rsid w:val="00094ACB"/>
    <w:rsid w:val="00095480"/>
    <w:rsid w:val="000954A1"/>
    <w:rsid w:val="000958D2"/>
    <w:rsid w:val="000959A4"/>
    <w:rsid w:val="00095B5D"/>
    <w:rsid w:val="00095DC1"/>
    <w:rsid w:val="00095EAF"/>
    <w:rsid w:val="000960D4"/>
    <w:rsid w:val="00096256"/>
    <w:rsid w:val="000967FC"/>
    <w:rsid w:val="0009722A"/>
    <w:rsid w:val="000A0229"/>
    <w:rsid w:val="000A076D"/>
    <w:rsid w:val="000A0883"/>
    <w:rsid w:val="000A0B0E"/>
    <w:rsid w:val="000A1078"/>
    <w:rsid w:val="000A17D6"/>
    <w:rsid w:val="000A184E"/>
    <w:rsid w:val="000A1D75"/>
    <w:rsid w:val="000A1F19"/>
    <w:rsid w:val="000A21AE"/>
    <w:rsid w:val="000A2A9F"/>
    <w:rsid w:val="000A2ACD"/>
    <w:rsid w:val="000A2D00"/>
    <w:rsid w:val="000A30FC"/>
    <w:rsid w:val="000A322C"/>
    <w:rsid w:val="000A45BC"/>
    <w:rsid w:val="000A47CD"/>
    <w:rsid w:val="000A502A"/>
    <w:rsid w:val="000A52A7"/>
    <w:rsid w:val="000A571E"/>
    <w:rsid w:val="000A57CC"/>
    <w:rsid w:val="000A5E8E"/>
    <w:rsid w:val="000A6722"/>
    <w:rsid w:val="000A6B4B"/>
    <w:rsid w:val="000A6F2A"/>
    <w:rsid w:val="000A7131"/>
    <w:rsid w:val="000A7215"/>
    <w:rsid w:val="000A75BA"/>
    <w:rsid w:val="000A786C"/>
    <w:rsid w:val="000A78F1"/>
    <w:rsid w:val="000A7B42"/>
    <w:rsid w:val="000A7DBB"/>
    <w:rsid w:val="000A7E47"/>
    <w:rsid w:val="000B0442"/>
    <w:rsid w:val="000B0F64"/>
    <w:rsid w:val="000B19BA"/>
    <w:rsid w:val="000B1E56"/>
    <w:rsid w:val="000B2155"/>
    <w:rsid w:val="000B2244"/>
    <w:rsid w:val="000B22C9"/>
    <w:rsid w:val="000B2B04"/>
    <w:rsid w:val="000B2B5E"/>
    <w:rsid w:val="000B2F0A"/>
    <w:rsid w:val="000B3052"/>
    <w:rsid w:val="000B32D0"/>
    <w:rsid w:val="000B368F"/>
    <w:rsid w:val="000B38C6"/>
    <w:rsid w:val="000B3AA5"/>
    <w:rsid w:val="000B3BB0"/>
    <w:rsid w:val="000B3D12"/>
    <w:rsid w:val="000B40FE"/>
    <w:rsid w:val="000B467F"/>
    <w:rsid w:val="000B47EC"/>
    <w:rsid w:val="000B4BD3"/>
    <w:rsid w:val="000B5492"/>
    <w:rsid w:val="000B5568"/>
    <w:rsid w:val="000B5867"/>
    <w:rsid w:val="000B5AD2"/>
    <w:rsid w:val="000B5D5E"/>
    <w:rsid w:val="000B6547"/>
    <w:rsid w:val="000B65A3"/>
    <w:rsid w:val="000B6BA8"/>
    <w:rsid w:val="000B7369"/>
    <w:rsid w:val="000B7A05"/>
    <w:rsid w:val="000B7A77"/>
    <w:rsid w:val="000B7BD6"/>
    <w:rsid w:val="000B7D92"/>
    <w:rsid w:val="000C0155"/>
    <w:rsid w:val="000C051A"/>
    <w:rsid w:val="000C0702"/>
    <w:rsid w:val="000C09B9"/>
    <w:rsid w:val="000C0ABA"/>
    <w:rsid w:val="000C10AD"/>
    <w:rsid w:val="000C10C6"/>
    <w:rsid w:val="000C1A83"/>
    <w:rsid w:val="000C1ACD"/>
    <w:rsid w:val="000C217A"/>
    <w:rsid w:val="000C2782"/>
    <w:rsid w:val="000C2904"/>
    <w:rsid w:val="000C2A32"/>
    <w:rsid w:val="000C2AB0"/>
    <w:rsid w:val="000C2CF3"/>
    <w:rsid w:val="000C2E69"/>
    <w:rsid w:val="000C3478"/>
    <w:rsid w:val="000C3497"/>
    <w:rsid w:val="000C3D56"/>
    <w:rsid w:val="000C3F14"/>
    <w:rsid w:val="000C454B"/>
    <w:rsid w:val="000C460E"/>
    <w:rsid w:val="000C4686"/>
    <w:rsid w:val="000C4725"/>
    <w:rsid w:val="000C48EF"/>
    <w:rsid w:val="000C4D04"/>
    <w:rsid w:val="000C5584"/>
    <w:rsid w:val="000C590D"/>
    <w:rsid w:val="000C61E5"/>
    <w:rsid w:val="000C6421"/>
    <w:rsid w:val="000C6DE6"/>
    <w:rsid w:val="000C6E7B"/>
    <w:rsid w:val="000C6FA9"/>
    <w:rsid w:val="000D0044"/>
    <w:rsid w:val="000D0082"/>
    <w:rsid w:val="000D010E"/>
    <w:rsid w:val="000D0CA3"/>
    <w:rsid w:val="000D0F19"/>
    <w:rsid w:val="000D12DB"/>
    <w:rsid w:val="000D1C92"/>
    <w:rsid w:val="000D23ED"/>
    <w:rsid w:val="000D24E3"/>
    <w:rsid w:val="000D2619"/>
    <w:rsid w:val="000D33E8"/>
    <w:rsid w:val="000D3504"/>
    <w:rsid w:val="000D3C59"/>
    <w:rsid w:val="000D3DE9"/>
    <w:rsid w:val="000D3EB9"/>
    <w:rsid w:val="000D52EA"/>
    <w:rsid w:val="000D5CAD"/>
    <w:rsid w:val="000D67AD"/>
    <w:rsid w:val="000D695F"/>
    <w:rsid w:val="000D7448"/>
    <w:rsid w:val="000D7884"/>
    <w:rsid w:val="000D7D73"/>
    <w:rsid w:val="000D7DCE"/>
    <w:rsid w:val="000E01DB"/>
    <w:rsid w:val="000E03AB"/>
    <w:rsid w:val="000E053F"/>
    <w:rsid w:val="000E0565"/>
    <w:rsid w:val="000E060B"/>
    <w:rsid w:val="000E09B3"/>
    <w:rsid w:val="000E0AEE"/>
    <w:rsid w:val="000E10F1"/>
    <w:rsid w:val="000E1184"/>
    <w:rsid w:val="000E11FB"/>
    <w:rsid w:val="000E1779"/>
    <w:rsid w:val="000E1B2E"/>
    <w:rsid w:val="000E2395"/>
    <w:rsid w:val="000E27AB"/>
    <w:rsid w:val="000E2BBE"/>
    <w:rsid w:val="000E2E28"/>
    <w:rsid w:val="000E30DF"/>
    <w:rsid w:val="000E31E6"/>
    <w:rsid w:val="000E33D3"/>
    <w:rsid w:val="000E39D9"/>
    <w:rsid w:val="000E3DB7"/>
    <w:rsid w:val="000E4834"/>
    <w:rsid w:val="000E4A9A"/>
    <w:rsid w:val="000E4B46"/>
    <w:rsid w:val="000E4C84"/>
    <w:rsid w:val="000E4F42"/>
    <w:rsid w:val="000E4FF2"/>
    <w:rsid w:val="000E53A5"/>
    <w:rsid w:val="000E55BD"/>
    <w:rsid w:val="000E59C6"/>
    <w:rsid w:val="000E5B37"/>
    <w:rsid w:val="000E6427"/>
    <w:rsid w:val="000E6510"/>
    <w:rsid w:val="000E6572"/>
    <w:rsid w:val="000E6CE6"/>
    <w:rsid w:val="000E7338"/>
    <w:rsid w:val="000E7F6A"/>
    <w:rsid w:val="000E7F8F"/>
    <w:rsid w:val="000F0599"/>
    <w:rsid w:val="000F0F0B"/>
    <w:rsid w:val="000F0F87"/>
    <w:rsid w:val="000F1260"/>
    <w:rsid w:val="000F1682"/>
    <w:rsid w:val="000F18CB"/>
    <w:rsid w:val="000F195C"/>
    <w:rsid w:val="000F1C8B"/>
    <w:rsid w:val="000F1CF7"/>
    <w:rsid w:val="000F1FCA"/>
    <w:rsid w:val="000F2D94"/>
    <w:rsid w:val="000F2F2D"/>
    <w:rsid w:val="000F333F"/>
    <w:rsid w:val="000F34DE"/>
    <w:rsid w:val="000F3837"/>
    <w:rsid w:val="000F3FC8"/>
    <w:rsid w:val="000F414A"/>
    <w:rsid w:val="000F4231"/>
    <w:rsid w:val="000F4A30"/>
    <w:rsid w:val="000F5020"/>
    <w:rsid w:val="000F58FB"/>
    <w:rsid w:val="000F595C"/>
    <w:rsid w:val="000F5C89"/>
    <w:rsid w:val="000F60FD"/>
    <w:rsid w:val="000F67B8"/>
    <w:rsid w:val="000F6B1D"/>
    <w:rsid w:val="000F7778"/>
    <w:rsid w:val="000F77E2"/>
    <w:rsid w:val="000F781B"/>
    <w:rsid w:val="000F7BAC"/>
    <w:rsid w:val="00100803"/>
    <w:rsid w:val="001009B6"/>
    <w:rsid w:val="00101611"/>
    <w:rsid w:val="00101665"/>
    <w:rsid w:val="00101690"/>
    <w:rsid w:val="00101B8B"/>
    <w:rsid w:val="00102084"/>
    <w:rsid w:val="001028EE"/>
    <w:rsid w:val="00102E74"/>
    <w:rsid w:val="00103ADE"/>
    <w:rsid w:val="00103F29"/>
    <w:rsid w:val="001047D3"/>
    <w:rsid w:val="00104A5C"/>
    <w:rsid w:val="00105119"/>
    <w:rsid w:val="0010560D"/>
    <w:rsid w:val="00106154"/>
    <w:rsid w:val="00107256"/>
    <w:rsid w:val="00107B3C"/>
    <w:rsid w:val="00107D62"/>
    <w:rsid w:val="00107D70"/>
    <w:rsid w:val="00107D83"/>
    <w:rsid w:val="001100DB"/>
    <w:rsid w:val="0011040B"/>
    <w:rsid w:val="00110F33"/>
    <w:rsid w:val="00110F72"/>
    <w:rsid w:val="001115BB"/>
    <w:rsid w:val="001118AA"/>
    <w:rsid w:val="00111AE6"/>
    <w:rsid w:val="00111B7E"/>
    <w:rsid w:val="00111C47"/>
    <w:rsid w:val="00112278"/>
    <w:rsid w:val="00112702"/>
    <w:rsid w:val="001128FE"/>
    <w:rsid w:val="00113052"/>
    <w:rsid w:val="001138F3"/>
    <w:rsid w:val="00113C4C"/>
    <w:rsid w:val="0011456B"/>
    <w:rsid w:val="00114ABB"/>
    <w:rsid w:val="001154CF"/>
    <w:rsid w:val="0011580D"/>
    <w:rsid w:val="00115AFC"/>
    <w:rsid w:val="00115B52"/>
    <w:rsid w:val="00115D3D"/>
    <w:rsid w:val="00116114"/>
    <w:rsid w:val="001163CE"/>
    <w:rsid w:val="00116672"/>
    <w:rsid w:val="00116F87"/>
    <w:rsid w:val="00117586"/>
    <w:rsid w:val="00117CCA"/>
    <w:rsid w:val="00120014"/>
    <w:rsid w:val="00120027"/>
    <w:rsid w:val="0012008D"/>
    <w:rsid w:val="0012107F"/>
    <w:rsid w:val="001212AD"/>
    <w:rsid w:val="0012168B"/>
    <w:rsid w:val="001216A2"/>
    <w:rsid w:val="001216B8"/>
    <w:rsid w:val="00121859"/>
    <w:rsid w:val="001219D4"/>
    <w:rsid w:val="00121C90"/>
    <w:rsid w:val="00121CAB"/>
    <w:rsid w:val="00121D92"/>
    <w:rsid w:val="00122153"/>
    <w:rsid w:val="0012220E"/>
    <w:rsid w:val="0012248E"/>
    <w:rsid w:val="0012258A"/>
    <w:rsid w:val="001229A3"/>
    <w:rsid w:val="00123089"/>
    <w:rsid w:val="0012375A"/>
    <w:rsid w:val="00123783"/>
    <w:rsid w:val="0012393F"/>
    <w:rsid w:val="00123B20"/>
    <w:rsid w:val="00123D30"/>
    <w:rsid w:val="00124C0C"/>
    <w:rsid w:val="00124F18"/>
    <w:rsid w:val="001255E0"/>
    <w:rsid w:val="001264AA"/>
    <w:rsid w:val="001268F8"/>
    <w:rsid w:val="00126E4C"/>
    <w:rsid w:val="00127C5D"/>
    <w:rsid w:val="00127ED5"/>
    <w:rsid w:val="00127F6C"/>
    <w:rsid w:val="0013032F"/>
    <w:rsid w:val="0013069E"/>
    <w:rsid w:val="00130772"/>
    <w:rsid w:val="00130C87"/>
    <w:rsid w:val="001322DE"/>
    <w:rsid w:val="00132395"/>
    <w:rsid w:val="00132718"/>
    <w:rsid w:val="00132735"/>
    <w:rsid w:val="001329FC"/>
    <w:rsid w:val="00132A1E"/>
    <w:rsid w:val="00132BD3"/>
    <w:rsid w:val="00132C94"/>
    <w:rsid w:val="00133C3D"/>
    <w:rsid w:val="00133C44"/>
    <w:rsid w:val="00133E6F"/>
    <w:rsid w:val="00134010"/>
    <w:rsid w:val="0013433C"/>
    <w:rsid w:val="00134350"/>
    <w:rsid w:val="00134727"/>
    <w:rsid w:val="0013519E"/>
    <w:rsid w:val="001357CE"/>
    <w:rsid w:val="00135D48"/>
    <w:rsid w:val="00136221"/>
    <w:rsid w:val="00136305"/>
    <w:rsid w:val="0013641E"/>
    <w:rsid w:val="00136E1E"/>
    <w:rsid w:val="0013713D"/>
    <w:rsid w:val="00137E80"/>
    <w:rsid w:val="00137ED9"/>
    <w:rsid w:val="00140412"/>
    <w:rsid w:val="001407F7"/>
    <w:rsid w:val="001414B2"/>
    <w:rsid w:val="0014150F"/>
    <w:rsid w:val="00141D15"/>
    <w:rsid w:val="0014246D"/>
    <w:rsid w:val="001425B5"/>
    <w:rsid w:val="00142B8F"/>
    <w:rsid w:val="00142EEB"/>
    <w:rsid w:val="0014329C"/>
    <w:rsid w:val="00143798"/>
    <w:rsid w:val="0014388D"/>
    <w:rsid w:val="00143D22"/>
    <w:rsid w:val="00145390"/>
    <w:rsid w:val="00145407"/>
    <w:rsid w:val="00145933"/>
    <w:rsid w:val="00145CFB"/>
    <w:rsid w:val="0014608A"/>
    <w:rsid w:val="001460A5"/>
    <w:rsid w:val="00146269"/>
    <w:rsid w:val="001465E3"/>
    <w:rsid w:val="00146825"/>
    <w:rsid w:val="0014693F"/>
    <w:rsid w:val="00147372"/>
    <w:rsid w:val="001473C6"/>
    <w:rsid w:val="001474C1"/>
    <w:rsid w:val="001476FA"/>
    <w:rsid w:val="00147C8F"/>
    <w:rsid w:val="001502C0"/>
    <w:rsid w:val="0015082F"/>
    <w:rsid w:val="001508EB"/>
    <w:rsid w:val="00150CDB"/>
    <w:rsid w:val="001513AF"/>
    <w:rsid w:val="00151693"/>
    <w:rsid w:val="00151878"/>
    <w:rsid w:val="00151ACB"/>
    <w:rsid w:val="00152603"/>
    <w:rsid w:val="001528E7"/>
    <w:rsid w:val="0015292F"/>
    <w:rsid w:val="001529EA"/>
    <w:rsid w:val="00152A00"/>
    <w:rsid w:val="00152EEF"/>
    <w:rsid w:val="00153402"/>
    <w:rsid w:val="001534DF"/>
    <w:rsid w:val="00154207"/>
    <w:rsid w:val="0015462A"/>
    <w:rsid w:val="00154B48"/>
    <w:rsid w:val="00154C37"/>
    <w:rsid w:val="00154E34"/>
    <w:rsid w:val="00155BD8"/>
    <w:rsid w:val="001568B8"/>
    <w:rsid w:val="00156B6D"/>
    <w:rsid w:val="00156FE8"/>
    <w:rsid w:val="001573C2"/>
    <w:rsid w:val="00157BC8"/>
    <w:rsid w:val="00160081"/>
    <w:rsid w:val="00160120"/>
    <w:rsid w:val="00160CE2"/>
    <w:rsid w:val="0016171E"/>
    <w:rsid w:val="001617D9"/>
    <w:rsid w:val="00161899"/>
    <w:rsid w:val="00161DC3"/>
    <w:rsid w:val="0016207C"/>
    <w:rsid w:val="0016259F"/>
    <w:rsid w:val="0016261C"/>
    <w:rsid w:val="00162EE4"/>
    <w:rsid w:val="001634CB"/>
    <w:rsid w:val="001642A8"/>
    <w:rsid w:val="001646B1"/>
    <w:rsid w:val="0016525B"/>
    <w:rsid w:val="0016542F"/>
    <w:rsid w:val="00165929"/>
    <w:rsid w:val="00165995"/>
    <w:rsid w:val="00165E40"/>
    <w:rsid w:val="00166324"/>
    <w:rsid w:val="00166F27"/>
    <w:rsid w:val="00167141"/>
    <w:rsid w:val="00167159"/>
    <w:rsid w:val="00167160"/>
    <w:rsid w:val="00167486"/>
    <w:rsid w:val="001674D8"/>
    <w:rsid w:val="00167623"/>
    <w:rsid w:val="00167684"/>
    <w:rsid w:val="00170073"/>
    <w:rsid w:val="00170111"/>
    <w:rsid w:val="001702C5"/>
    <w:rsid w:val="00170754"/>
    <w:rsid w:val="001709A2"/>
    <w:rsid w:val="00170E8C"/>
    <w:rsid w:val="00170EB1"/>
    <w:rsid w:val="00171E2F"/>
    <w:rsid w:val="00172198"/>
    <w:rsid w:val="0017240E"/>
    <w:rsid w:val="0017281B"/>
    <w:rsid w:val="001736E3"/>
    <w:rsid w:val="00173B2F"/>
    <w:rsid w:val="00173D83"/>
    <w:rsid w:val="00173EDD"/>
    <w:rsid w:val="00173FB7"/>
    <w:rsid w:val="0017423A"/>
    <w:rsid w:val="001748C2"/>
    <w:rsid w:val="001750A5"/>
    <w:rsid w:val="00175584"/>
    <w:rsid w:val="001757C8"/>
    <w:rsid w:val="00175984"/>
    <w:rsid w:val="00175BF3"/>
    <w:rsid w:val="00175D2A"/>
    <w:rsid w:val="001761E5"/>
    <w:rsid w:val="00177052"/>
    <w:rsid w:val="0017752F"/>
    <w:rsid w:val="0018013D"/>
    <w:rsid w:val="00180529"/>
    <w:rsid w:val="00180714"/>
    <w:rsid w:val="00180F8E"/>
    <w:rsid w:val="00180FA6"/>
    <w:rsid w:val="001817BF"/>
    <w:rsid w:val="001817C3"/>
    <w:rsid w:val="0018270B"/>
    <w:rsid w:val="001827BF"/>
    <w:rsid w:val="00182FDE"/>
    <w:rsid w:val="001830E2"/>
    <w:rsid w:val="00183545"/>
    <w:rsid w:val="00183832"/>
    <w:rsid w:val="00183A94"/>
    <w:rsid w:val="00183FA4"/>
    <w:rsid w:val="0018407C"/>
    <w:rsid w:val="00184398"/>
    <w:rsid w:val="001844A2"/>
    <w:rsid w:val="00184958"/>
    <w:rsid w:val="0018495C"/>
    <w:rsid w:val="00184A17"/>
    <w:rsid w:val="001852CA"/>
    <w:rsid w:val="00185484"/>
    <w:rsid w:val="00186EE6"/>
    <w:rsid w:val="00186F54"/>
    <w:rsid w:val="001870CE"/>
    <w:rsid w:val="0018799A"/>
    <w:rsid w:val="00190432"/>
    <w:rsid w:val="0019141A"/>
    <w:rsid w:val="0019174F"/>
    <w:rsid w:val="0019189B"/>
    <w:rsid w:val="00191D9D"/>
    <w:rsid w:val="00191E1C"/>
    <w:rsid w:val="0019297F"/>
    <w:rsid w:val="00193585"/>
    <w:rsid w:val="001935E8"/>
    <w:rsid w:val="00194233"/>
    <w:rsid w:val="001943C9"/>
    <w:rsid w:val="001948DB"/>
    <w:rsid w:val="00194A23"/>
    <w:rsid w:val="00194D10"/>
    <w:rsid w:val="00195115"/>
    <w:rsid w:val="001956C4"/>
    <w:rsid w:val="0019576C"/>
    <w:rsid w:val="00195BCD"/>
    <w:rsid w:val="00195C89"/>
    <w:rsid w:val="00195D71"/>
    <w:rsid w:val="00195E9D"/>
    <w:rsid w:val="00197048"/>
    <w:rsid w:val="0019711D"/>
    <w:rsid w:val="00197133"/>
    <w:rsid w:val="00197487"/>
    <w:rsid w:val="00197DC8"/>
    <w:rsid w:val="001A0181"/>
    <w:rsid w:val="001A0184"/>
    <w:rsid w:val="001A033B"/>
    <w:rsid w:val="001A04A3"/>
    <w:rsid w:val="001A05EB"/>
    <w:rsid w:val="001A06D7"/>
    <w:rsid w:val="001A0B82"/>
    <w:rsid w:val="001A0CFD"/>
    <w:rsid w:val="001A0D00"/>
    <w:rsid w:val="001A0D91"/>
    <w:rsid w:val="001A10C6"/>
    <w:rsid w:val="001A1265"/>
    <w:rsid w:val="001A1794"/>
    <w:rsid w:val="001A1B70"/>
    <w:rsid w:val="001A1C3F"/>
    <w:rsid w:val="001A1C57"/>
    <w:rsid w:val="001A2D74"/>
    <w:rsid w:val="001A3396"/>
    <w:rsid w:val="001A36E0"/>
    <w:rsid w:val="001A3878"/>
    <w:rsid w:val="001A3A60"/>
    <w:rsid w:val="001A3DF5"/>
    <w:rsid w:val="001A43BE"/>
    <w:rsid w:val="001A45ED"/>
    <w:rsid w:val="001A538E"/>
    <w:rsid w:val="001A53A3"/>
    <w:rsid w:val="001A53D3"/>
    <w:rsid w:val="001A587E"/>
    <w:rsid w:val="001A62BD"/>
    <w:rsid w:val="001A657F"/>
    <w:rsid w:val="001A73A2"/>
    <w:rsid w:val="001A74DB"/>
    <w:rsid w:val="001A77E1"/>
    <w:rsid w:val="001B01A6"/>
    <w:rsid w:val="001B0C48"/>
    <w:rsid w:val="001B140C"/>
    <w:rsid w:val="001B1576"/>
    <w:rsid w:val="001B2022"/>
    <w:rsid w:val="001B2400"/>
    <w:rsid w:val="001B267D"/>
    <w:rsid w:val="001B2C77"/>
    <w:rsid w:val="001B31CF"/>
    <w:rsid w:val="001B347E"/>
    <w:rsid w:val="001B36FB"/>
    <w:rsid w:val="001B3BB4"/>
    <w:rsid w:val="001B3C2E"/>
    <w:rsid w:val="001B3F73"/>
    <w:rsid w:val="001B4071"/>
    <w:rsid w:val="001B4127"/>
    <w:rsid w:val="001B4761"/>
    <w:rsid w:val="001B4B7D"/>
    <w:rsid w:val="001B55F1"/>
    <w:rsid w:val="001B5DF6"/>
    <w:rsid w:val="001B62A1"/>
    <w:rsid w:val="001B6596"/>
    <w:rsid w:val="001B65A0"/>
    <w:rsid w:val="001B67DD"/>
    <w:rsid w:val="001B6F07"/>
    <w:rsid w:val="001B6FB8"/>
    <w:rsid w:val="001B75AC"/>
    <w:rsid w:val="001B7738"/>
    <w:rsid w:val="001B79CB"/>
    <w:rsid w:val="001C04C2"/>
    <w:rsid w:val="001C059F"/>
    <w:rsid w:val="001C07DA"/>
    <w:rsid w:val="001C093A"/>
    <w:rsid w:val="001C0C40"/>
    <w:rsid w:val="001C0CAD"/>
    <w:rsid w:val="001C0CC2"/>
    <w:rsid w:val="001C0D28"/>
    <w:rsid w:val="001C139E"/>
    <w:rsid w:val="001C13B9"/>
    <w:rsid w:val="001C1679"/>
    <w:rsid w:val="001C1691"/>
    <w:rsid w:val="001C16CF"/>
    <w:rsid w:val="001C2FF2"/>
    <w:rsid w:val="001C3EF2"/>
    <w:rsid w:val="001C44B2"/>
    <w:rsid w:val="001C44CA"/>
    <w:rsid w:val="001C4723"/>
    <w:rsid w:val="001C47AC"/>
    <w:rsid w:val="001C6224"/>
    <w:rsid w:val="001C625E"/>
    <w:rsid w:val="001C652D"/>
    <w:rsid w:val="001C67EE"/>
    <w:rsid w:val="001C6D17"/>
    <w:rsid w:val="001C6F28"/>
    <w:rsid w:val="001C712B"/>
    <w:rsid w:val="001C7393"/>
    <w:rsid w:val="001C7B82"/>
    <w:rsid w:val="001C7D42"/>
    <w:rsid w:val="001D0522"/>
    <w:rsid w:val="001D069C"/>
    <w:rsid w:val="001D07AF"/>
    <w:rsid w:val="001D1873"/>
    <w:rsid w:val="001D192C"/>
    <w:rsid w:val="001D1942"/>
    <w:rsid w:val="001D2215"/>
    <w:rsid w:val="001D348D"/>
    <w:rsid w:val="001D3A02"/>
    <w:rsid w:val="001D3CEA"/>
    <w:rsid w:val="001D3D2B"/>
    <w:rsid w:val="001D5306"/>
    <w:rsid w:val="001D537C"/>
    <w:rsid w:val="001D5AB0"/>
    <w:rsid w:val="001D5EAB"/>
    <w:rsid w:val="001D61D7"/>
    <w:rsid w:val="001D644D"/>
    <w:rsid w:val="001D6A33"/>
    <w:rsid w:val="001D6AD6"/>
    <w:rsid w:val="001D6E57"/>
    <w:rsid w:val="001D70B6"/>
    <w:rsid w:val="001D7D1C"/>
    <w:rsid w:val="001D7F3B"/>
    <w:rsid w:val="001E0476"/>
    <w:rsid w:val="001E0A0E"/>
    <w:rsid w:val="001E10CD"/>
    <w:rsid w:val="001E12D0"/>
    <w:rsid w:val="001E1347"/>
    <w:rsid w:val="001E1785"/>
    <w:rsid w:val="001E2642"/>
    <w:rsid w:val="001E2650"/>
    <w:rsid w:val="001E30EE"/>
    <w:rsid w:val="001E358B"/>
    <w:rsid w:val="001E3985"/>
    <w:rsid w:val="001E398A"/>
    <w:rsid w:val="001E4157"/>
    <w:rsid w:val="001E4F20"/>
    <w:rsid w:val="001E4FFC"/>
    <w:rsid w:val="001E549B"/>
    <w:rsid w:val="001E59E6"/>
    <w:rsid w:val="001E5D08"/>
    <w:rsid w:val="001E603F"/>
    <w:rsid w:val="001E67AA"/>
    <w:rsid w:val="001E6F1D"/>
    <w:rsid w:val="001E70B8"/>
    <w:rsid w:val="001E7692"/>
    <w:rsid w:val="001E7977"/>
    <w:rsid w:val="001E7A2F"/>
    <w:rsid w:val="001F1309"/>
    <w:rsid w:val="001F16A0"/>
    <w:rsid w:val="001F1D65"/>
    <w:rsid w:val="001F1E46"/>
    <w:rsid w:val="001F2304"/>
    <w:rsid w:val="001F2393"/>
    <w:rsid w:val="001F2843"/>
    <w:rsid w:val="001F2C5E"/>
    <w:rsid w:val="001F2FD3"/>
    <w:rsid w:val="001F31F4"/>
    <w:rsid w:val="001F3778"/>
    <w:rsid w:val="001F4316"/>
    <w:rsid w:val="001F4685"/>
    <w:rsid w:val="001F4E0C"/>
    <w:rsid w:val="001F514F"/>
    <w:rsid w:val="001F5264"/>
    <w:rsid w:val="001F540B"/>
    <w:rsid w:val="001F55C1"/>
    <w:rsid w:val="001F586B"/>
    <w:rsid w:val="001F58DC"/>
    <w:rsid w:val="001F5B09"/>
    <w:rsid w:val="001F5CB9"/>
    <w:rsid w:val="001F5D6E"/>
    <w:rsid w:val="001F6537"/>
    <w:rsid w:val="001F6593"/>
    <w:rsid w:val="001F65FD"/>
    <w:rsid w:val="001F69C2"/>
    <w:rsid w:val="001F69FA"/>
    <w:rsid w:val="001F6F00"/>
    <w:rsid w:val="001F7053"/>
    <w:rsid w:val="001F75B1"/>
    <w:rsid w:val="001F7C14"/>
    <w:rsid w:val="00200189"/>
    <w:rsid w:val="00200CAC"/>
    <w:rsid w:val="00200D73"/>
    <w:rsid w:val="002017BD"/>
    <w:rsid w:val="00201C48"/>
    <w:rsid w:val="00201F48"/>
    <w:rsid w:val="002028C5"/>
    <w:rsid w:val="00202F66"/>
    <w:rsid w:val="00202F6B"/>
    <w:rsid w:val="00202FC8"/>
    <w:rsid w:val="00203136"/>
    <w:rsid w:val="00203438"/>
    <w:rsid w:val="00203F9B"/>
    <w:rsid w:val="00203FA3"/>
    <w:rsid w:val="00204082"/>
    <w:rsid w:val="0020436C"/>
    <w:rsid w:val="0020453B"/>
    <w:rsid w:val="002047BE"/>
    <w:rsid w:val="002049D1"/>
    <w:rsid w:val="00204D4B"/>
    <w:rsid w:val="00205388"/>
    <w:rsid w:val="00205A09"/>
    <w:rsid w:val="00205B70"/>
    <w:rsid w:val="00206C32"/>
    <w:rsid w:val="00206C6E"/>
    <w:rsid w:val="002071C8"/>
    <w:rsid w:val="00207693"/>
    <w:rsid w:val="00207AEB"/>
    <w:rsid w:val="00207C22"/>
    <w:rsid w:val="002101D4"/>
    <w:rsid w:val="00210BAD"/>
    <w:rsid w:val="00210DAC"/>
    <w:rsid w:val="002118CC"/>
    <w:rsid w:val="00211A4A"/>
    <w:rsid w:val="00211E94"/>
    <w:rsid w:val="002123C6"/>
    <w:rsid w:val="00212876"/>
    <w:rsid w:val="00212B25"/>
    <w:rsid w:val="00212D67"/>
    <w:rsid w:val="00213005"/>
    <w:rsid w:val="00213215"/>
    <w:rsid w:val="0021328A"/>
    <w:rsid w:val="00213944"/>
    <w:rsid w:val="00213EB2"/>
    <w:rsid w:val="00214053"/>
    <w:rsid w:val="00215331"/>
    <w:rsid w:val="00215A1D"/>
    <w:rsid w:val="00215AE0"/>
    <w:rsid w:val="00216087"/>
    <w:rsid w:val="0021610D"/>
    <w:rsid w:val="00216459"/>
    <w:rsid w:val="00216DCE"/>
    <w:rsid w:val="00220436"/>
    <w:rsid w:val="002216D7"/>
    <w:rsid w:val="00221A35"/>
    <w:rsid w:val="00221BFF"/>
    <w:rsid w:val="00221CD4"/>
    <w:rsid w:val="00222A21"/>
    <w:rsid w:val="00222A3C"/>
    <w:rsid w:val="002232CF"/>
    <w:rsid w:val="002236D8"/>
    <w:rsid w:val="00223716"/>
    <w:rsid w:val="00223ACD"/>
    <w:rsid w:val="00223B9F"/>
    <w:rsid w:val="002242DD"/>
    <w:rsid w:val="00224B16"/>
    <w:rsid w:val="002253D0"/>
    <w:rsid w:val="002256E7"/>
    <w:rsid w:val="00225B88"/>
    <w:rsid w:val="00225BF5"/>
    <w:rsid w:val="00225C0A"/>
    <w:rsid w:val="00225D56"/>
    <w:rsid w:val="00226125"/>
    <w:rsid w:val="00226295"/>
    <w:rsid w:val="002263B8"/>
    <w:rsid w:val="0022644D"/>
    <w:rsid w:val="0022693C"/>
    <w:rsid w:val="00226D00"/>
    <w:rsid w:val="0022738A"/>
    <w:rsid w:val="002273FB"/>
    <w:rsid w:val="002279FF"/>
    <w:rsid w:val="0023021A"/>
    <w:rsid w:val="002304EB"/>
    <w:rsid w:val="0023093D"/>
    <w:rsid w:val="00230BCB"/>
    <w:rsid w:val="0023143C"/>
    <w:rsid w:val="00231BA2"/>
    <w:rsid w:val="00231EA0"/>
    <w:rsid w:val="0023215D"/>
    <w:rsid w:val="002322BA"/>
    <w:rsid w:val="0023264A"/>
    <w:rsid w:val="00232D73"/>
    <w:rsid w:val="00233504"/>
    <w:rsid w:val="00233F90"/>
    <w:rsid w:val="00234676"/>
    <w:rsid w:val="00234712"/>
    <w:rsid w:val="0023548C"/>
    <w:rsid w:val="002356C7"/>
    <w:rsid w:val="00235C14"/>
    <w:rsid w:val="00235D72"/>
    <w:rsid w:val="00236048"/>
    <w:rsid w:val="0023635D"/>
    <w:rsid w:val="002364C2"/>
    <w:rsid w:val="002366E6"/>
    <w:rsid w:val="002369F1"/>
    <w:rsid w:val="00237336"/>
    <w:rsid w:val="00237423"/>
    <w:rsid w:val="00237517"/>
    <w:rsid w:val="00237C3F"/>
    <w:rsid w:val="00237E3A"/>
    <w:rsid w:val="00240060"/>
    <w:rsid w:val="002406EC"/>
    <w:rsid w:val="002410DB"/>
    <w:rsid w:val="00241BDF"/>
    <w:rsid w:val="00242D00"/>
    <w:rsid w:val="00242F5B"/>
    <w:rsid w:val="0024304D"/>
    <w:rsid w:val="002431D5"/>
    <w:rsid w:val="0024420B"/>
    <w:rsid w:val="00244636"/>
    <w:rsid w:val="00244A49"/>
    <w:rsid w:val="00244FD1"/>
    <w:rsid w:val="002452C1"/>
    <w:rsid w:val="00245426"/>
    <w:rsid w:val="002457FF"/>
    <w:rsid w:val="0024586F"/>
    <w:rsid w:val="00245EE7"/>
    <w:rsid w:val="00246965"/>
    <w:rsid w:val="00246EEE"/>
    <w:rsid w:val="00246F06"/>
    <w:rsid w:val="002472EB"/>
    <w:rsid w:val="002478E2"/>
    <w:rsid w:val="00247E97"/>
    <w:rsid w:val="002503B7"/>
    <w:rsid w:val="00250730"/>
    <w:rsid w:val="00250D8D"/>
    <w:rsid w:val="002513DB"/>
    <w:rsid w:val="00251428"/>
    <w:rsid w:val="00251451"/>
    <w:rsid w:val="00251F29"/>
    <w:rsid w:val="0025207B"/>
    <w:rsid w:val="002523C5"/>
    <w:rsid w:val="002525F2"/>
    <w:rsid w:val="00252969"/>
    <w:rsid w:val="00252E14"/>
    <w:rsid w:val="002532D2"/>
    <w:rsid w:val="00253B2D"/>
    <w:rsid w:val="00253C9B"/>
    <w:rsid w:val="00254022"/>
    <w:rsid w:val="00254C99"/>
    <w:rsid w:val="00254E02"/>
    <w:rsid w:val="00255314"/>
    <w:rsid w:val="00255527"/>
    <w:rsid w:val="0025596C"/>
    <w:rsid w:val="00255A2B"/>
    <w:rsid w:val="00255ADD"/>
    <w:rsid w:val="00255CA3"/>
    <w:rsid w:val="00255F0B"/>
    <w:rsid w:val="00256234"/>
    <w:rsid w:val="00256B3F"/>
    <w:rsid w:val="002571E6"/>
    <w:rsid w:val="00257F26"/>
    <w:rsid w:val="002604A1"/>
    <w:rsid w:val="002609C7"/>
    <w:rsid w:val="00260BCE"/>
    <w:rsid w:val="00260EBC"/>
    <w:rsid w:val="002618F9"/>
    <w:rsid w:val="00261B2B"/>
    <w:rsid w:val="00261C71"/>
    <w:rsid w:val="00261E10"/>
    <w:rsid w:val="002620BE"/>
    <w:rsid w:val="00262932"/>
    <w:rsid w:val="00262F19"/>
    <w:rsid w:val="0026302B"/>
    <w:rsid w:val="00263044"/>
    <w:rsid w:val="002635A9"/>
    <w:rsid w:val="0026360F"/>
    <w:rsid w:val="0026370C"/>
    <w:rsid w:val="00263D91"/>
    <w:rsid w:val="002640EA"/>
    <w:rsid w:val="00264324"/>
    <w:rsid w:val="0026450C"/>
    <w:rsid w:val="0026524A"/>
    <w:rsid w:val="00265A3B"/>
    <w:rsid w:val="00266211"/>
    <w:rsid w:val="00266632"/>
    <w:rsid w:val="00266C7F"/>
    <w:rsid w:val="00266C82"/>
    <w:rsid w:val="00266FC4"/>
    <w:rsid w:val="00267076"/>
    <w:rsid w:val="00267387"/>
    <w:rsid w:val="00267798"/>
    <w:rsid w:val="0027029F"/>
    <w:rsid w:val="0027052E"/>
    <w:rsid w:val="00270C83"/>
    <w:rsid w:val="00270E0A"/>
    <w:rsid w:val="00271052"/>
    <w:rsid w:val="00271BDE"/>
    <w:rsid w:val="00272137"/>
    <w:rsid w:val="00272138"/>
    <w:rsid w:val="0027215A"/>
    <w:rsid w:val="00272369"/>
    <w:rsid w:val="00272ED1"/>
    <w:rsid w:val="002732E6"/>
    <w:rsid w:val="00273BF4"/>
    <w:rsid w:val="00273DC8"/>
    <w:rsid w:val="00273EC8"/>
    <w:rsid w:val="00274A2D"/>
    <w:rsid w:val="002755E5"/>
    <w:rsid w:val="00275854"/>
    <w:rsid w:val="00275A8A"/>
    <w:rsid w:val="00275B67"/>
    <w:rsid w:val="00275DE2"/>
    <w:rsid w:val="00276412"/>
    <w:rsid w:val="0027676A"/>
    <w:rsid w:val="00276D29"/>
    <w:rsid w:val="00276EE1"/>
    <w:rsid w:val="002770A8"/>
    <w:rsid w:val="00277771"/>
    <w:rsid w:val="00277C90"/>
    <w:rsid w:val="00277D27"/>
    <w:rsid w:val="002804D9"/>
    <w:rsid w:val="00280C61"/>
    <w:rsid w:val="0028170C"/>
    <w:rsid w:val="002826E2"/>
    <w:rsid w:val="00282CF7"/>
    <w:rsid w:val="00283203"/>
    <w:rsid w:val="002833AC"/>
    <w:rsid w:val="002837C1"/>
    <w:rsid w:val="002838E8"/>
    <w:rsid w:val="00283926"/>
    <w:rsid w:val="00283ACF"/>
    <w:rsid w:val="002843AE"/>
    <w:rsid w:val="0028455F"/>
    <w:rsid w:val="00284980"/>
    <w:rsid w:val="002851C4"/>
    <w:rsid w:val="0028555D"/>
    <w:rsid w:val="00285804"/>
    <w:rsid w:val="00286C2A"/>
    <w:rsid w:val="00287278"/>
    <w:rsid w:val="00287289"/>
    <w:rsid w:val="0028795D"/>
    <w:rsid w:val="00287FF5"/>
    <w:rsid w:val="002901B3"/>
    <w:rsid w:val="002906A7"/>
    <w:rsid w:val="002906B0"/>
    <w:rsid w:val="0029089A"/>
    <w:rsid w:val="00290AB3"/>
    <w:rsid w:val="00290CA9"/>
    <w:rsid w:val="00291550"/>
    <w:rsid w:val="00291716"/>
    <w:rsid w:val="00291783"/>
    <w:rsid w:val="002919B5"/>
    <w:rsid w:val="00291BC9"/>
    <w:rsid w:val="00291F65"/>
    <w:rsid w:val="0029254D"/>
    <w:rsid w:val="00292BD1"/>
    <w:rsid w:val="00292F2B"/>
    <w:rsid w:val="00293A89"/>
    <w:rsid w:val="00293AA1"/>
    <w:rsid w:val="00293BAF"/>
    <w:rsid w:val="00293C82"/>
    <w:rsid w:val="00294216"/>
    <w:rsid w:val="0029442E"/>
    <w:rsid w:val="002946D1"/>
    <w:rsid w:val="002949B6"/>
    <w:rsid w:val="002950B6"/>
    <w:rsid w:val="002952CC"/>
    <w:rsid w:val="0029532C"/>
    <w:rsid w:val="00295573"/>
    <w:rsid w:val="002958C5"/>
    <w:rsid w:val="00295E01"/>
    <w:rsid w:val="0029685C"/>
    <w:rsid w:val="00296FA2"/>
    <w:rsid w:val="002971D1"/>
    <w:rsid w:val="002971FC"/>
    <w:rsid w:val="002A00C7"/>
    <w:rsid w:val="002A0690"/>
    <w:rsid w:val="002A08BE"/>
    <w:rsid w:val="002A0E7C"/>
    <w:rsid w:val="002A1350"/>
    <w:rsid w:val="002A1731"/>
    <w:rsid w:val="002A174E"/>
    <w:rsid w:val="002A20F2"/>
    <w:rsid w:val="002A311F"/>
    <w:rsid w:val="002A33DD"/>
    <w:rsid w:val="002A3899"/>
    <w:rsid w:val="002A3931"/>
    <w:rsid w:val="002A3FCF"/>
    <w:rsid w:val="002A4551"/>
    <w:rsid w:val="002A4D4B"/>
    <w:rsid w:val="002A4EEF"/>
    <w:rsid w:val="002A5A01"/>
    <w:rsid w:val="002A5BC4"/>
    <w:rsid w:val="002A5BFC"/>
    <w:rsid w:val="002A6266"/>
    <w:rsid w:val="002A6297"/>
    <w:rsid w:val="002A6BCC"/>
    <w:rsid w:val="002A6C95"/>
    <w:rsid w:val="002A7045"/>
    <w:rsid w:val="002A7401"/>
    <w:rsid w:val="002A76AD"/>
    <w:rsid w:val="002A7924"/>
    <w:rsid w:val="002B04F0"/>
    <w:rsid w:val="002B08D6"/>
    <w:rsid w:val="002B0ABA"/>
    <w:rsid w:val="002B11A4"/>
    <w:rsid w:val="002B133C"/>
    <w:rsid w:val="002B1B8F"/>
    <w:rsid w:val="002B1C83"/>
    <w:rsid w:val="002B1D2C"/>
    <w:rsid w:val="002B2371"/>
    <w:rsid w:val="002B25FF"/>
    <w:rsid w:val="002B2C7C"/>
    <w:rsid w:val="002B35F4"/>
    <w:rsid w:val="002B3717"/>
    <w:rsid w:val="002B384D"/>
    <w:rsid w:val="002B39B5"/>
    <w:rsid w:val="002B3B40"/>
    <w:rsid w:val="002B3ED0"/>
    <w:rsid w:val="002B4277"/>
    <w:rsid w:val="002B45D4"/>
    <w:rsid w:val="002B4C82"/>
    <w:rsid w:val="002B4EE4"/>
    <w:rsid w:val="002B5058"/>
    <w:rsid w:val="002B6496"/>
    <w:rsid w:val="002B6598"/>
    <w:rsid w:val="002B6685"/>
    <w:rsid w:val="002B6711"/>
    <w:rsid w:val="002B7466"/>
    <w:rsid w:val="002B77A0"/>
    <w:rsid w:val="002B7C58"/>
    <w:rsid w:val="002C05BC"/>
    <w:rsid w:val="002C0806"/>
    <w:rsid w:val="002C0AE9"/>
    <w:rsid w:val="002C0F13"/>
    <w:rsid w:val="002C127F"/>
    <w:rsid w:val="002C1292"/>
    <w:rsid w:val="002C144D"/>
    <w:rsid w:val="002C186B"/>
    <w:rsid w:val="002C1DB9"/>
    <w:rsid w:val="002C1F3A"/>
    <w:rsid w:val="002C2D00"/>
    <w:rsid w:val="002C2D0C"/>
    <w:rsid w:val="002C2E67"/>
    <w:rsid w:val="002C38BD"/>
    <w:rsid w:val="002C3D67"/>
    <w:rsid w:val="002C3F92"/>
    <w:rsid w:val="002C439F"/>
    <w:rsid w:val="002C43F8"/>
    <w:rsid w:val="002C467F"/>
    <w:rsid w:val="002C4D9F"/>
    <w:rsid w:val="002C4F1F"/>
    <w:rsid w:val="002C5E8C"/>
    <w:rsid w:val="002C5F71"/>
    <w:rsid w:val="002C641A"/>
    <w:rsid w:val="002C666F"/>
    <w:rsid w:val="002C6705"/>
    <w:rsid w:val="002C6F04"/>
    <w:rsid w:val="002C75AD"/>
    <w:rsid w:val="002C7C71"/>
    <w:rsid w:val="002C7CAD"/>
    <w:rsid w:val="002C7D6F"/>
    <w:rsid w:val="002C7F95"/>
    <w:rsid w:val="002C7FA5"/>
    <w:rsid w:val="002D246D"/>
    <w:rsid w:val="002D25E3"/>
    <w:rsid w:val="002D283C"/>
    <w:rsid w:val="002D28C2"/>
    <w:rsid w:val="002D316C"/>
    <w:rsid w:val="002D34E4"/>
    <w:rsid w:val="002D3857"/>
    <w:rsid w:val="002D46BF"/>
    <w:rsid w:val="002D47C6"/>
    <w:rsid w:val="002D4BCE"/>
    <w:rsid w:val="002D5002"/>
    <w:rsid w:val="002D530D"/>
    <w:rsid w:val="002D5692"/>
    <w:rsid w:val="002D624F"/>
    <w:rsid w:val="002D643D"/>
    <w:rsid w:val="002D703D"/>
    <w:rsid w:val="002D70AA"/>
    <w:rsid w:val="002D72A2"/>
    <w:rsid w:val="002D7373"/>
    <w:rsid w:val="002D7F3E"/>
    <w:rsid w:val="002E032D"/>
    <w:rsid w:val="002E0513"/>
    <w:rsid w:val="002E0BC4"/>
    <w:rsid w:val="002E0E56"/>
    <w:rsid w:val="002E0F60"/>
    <w:rsid w:val="002E154B"/>
    <w:rsid w:val="002E1E2F"/>
    <w:rsid w:val="002E26AC"/>
    <w:rsid w:val="002E3354"/>
    <w:rsid w:val="002E391E"/>
    <w:rsid w:val="002E39B5"/>
    <w:rsid w:val="002E39C4"/>
    <w:rsid w:val="002E3A15"/>
    <w:rsid w:val="002E42DA"/>
    <w:rsid w:val="002E4F0C"/>
    <w:rsid w:val="002E4FFC"/>
    <w:rsid w:val="002E53AB"/>
    <w:rsid w:val="002E559F"/>
    <w:rsid w:val="002E5A31"/>
    <w:rsid w:val="002E5E31"/>
    <w:rsid w:val="002E63D1"/>
    <w:rsid w:val="002E6542"/>
    <w:rsid w:val="002E6C31"/>
    <w:rsid w:val="002E7057"/>
    <w:rsid w:val="002E705B"/>
    <w:rsid w:val="002E76C5"/>
    <w:rsid w:val="002E7AB7"/>
    <w:rsid w:val="002E7CEB"/>
    <w:rsid w:val="002E7D88"/>
    <w:rsid w:val="002E7E30"/>
    <w:rsid w:val="002E7EFC"/>
    <w:rsid w:val="002F04FF"/>
    <w:rsid w:val="002F0847"/>
    <w:rsid w:val="002F0DAC"/>
    <w:rsid w:val="002F14C4"/>
    <w:rsid w:val="002F28C5"/>
    <w:rsid w:val="002F2AC6"/>
    <w:rsid w:val="002F2C01"/>
    <w:rsid w:val="002F2F66"/>
    <w:rsid w:val="002F2FE1"/>
    <w:rsid w:val="002F3198"/>
    <w:rsid w:val="002F3316"/>
    <w:rsid w:val="002F39C0"/>
    <w:rsid w:val="002F4586"/>
    <w:rsid w:val="002F4DA6"/>
    <w:rsid w:val="002F4EF3"/>
    <w:rsid w:val="002F5ACA"/>
    <w:rsid w:val="002F5EB0"/>
    <w:rsid w:val="002F5EF3"/>
    <w:rsid w:val="002F610E"/>
    <w:rsid w:val="002F6342"/>
    <w:rsid w:val="002F64C3"/>
    <w:rsid w:val="002F6681"/>
    <w:rsid w:val="002F69B8"/>
    <w:rsid w:val="002F7669"/>
    <w:rsid w:val="002F79FF"/>
    <w:rsid w:val="0030013E"/>
    <w:rsid w:val="00300A56"/>
    <w:rsid w:val="00300D2A"/>
    <w:rsid w:val="00300D4A"/>
    <w:rsid w:val="00300FFF"/>
    <w:rsid w:val="00301174"/>
    <w:rsid w:val="00301765"/>
    <w:rsid w:val="00301FDC"/>
    <w:rsid w:val="003022AB"/>
    <w:rsid w:val="00302535"/>
    <w:rsid w:val="00302CAE"/>
    <w:rsid w:val="00303384"/>
    <w:rsid w:val="00303750"/>
    <w:rsid w:val="00303ADF"/>
    <w:rsid w:val="00303C5E"/>
    <w:rsid w:val="00303E15"/>
    <w:rsid w:val="00304122"/>
    <w:rsid w:val="003046C7"/>
    <w:rsid w:val="00304991"/>
    <w:rsid w:val="003049DB"/>
    <w:rsid w:val="00304BAE"/>
    <w:rsid w:val="00304D24"/>
    <w:rsid w:val="00304DB2"/>
    <w:rsid w:val="00305044"/>
    <w:rsid w:val="00305315"/>
    <w:rsid w:val="003053CC"/>
    <w:rsid w:val="00305602"/>
    <w:rsid w:val="00305AFE"/>
    <w:rsid w:val="00305CE8"/>
    <w:rsid w:val="00305E5E"/>
    <w:rsid w:val="00306114"/>
    <w:rsid w:val="0030663F"/>
    <w:rsid w:val="00306DC1"/>
    <w:rsid w:val="0030733E"/>
    <w:rsid w:val="00307711"/>
    <w:rsid w:val="00307736"/>
    <w:rsid w:val="00307B5A"/>
    <w:rsid w:val="00307BB6"/>
    <w:rsid w:val="0031032A"/>
    <w:rsid w:val="003107E4"/>
    <w:rsid w:val="00310948"/>
    <w:rsid w:val="00310BE5"/>
    <w:rsid w:val="00310D81"/>
    <w:rsid w:val="00312025"/>
    <w:rsid w:val="0031233C"/>
    <w:rsid w:val="00312363"/>
    <w:rsid w:val="003123DE"/>
    <w:rsid w:val="003123FD"/>
    <w:rsid w:val="00312527"/>
    <w:rsid w:val="003126B7"/>
    <w:rsid w:val="00312C29"/>
    <w:rsid w:val="00313046"/>
    <w:rsid w:val="003131C4"/>
    <w:rsid w:val="00313A7E"/>
    <w:rsid w:val="00313B30"/>
    <w:rsid w:val="00313FDF"/>
    <w:rsid w:val="00314518"/>
    <w:rsid w:val="00314A17"/>
    <w:rsid w:val="00314AF8"/>
    <w:rsid w:val="00315A82"/>
    <w:rsid w:val="00316523"/>
    <w:rsid w:val="00316D36"/>
    <w:rsid w:val="00316F8F"/>
    <w:rsid w:val="003170CF"/>
    <w:rsid w:val="0031747B"/>
    <w:rsid w:val="00317C60"/>
    <w:rsid w:val="00317DB4"/>
    <w:rsid w:val="00317E6D"/>
    <w:rsid w:val="00320075"/>
    <w:rsid w:val="00320719"/>
    <w:rsid w:val="00320789"/>
    <w:rsid w:val="003209AC"/>
    <w:rsid w:val="00320B9D"/>
    <w:rsid w:val="00320E2B"/>
    <w:rsid w:val="00320F84"/>
    <w:rsid w:val="003213BE"/>
    <w:rsid w:val="00321C19"/>
    <w:rsid w:val="003224F9"/>
    <w:rsid w:val="0032294D"/>
    <w:rsid w:val="00322EDE"/>
    <w:rsid w:val="00323900"/>
    <w:rsid w:val="00324277"/>
    <w:rsid w:val="00324600"/>
    <w:rsid w:val="0032487B"/>
    <w:rsid w:val="00324996"/>
    <w:rsid w:val="00324C78"/>
    <w:rsid w:val="00324D2D"/>
    <w:rsid w:val="00324EB6"/>
    <w:rsid w:val="0032513F"/>
    <w:rsid w:val="00325339"/>
    <w:rsid w:val="0032533F"/>
    <w:rsid w:val="00325564"/>
    <w:rsid w:val="003256D3"/>
    <w:rsid w:val="003257FB"/>
    <w:rsid w:val="003259F1"/>
    <w:rsid w:val="00325D3D"/>
    <w:rsid w:val="00325F6E"/>
    <w:rsid w:val="0032612D"/>
    <w:rsid w:val="00326201"/>
    <w:rsid w:val="0032664A"/>
    <w:rsid w:val="00326A2D"/>
    <w:rsid w:val="00326A30"/>
    <w:rsid w:val="00326F55"/>
    <w:rsid w:val="003271EA"/>
    <w:rsid w:val="00327A83"/>
    <w:rsid w:val="00327ED6"/>
    <w:rsid w:val="00327F16"/>
    <w:rsid w:val="00327FAB"/>
    <w:rsid w:val="00327FFD"/>
    <w:rsid w:val="0033031C"/>
    <w:rsid w:val="00330668"/>
    <w:rsid w:val="00330C03"/>
    <w:rsid w:val="00331374"/>
    <w:rsid w:val="0033141A"/>
    <w:rsid w:val="00331851"/>
    <w:rsid w:val="003332C4"/>
    <w:rsid w:val="003337E2"/>
    <w:rsid w:val="0033387F"/>
    <w:rsid w:val="00334324"/>
    <w:rsid w:val="00334338"/>
    <w:rsid w:val="00334476"/>
    <w:rsid w:val="0033471B"/>
    <w:rsid w:val="00334C03"/>
    <w:rsid w:val="00334F54"/>
    <w:rsid w:val="003359D7"/>
    <w:rsid w:val="00335C48"/>
    <w:rsid w:val="00335CB1"/>
    <w:rsid w:val="00336579"/>
    <w:rsid w:val="00336917"/>
    <w:rsid w:val="0033711E"/>
    <w:rsid w:val="0033735C"/>
    <w:rsid w:val="003378DB"/>
    <w:rsid w:val="00337AD4"/>
    <w:rsid w:val="00337C32"/>
    <w:rsid w:val="00337E5A"/>
    <w:rsid w:val="00340645"/>
    <w:rsid w:val="00340A01"/>
    <w:rsid w:val="00341098"/>
    <w:rsid w:val="003419AF"/>
    <w:rsid w:val="0034288B"/>
    <w:rsid w:val="00342B9D"/>
    <w:rsid w:val="00342E43"/>
    <w:rsid w:val="003432BA"/>
    <w:rsid w:val="0034370C"/>
    <w:rsid w:val="0034387A"/>
    <w:rsid w:val="003448B1"/>
    <w:rsid w:val="00344929"/>
    <w:rsid w:val="00344B89"/>
    <w:rsid w:val="00344E2E"/>
    <w:rsid w:val="00345B51"/>
    <w:rsid w:val="00346325"/>
    <w:rsid w:val="003464A8"/>
    <w:rsid w:val="00346B4B"/>
    <w:rsid w:val="00346D04"/>
    <w:rsid w:val="0034728D"/>
    <w:rsid w:val="0034748B"/>
    <w:rsid w:val="0034799E"/>
    <w:rsid w:val="00347A2B"/>
    <w:rsid w:val="00347E3B"/>
    <w:rsid w:val="00347F74"/>
    <w:rsid w:val="00350FD6"/>
    <w:rsid w:val="0035125A"/>
    <w:rsid w:val="003514BE"/>
    <w:rsid w:val="003516F2"/>
    <w:rsid w:val="0035255A"/>
    <w:rsid w:val="003525B1"/>
    <w:rsid w:val="00352639"/>
    <w:rsid w:val="003528F1"/>
    <w:rsid w:val="00352C53"/>
    <w:rsid w:val="00352DD9"/>
    <w:rsid w:val="00353320"/>
    <w:rsid w:val="003537FE"/>
    <w:rsid w:val="00353CE8"/>
    <w:rsid w:val="00354040"/>
    <w:rsid w:val="003543BD"/>
    <w:rsid w:val="003546FE"/>
    <w:rsid w:val="00354ABD"/>
    <w:rsid w:val="0035577A"/>
    <w:rsid w:val="00355D4E"/>
    <w:rsid w:val="00355F3A"/>
    <w:rsid w:val="003561FA"/>
    <w:rsid w:val="00356A36"/>
    <w:rsid w:val="00357D8B"/>
    <w:rsid w:val="00357F69"/>
    <w:rsid w:val="0036007B"/>
    <w:rsid w:val="00360494"/>
    <w:rsid w:val="00360660"/>
    <w:rsid w:val="003609A6"/>
    <w:rsid w:val="00361DC0"/>
    <w:rsid w:val="00361EE6"/>
    <w:rsid w:val="00361FD3"/>
    <w:rsid w:val="0036209C"/>
    <w:rsid w:val="003633B6"/>
    <w:rsid w:val="00363465"/>
    <w:rsid w:val="00363DA5"/>
    <w:rsid w:val="0036446E"/>
    <w:rsid w:val="003644AC"/>
    <w:rsid w:val="003645F8"/>
    <w:rsid w:val="00364863"/>
    <w:rsid w:val="0036499F"/>
    <w:rsid w:val="003650AE"/>
    <w:rsid w:val="003653DA"/>
    <w:rsid w:val="00365759"/>
    <w:rsid w:val="00365882"/>
    <w:rsid w:val="003661DD"/>
    <w:rsid w:val="00366299"/>
    <w:rsid w:val="003663F4"/>
    <w:rsid w:val="00366806"/>
    <w:rsid w:val="00366E1B"/>
    <w:rsid w:val="00366E51"/>
    <w:rsid w:val="00366F83"/>
    <w:rsid w:val="00367026"/>
    <w:rsid w:val="0036746C"/>
    <w:rsid w:val="003675E9"/>
    <w:rsid w:val="003677DA"/>
    <w:rsid w:val="00367FA4"/>
    <w:rsid w:val="00370DD8"/>
    <w:rsid w:val="00371220"/>
    <w:rsid w:val="003713A4"/>
    <w:rsid w:val="003714A4"/>
    <w:rsid w:val="003721D9"/>
    <w:rsid w:val="00372D9B"/>
    <w:rsid w:val="00373D39"/>
    <w:rsid w:val="00373E9E"/>
    <w:rsid w:val="00374B54"/>
    <w:rsid w:val="00374DCC"/>
    <w:rsid w:val="00374FB2"/>
    <w:rsid w:val="0037505F"/>
    <w:rsid w:val="0037528B"/>
    <w:rsid w:val="0037585F"/>
    <w:rsid w:val="00375E11"/>
    <w:rsid w:val="00376686"/>
    <w:rsid w:val="00376CBF"/>
    <w:rsid w:val="00376DBB"/>
    <w:rsid w:val="00376F08"/>
    <w:rsid w:val="00376F22"/>
    <w:rsid w:val="003773F4"/>
    <w:rsid w:val="00377A13"/>
    <w:rsid w:val="00377E7E"/>
    <w:rsid w:val="003801CC"/>
    <w:rsid w:val="0038113E"/>
    <w:rsid w:val="003812C5"/>
    <w:rsid w:val="00382456"/>
    <w:rsid w:val="00382465"/>
    <w:rsid w:val="00382D66"/>
    <w:rsid w:val="00382DE8"/>
    <w:rsid w:val="003830EB"/>
    <w:rsid w:val="003832DB"/>
    <w:rsid w:val="0038344F"/>
    <w:rsid w:val="00383572"/>
    <w:rsid w:val="00383FF9"/>
    <w:rsid w:val="0038412C"/>
    <w:rsid w:val="00384419"/>
    <w:rsid w:val="0038484F"/>
    <w:rsid w:val="00384A42"/>
    <w:rsid w:val="003856FE"/>
    <w:rsid w:val="0038570F"/>
    <w:rsid w:val="00386353"/>
    <w:rsid w:val="00386624"/>
    <w:rsid w:val="003870FF"/>
    <w:rsid w:val="003872C1"/>
    <w:rsid w:val="0038748F"/>
    <w:rsid w:val="00387A50"/>
    <w:rsid w:val="003903AF"/>
    <w:rsid w:val="0039075C"/>
    <w:rsid w:val="0039153D"/>
    <w:rsid w:val="0039175A"/>
    <w:rsid w:val="00391AFB"/>
    <w:rsid w:val="00391B72"/>
    <w:rsid w:val="00392067"/>
    <w:rsid w:val="003920FC"/>
    <w:rsid w:val="00392899"/>
    <w:rsid w:val="00392FC2"/>
    <w:rsid w:val="0039305B"/>
    <w:rsid w:val="0039322A"/>
    <w:rsid w:val="00393577"/>
    <w:rsid w:val="003938B0"/>
    <w:rsid w:val="00393FB6"/>
    <w:rsid w:val="003941AE"/>
    <w:rsid w:val="003941F1"/>
    <w:rsid w:val="00394206"/>
    <w:rsid w:val="00394549"/>
    <w:rsid w:val="00394DBF"/>
    <w:rsid w:val="0039500B"/>
    <w:rsid w:val="00395320"/>
    <w:rsid w:val="003955C7"/>
    <w:rsid w:val="00395CC9"/>
    <w:rsid w:val="0039651A"/>
    <w:rsid w:val="003966F6"/>
    <w:rsid w:val="00396C1C"/>
    <w:rsid w:val="00396D2A"/>
    <w:rsid w:val="00396DB6"/>
    <w:rsid w:val="0039746E"/>
    <w:rsid w:val="003A078A"/>
    <w:rsid w:val="003A148A"/>
    <w:rsid w:val="003A15F7"/>
    <w:rsid w:val="003A19E6"/>
    <w:rsid w:val="003A19F6"/>
    <w:rsid w:val="003A1C41"/>
    <w:rsid w:val="003A1E93"/>
    <w:rsid w:val="003A28FA"/>
    <w:rsid w:val="003A2E3C"/>
    <w:rsid w:val="003A2F0E"/>
    <w:rsid w:val="003A3223"/>
    <w:rsid w:val="003A3AE5"/>
    <w:rsid w:val="003A4D7B"/>
    <w:rsid w:val="003A558F"/>
    <w:rsid w:val="003A592E"/>
    <w:rsid w:val="003A5B79"/>
    <w:rsid w:val="003A5C7A"/>
    <w:rsid w:val="003A65C0"/>
    <w:rsid w:val="003A688A"/>
    <w:rsid w:val="003A6F4E"/>
    <w:rsid w:val="003A6F7A"/>
    <w:rsid w:val="003A7071"/>
    <w:rsid w:val="003A7157"/>
    <w:rsid w:val="003A777F"/>
    <w:rsid w:val="003A7BAE"/>
    <w:rsid w:val="003B00B4"/>
    <w:rsid w:val="003B090F"/>
    <w:rsid w:val="003B0AB6"/>
    <w:rsid w:val="003B0E0C"/>
    <w:rsid w:val="003B0E2A"/>
    <w:rsid w:val="003B10A8"/>
    <w:rsid w:val="003B22A2"/>
    <w:rsid w:val="003B2897"/>
    <w:rsid w:val="003B2CEB"/>
    <w:rsid w:val="003B331E"/>
    <w:rsid w:val="003B350F"/>
    <w:rsid w:val="003B38C2"/>
    <w:rsid w:val="003B393E"/>
    <w:rsid w:val="003B4754"/>
    <w:rsid w:val="003B4D76"/>
    <w:rsid w:val="003B4FA1"/>
    <w:rsid w:val="003B5010"/>
    <w:rsid w:val="003B55CE"/>
    <w:rsid w:val="003B5896"/>
    <w:rsid w:val="003B5D59"/>
    <w:rsid w:val="003B5F15"/>
    <w:rsid w:val="003B5F3E"/>
    <w:rsid w:val="003B63F4"/>
    <w:rsid w:val="003B729C"/>
    <w:rsid w:val="003B74A9"/>
    <w:rsid w:val="003B7852"/>
    <w:rsid w:val="003B7BB9"/>
    <w:rsid w:val="003B7FD0"/>
    <w:rsid w:val="003C0973"/>
    <w:rsid w:val="003C0DCB"/>
    <w:rsid w:val="003C12E6"/>
    <w:rsid w:val="003C133B"/>
    <w:rsid w:val="003C1698"/>
    <w:rsid w:val="003C1B6A"/>
    <w:rsid w:val="003C1BCA"/>
    <w:rsid w:val="003C1E1F"/>
    <w:rsid w:val="003C23D9"/>
    <w:rsid w:val="003C24ED"/>
    <w:rsid w:val="003C27FF"/>
    <w:rsid w:val="003C2C7D"/>
    <w:rsid w:val="003C2F23"/>
    <w:rsid w:val="003C2FDA"/>
    <w:rsid w:val="003C38BF"/>
    <w:rsid w:val="003C398D"/>
    <w:rsid w:val="003C3BB4"/>
    <w:rsid w:val="003C3EE7"/>
    <w:rsid w:val="003C3FF7"/>
    <w:rsid w:val="003C45AB"/>
    <w:rsid w:val="003C4F45"/>
    <w:rsid w:val="003C5172"/>
    <w:rsid w:val="003C5D50"/>
    <w:rsid w:val="003C6064"/>
    <w:rsid w:val="003C61CA"/>
    <w:rsid w:val="003C645C"/>
    <w:rsid w:val="003C647F"/>
    <w:rsid w:val="003C6B78"/>
    <w:rsid w:val="003C7102"/>
    <w:rsid w:val="003D07D2"/>
    <w:rsid w:val="003D12FD"/>
    <w:rsid w:val="003D16D9"/>
    <w:rsid w:val="003D18B8"/>
    <w:rsid w:val="003D1C2C"/>
    <w:rsid w:val="003D1F81"/>
    <w:rsid w:val="003D203F"/>
    <w:rsid w:val="003D21AD"/>
    <w:rsid w:val="003D2B57"/>
    <w:rsid w:val="003D3731"/>
    <w:rsid w:val="003D37D6"/>
    <w:rsid w:val="003D38C5"/>
    <w:rsid w:val="003D3B21"/>
    <w:rsid w:val="003D3EB9"/>
    <w:rsid w:val="003D4667"/>
    <w:rsid w:val="003D47F9"/>
    <w:rsid w:val="003D4A5A"/>
    <w:rsid w:val="003D594E"/>
    <w:rsid w:val="003D5B9F"/>
    <w:rsid w:val="003D5BF9"/>
    <w:rsid w:val="003D5C7F"/>
    <w:rsid w:val="003D5D86"/>
    <w:rsid w:val="003D66CB"/>
    <w:rsid w:val="003D7278"/>
    <w:rsid w:val="003D78E0"/>
    <w:rsid w:val="003D7B85"/>
    <w:rsid w:val="003E01EE"/>
    <w:rsid w:val="003E0421"/>
    <w:rsid w:val="003E1677"/>
    <w:rsid w:val="003E1AD4"/>
    <w:rsid w:val="003E1DBC"/>
    <w:rsid w:val="003E24D6"/>
    <w:rsid w:val="003E2CBC"/>
    <w:rsid w:val="003E2DDE"/>
    <w:rsid w:val="003E372E"/>
    <w:rsid w:val="003E3986"/>
    <w:rsid w:val="003E3A21"/>
    <w:rsid w:val="003E3B2E"/>
    <w:rsid w:val="003E3E26"/>
    <w:rsid w:val="003E41BD"/>
    <w:rsid w:val="003E4C80"/>
    <w:rsid w:val="003E4CE6"/>
    <w:rsid w:val="003E4FDD"/>
    <w:rsid w:val="003E5ABE"/>
    <w:rsid w:val="003E6B46"/>
    <w:rsid w:val="003E6EC6"/>
    <w:rsid w:val="003E73FA"/>
    <w:rsid w:val="003E75D0"/>
    <w:rsid w:val="003E76F8"/>
    <w:rsid w:val="003E7860"/>
    <w:rsid w:val="003F03ED"/>
    <w:rsid w:val="003F0692"/>
    <w:rsid w:val="003F118B"/>
    <w:rsid w:val="003F11C1"/>
    <w:rsid w:val="003F150F"/>
    <w:rsid w:val="003F1598"/>
    <w:rsid w:val="003F16A2"/>
    <w:rsid w:val="003F1867"/>
    <w:rsid w:val="003F19E0"/>
    <w:rsid w:val="003F1DB0"/>
    <w:rsid w:val="003F2022"/>
    <w:rsid w:val="003F25F3"/>
    <w:rsid w:val="003F2745"/>
    <w:rsid w:val="003F3082"/>
    <w:rsid w:val="003F3764"/>
    <w:rsid w:val="003F382A"/>
    <w:rsid w:val="003F3CDE"/>
    <w:rsid w:val="003F47B2"/>
    <w:rsid w:val="003F5202"/>
    <w:rsid w:val="003F52CD"/>
    <w:rsid w:val="003F5A1A"/>
    <w:rsid w:val="003F5C32"/>
    <w:rsid w:val="003F6F07"/>
    <w:rsid w:val="003F6F86"/>
    <w:rsid w:val="003F75D9"/>
    <w:rsid w:val="003F7720"/>
    <w:rsid w:val="003F77C5"/>
    <w:rsid w:val="003F7882"/>
    <w:rsid w:val="004011CB"/>
    <w:rsid w:val="004013AF"/>
    <w:rsid w:val="004016B2"/>
    <w:rsid w:val="004018CB"/>
    <w:rsid w:val="00401B53"/>
    <w:rsid w:val="004027A7"/>
    <w:rsid w:val="00402ED4"/>
    <w:rsid w:val="00402FD0"/>
    <w:rsid w:val="00403043"/>
    <w:rsid w:val="004033B6"/>
    <w:rsid w:val="00403B56"/>
    <w:rsid w:val="00403C05"/>
    <w:rsid w:val="00403C76"/>
    <w:rsid w:val="00404283"/>
    <w:rsid w:val="00404CDD"/>
    <w:rsid w:val="00404DED"/>
    <w:rsid w:val="00404F72"/>
    <w:rsid w:val="004054BA"/>
    <w:rsid w:val="00405972"/>
    <w:rsid w:val="00405AAE"/>
    <w:rsid w:val="00406D63"/>
    <w:rsid w:val="00407916"/>
    <w:rsid w:val="0041069C"/>
    <w:rsid w:val="004107E5"/>
    <w:rsid w:val="00410B31"/>
    <w:rsid w:val="00410B6D"/>
    <w:rsid w:val="00410EF2"/>
    <w:rsid w:val="004110FB"/>
    <w:rsid w:val="0041148D"/>
    <w:rsid w:val="004124A2"/>
    <w:rsid w:val="00412525"/>
    <w:rsid w:val="004126A7"/>
    <w:rsid w:val="00412E60"/>
    <w:rsid w:val="00412F7E"/>
    <w:rsid w:val="00413025"/>
    <w:rsid w:val="004133AE"/>
    <w:rsid w:val="004134AF"/>
    <w:rsid w:val="00413ABD"/>
    <w:rsid w:val="00413CF0"/>
    <w:rsid w:val="004147A1"/>
    <w:rsid w:val="00414AB8"/>
    <w:rsid w:val="00414CA4"/>
    <w:rsid w:val="00415509"/>
    <w:rsid w:val="00415DCE"/>
    <w:rsid w:val="00416B5F"/>
    <w:rsid w:val="00416BEF"/>
    <w:rsid w:val="00416C21"/>
    <w:rsid w:val="004170CD"/>
    <w:rsid w:val="004174C3"/>
    <w:rsid w:val="0041756E"/>
    <w:rsid w:val="00417E57"/>
    <w:rsid w:val="00420705"/>
    <w:rsid w:val="00420C2E"/>
    <w:rsid w:val="00420F07"/>
    <w:rsid w:val="0042162F"/>
    <w:rsid w:val="00421714"/>
    <w:rsid w:val="0042181C"/>
    <w:rsid w:val="00422139"/>
    <w:rsid w:val="004225D7"/>
    <w:rsid w:val="0042266C"/>
    <w:rsid w:val="00422760"/>
    <w:rsid w:val="00423753"/>
    <w:rsid w:val="00423941"/>
    <w:rsid w:val="00423B2F"/>
    <w:rsid w:val="004243B1"/>
    <w:rsid w:val="004246D6"/>
    <w:rsid w:val="004247F9"/>
    <w:rsid w:val="00424821"/>
    <w:rsid w:val="0042530D"/>
    <w:rsid w:val="00425DCD"/>
    <w:rsid w:val="00426148"/>
    <w:rsid w:val="00426190"/>
    <w:rsid w:val="0042634A"/>
    <w:rsid w:val="004265B9"/>
    <w:rsid w:val="00426650"/>
    <w:rsid w:val="00426695"/>
    <w:rsid w:val="00426ACF"/>
    <w:rsid w:val="00426BDC"/>
    <w:rsid w:val="00427285"/>
    <w:rsid w:val="004273D4"/>
    <w:rsid w:val="00427906"/>
    <w:rsid w:val="00427DA3"/>
    <w:rsid w:val="00430954"/>
    <w:rsid w:val="00430D2B"/>
    <w:rsid w:val="00431295"/>
    <w:rsid w:val="00431CAE"/>
    <w:rsid w:val="004323E8"/>
    <w:rsid w:val="00432D1B"/>
    <w:rsid w:val="00433391"/>
    <w:rsid w:val="0043355E"/>
    <w:rsid w:val="004339DE"/>
    <w:rsid w:val="0043418F"/>
    <w:rsid w:val="00434781"/>
    <w:rsid w:val="0043488F"/>
    <w:rsid w:val="00435133"/>
    <w:rsid w:val="0043561C"/>
    <w:rsid w:val="0043569D"/>
    <w:rsid w:val="004357C6"/>
    <w:rsid w:val="004369F6"/>
    <w:rsid w:val="004370E0"/>
    <w:rsid w:val="00437351"/>
    <w:rsid w:val="00437407"/>
    <w:rsid w:val="00437502"/>
    <w:rsid w:val="00437B79"/>
    <w:rsid w:val="004401CA"/>
    <w:rsid w:val="00440758"/>
    <w:rsid w:val="004407F3"/>
    <w:rsid w:val="00440854"/>
    <w:rsid w:val="00440BD4"/>
    <w:rsid w:val="004414DA"/>
    <w:rsid w:val="00441A8E"/>
    <w:rsid w:val="00441CA1"/>
    <w:rsid w:val="00443214"/>
    <w:rsid w:val="00443259"/>
    <w:rsid w:val="00443367"/>
    <w:rsid w:val="004437D9"/>
    <w:rsid w:val="00443922"/>
    <w:rsid w:val="00443930"/>
    <w:rsid w:val="004441FD"/>
    <w:rsid w:val="004442A6"/>
    <w:rsid w:val="0044485D"/>
    <w:rsid w:val="004449DD"/>
    <w:rsid w:val="00444A1D"/>
    <w:rsid w:val="0044532A"/>
    <w:rsid w:val="00445FC3"/>
    <w:rsid w:val="00446469"/>
    <w:rsid w:val="0044678D"/>
    <w:rsid w:val="0044687B"/>
    <w:rsid w:val="00446912"/>
    <w:rsid w:val="004472EC"/>
    <w:rsid w:val="004474FC"/>
    <w:rsid w:val="004476B9"/>
    <w:rsid w:val="00447C5E"/>
    <w:rsid w:val="004502ED"/>
    <w:rsid w:val="0045044F"/>
    <w:rsid w:val="00450AB0"/>
    <w:rsid w:val="00450CF6"/>
    <w:rsid w:val="004510CF"/>
    <w:rsid w:val="004511A9"/>
    <w:rsid w:val="004512FB"/>
    <w:rsid w:val="00451F44"/>
    <w:rsid w:val="00452067"/>
    <w:rsid w:val="0045245D"/>
    <w:rsid w:val="0045280E"/>
    <w:rsid w:val="00452ED4"/>
    <w:rsid w:val="00453308"/>
    <w:rsid w:val="00454419"/>
    <w:rsid w:val="00454D4A"/>
    <w:rsid w:val="004551A6"/>
    <w:rsid w:val="00455305"/>
    <w:rsid w:val="0045541D"/>
    <w:rsid w:val="00455BD6"/>
    <w:rsid w:val="00456759"/>
    <w:rsid w:val="004569CA"/>
    <w:rsid w:val="00456C5E"/>
    <w:rsid w:val="00456DF1"/>
    <w:rsid w:val="0045743B"/>
    <w:rsid w:val="00457FD0"/>
    <w:rsid w:val="004600A8"/>
    <w:rsid w:val="00460BF4"/>
    <w:rsid w:val="00460C08"/>
    <w:rsid w:val="00460CB6"/>
    <w:rsid w:val="00460D86"/>
    <w:rsid w:val="00461767"/>
    <w:rsid w:val="00461859"/>
    <w:rsid w:val="00461BBC"/>
    <w:rsid w:val="00461BBD"/>
    <w:rsid w:val="00461D75"/>
    <w:rsid w:val="004623D5"/>
    <w:rsid w:val="00462928"/>
    <w:rsid w:val="00462D38"/>
    <w:rsid w:val="00462D49"/>
    <w:rsid w:val="00462F5E"/>
    <w:rsid w:val="00462FE9"/>
    <w:rsid w:val="0046363F"/>
    <w:rsid w:val="00463789"/>
    <w:rsid w:val="00463ED8"/>
    <w:rsid w:val="00464082"/>
    <w:rsid w:val="004643FA"/>
    <w:rsid w:val="004646CE"/>
    <w:rsid w:val="00465078"/>
    <w:rsid w:val="004652A9"/>
    <w:rsid w:val="00465484"/>
    <w:rsid w:val="0046593C"/>
    <w:rsid w:val="00465ECE"/>
    <w:rsid w:val="004666CB"/>
    <w:rsid w:val="0046754D"/>
    <w:rsid w:val="00467691"/>
    <w:rsid w:val="00467A7D"/>
    <w:rsid w:val="0047016B"/>
    <w:rsid w:val="0047042C"/>
    <w:rsid w:val="0047060B"/>
    <w:rsid w:val="00470A2F"/>
    <w:rsid w:val="00470B0D"/>
    <w:rsid w:val="00470B58"/>
    <w:rsid w:val="00470F0C"/>
    <w:rsid w:val="00470F47"/>
    <w:rsid w:val="004717DB"/>
    <w:rsid w:val="004718C8"/>
    <w:rsid w:val="00472284"/>
    <w:rsid w:val="00472677"/>
    <w:rsid w:val="0047297C"/>
    <w:rsid w:val="004731EC"/>
    <w:rsid w:val="00473224"/>
    <w:rsid w:val="0047364C"/>
    <w:rsid w:val="00473A1E"/>
    <w:rsid w:val="00473C90"/>
    <w:rsid w:val="00474836"/>
    <w:rsid w:val="00474B36"/>
    <w:rsid w:val="00474E48"/>
    <w:rsid w:val="0047516A"/>
    <w:rsid w:val="004759E5"/>
    <w:rsid w:val="00475AAC"/>
    <w:rsid w:val="00475F5E"/>
    <w:rsid w:val="004767D6"/>
    <w:rsid w:val="00477455"/>
    <w:rsid w:val="004776C6"/>
    <w:rsid w:val="004776F9"/>
    <w:rsid w:val="00477891"/>
    <w:rsid w:val="0048057F"/>
    <w:rsid w:val="00480594"/>
    <w:rsid w:val="00480864"/>
    <w:rsid w:val="00480DBD"/>
    <w:rsid w:val="004811B2"/>
    <w:rsid w:val="004818FC"/>
    <w:rsid w:val="00481A4D"/>
    <w:rsid w:val="00481AE8"/>
    <w:rsid w:val="00482020"/>
    <w:rsid w:val="0048226B"/>
    <w:rsid w:val="004827C4"/>
    <w:rsid w:val="00483061"/>
    <w:rsid w:val="00483781"/>
    <w:rsid w:val="00483A72"/>
    <w:rsid w:val="00483F62"/>
    <w:rsid w:val="004845ED"/>
    <w:rsid w:val="004847A0"/>
    <w:rsid w:val="00484D37"/>
    <w:rsid w:val="00485247"/>
    <w:rsid w:val="0048592F"/>
    <w:rsid w:val="00485B28"/>
    <w:rsid w:val="00486FA9"/>
    <w:rsid w:val="004877F8"/>
    <w:rsid w:val="00487A34"/>
    <w:rsid w:val="00487A9C"/>
    <w:rsid w:val="00487CFC"/>
    <w:rsid w:val="004900DB"/>
    <w:rsid w:val="004904C3"/>
    <w:rsid w:val="00490AD3"/>
    <w:rsid w:val="00490B70"/>
    <w:rsid w:val="004910ED"/>
    <w:rsid w:val="00491692"/>
    <w:rsid w:val="00491A18"/>
    <w:rsid w:val="00491B3F"/>
    <w:rsid w:val="00492321"/>
    <w:rsid w:val="00493241"/>
    <w:rsid w:val="00493A50"/>
    <w:rsid w:val="00493C99"/>
    <w:rsid w:val="00494F47"/>
    <w:rsid w:val="004951D8"/>
    <w:rsid w:val="0049562A"/>
    <w:rsid w:val="004958D7"/>
    <w:rsid w:val="00495AB9"/>
    <w:rsid w:val="004961AC"/>
    <w:rsid w:val="00496269"/>
    <w:rsid w:val="00496D4B"/>
    <w:rsid w:val="00497300"/>
    <w:rsid w:val="00497C18"/>
    <w:rsid w:val="004A07CD"/>
    <w:rsid w:val="004A08E3"/>
    <w:rsid w:val="004A08F0"/>
    <w:rsid w:val="004A09C8"/>
    <w:rsid w:val="004A16ED"/>
    <w:rsid w:val="004A19D8"/>
    <w:rsid w:val="004A1AD6"/>
    <w:rsid w:val="004A2688"/>
    <w:rsid w:val="004A2777"/>
    <w:rsid w:val="004A39EC"/>
    <w:rsid w:val="004A4395"/>
    <w:rsid w:val="004A4802"/>
    <w:rsid w:val="004A4BE8"/>
    <w:rsid w:val="004A6EAE"/>
    <w:rsid w:val="004A6EF5"/>
    <w:rsid w:val="004A7D54"/>
    <w:rsid w:val="004B0128"/>
    <w:rsid w:val="004B037F"/>
    <w:rsid w:val="004B043C"/>
    <w:rsid w:val="004B0458"/>
    <w:rsid w:val="004B052F"/>
    <w:rsid w:val="004B0EA6"/>
    <w:rsid w:val="004B11BB"/>
    <w:rsid w:val="004B18D5"/>
    <w:rsid w:val="004B24E1"/>
    <w:rsid w:val="004B2C48"/>
    <w:rsid w:val="004B2ECA"/>
    <w:rsid w:val="004B31C3"/>
    <w:rsid w:val="004B336C"/>
    <w:rsid w:val="004B33A5"/>
    <w:rsid w:val="004B355E"/>
    <w:rsid w:val="004B36C9"/>
    <w:rsid w:val="004B36E6"/>
    <w:rsid w:val="004B4110"/>
    <w:rsid w:val="004B46B1"/>
    <w:rsid w:val="004B6296"/>
    <w:rsid w:val="004B6F75"/>
    <w:rsid w:val="004B7195"/>
    <w:rsid w:val="004B775D"/>
    <w:rsid w:val="004B77E0"/>
    <w:rsid w:val="004B7B12"/>
    <w:rsid w:val="004B7CB9"/>
    <w:rsid w:val="004B7DC8"/>
    <w:rsid w:val="004C0465"/>
    <w:rsid w:val="004C066E"/>
    <w:rsid w:val="004C0830"/>
    <w:rsid w:val="004C1112"/>
    <w:rsid w:val="004C11A7"/>
    <w:rsid w:val="004C12C7"/>
    <w:rsid w:val="004C1719"/>
    <w:rsid w:val="004C174F"/>
    <w:rsid w:val="004C1C5F"/>
    <w:rsid w:val="004C1CC4"/>
    <w:rsid w:val="004C1F6D"/>
    <w:rsid w:val="004C216F"/>
    <w:rsid w:val="004C25EC"/>
    <w:rsid w:val="004C2ED2"/>
    <w:rsid w:val="004C32B5"/>
    <w:rsid w:val="004C368F"/>
    <w:rsid w:val="004C3CBE"/>
    <w:rsid w:val="004C41B9"/>
    <w:rsid w:val="004C4549"/>
    <w:rsid w:val="004C4858"/>
    <w:rsid w:val="004C4884"/>
    <w:rsid w:val="004C4A4A"/>
    <w:rsid w:val="004C542D"/>
    <w:rsid w:val="004C546B"/>
    <w:rsid w:val="004C564F"/>
    <w:rsid w:val="004C5E79"/>
    <w:rsid w:val="004C6BA0"/>
    <w:rsid w:val="004C7689"/>
    <w:rsid w:val="004C777F"/>
    <w:rsid w:val="004C7784"/>
    <w:rsid w:val="004C78A4"/>
    <w:rsid w:val="004C78F9"/>
    <w:rsid w:val="004C7B96"/>
    <w:rsid w:val="004D0898"/>
    <w:rsid w:val="004D095D"/>
    <w:rsid w:val="004D0A09"/>
    <w:rsid w:val="004D100D"/>
    <w:rsid w:val="004D11E9"/>
    <w:rsid w:val="004D14F8"/>
    <w:rsid w:val="004D1669"/>
    <w:rsid w:val="004D1C6B"/>
    <w:rsid w:val="004D2335"/>
    <w:rsid w:val="004D2FBE"/>
    <w:rsid w:val="004D371A"/>
    <w:rsid w:val="004D3F67"/>
    <w:rsid w:val="004D4CA8"/>
    <w:rsid w:val="004D55E4"/>
    <w:rsid w:val="004D5877"/>
    <w:rsid w:val="004D5AD3"/>
    <w:rsid w:val="004D5B94"/>
    <w:rsid w:val="004D5BEE"/>
    <w:rsid w:val="004D685C"/>
    <w:rsid w:val="004D69D5"/>
    <w:rsid w:val="004E0449"/>
    <w:rsid w:val="004E07C0"/>
    <w:rsid w:val="004E0C0D"/>
    <w:rsid w:val="004E0D26"/>
    <w:rsid w:val="004E1B2A"/>
    <w:rsid w:val="004E1E60"/>
    <w:rsid w:val="004E1EE3"/>
    <w:rsid w:val="004E2226"/>
    <w:rsid w:val="004E236D"/>
    <w:rsid w:val="004E29B6"/>
    <w:rsid w:val="004E335A"/>
    <w:rsid w:val="004E3368"/>
    <w:rsid w:val="004E38A9"/>
    <w:rsid w:val="004E3F6C"/>
    <w:rsid w:val="004E415D"/>
    <w:rsid w:val="004E41A3"/>
    <w:rsid w:val="004E4265"/>
    <w:rsid w:val="004E4576"/>
    <w:rsid w:val="004E4DC0"/>
    <w:rsid w:val="004E5637"/>
    <w:rsid w:val="004E57BE"/>
    <w:rsid w:val="004E636F"/>
    <w:rsid w:val="004E6BFE"/>
    <w:rsid w:val="004E7220"/>
    <w:rsid w:val="004E75A7"/>
    <w:rsid w:val="004E796C"/>
    <w:rsid w:val="004E7ACB"/>
    <w:rsid w:val="004F027C"/>
    <w:rsid w:val="004F0E81"/>
    <w:rsid w:val="004F0F5A"/>
    <w:rsid w:val="004F11BC"/>
    <w:rsid w:val="004F120C"/>
    <w:rsid w:val="004F170F"/>
    <w:rsid w:val="004F192F"/>
    <w:rsid w:val="004F1C3E"/>
    <w:rsid w:val="004F1D3A"/>
    <w:rsid w:val="004F1D8F"/>
    <w:rsid w:val="004F1DB2"/>
    <w:rsid w:val="004F1DD0"/>
    <w:rsid w:val="004F1E93"/>
    <w:rsid w:val="004F22C9"/>
    <w:rsid w:val="004F2458"/>
    <w:rsid w:val="004F2722"/>
    <w:rsid w:val="004F2CAA"/>
    <w:rsid w:val="004F2D24"/>
    <w:rsid w:val="004F36C0"/>
    <w:rsid w:val="004F3AD3"/>
    <w:rsid w:val="004F3D08"/>
    <w:rsid w:val="004F3DAF"/>
    <w:rsid w:val="004F3F39"/>
    <w:rsid w:val="004F418D"/>
    <w:rsid w:val="004F490C"/>
    <w:rsid w:val="004F4B13"/>
    <w:rsid w:val="004F5518"/>
    <w:rsid w:val="004F5532"/>
    <w:rsid w:val="004F646C"/>
    <w:rsid w:val="004F6620"/>
    <w:rsid w:val="004F67D8"/>
    <w:rsid w:val="004F6EF3"/>
    <w:rsid w:val="004F745C"/>
    <w:rsid w:val="004F7F9B"/>
    <w:rsid w:val="005000AE"/>
    <w:rsid w:val="005001F5"/>
    <w:rsid w:val="0050035D"/>
    <w:rsid w:val="00500E6C"/>
    <w:rsid w:val="005018B3"/>
    <w:rsid w:val="005018FB"/>
    <w:rsid w:val="0050297C"/>
    <w:rsid w:val="00502F9D"/>
    <w:rsid w:val="00503060"/>
    <w:rsid w:val="00503698"/>
    <w:rsid w:val="00503CCE"/>
    <w:rsid w:val="00503D35"/>
    <w:rsid w:val="005042BF"/>
    <w:rsid w:val="0050456A"/>
    <w:rsid w:val="005051F0"/>
    <w:rsid w:val="00505683"/>
    <w:rsid w:val="005060AD"/>
    <w:rsid w:val="005061A5"/>
    <w:rsid w:val="0050626F"/>
    <w:rsid w:val="005073CE"/>
    <w:rsid w:val="00507509"/>
    <w:rsid w:val="00507D27"/>
    <w:rsid w:val="00507E7A"/>
    <w:rsid w:val="0051048A"/>
    <w:rsid w:val="00510C79"/>
    <w:rsid w:val="00510EEB"/>
    <w:rsid w:val="00511436"/>
    <w:rsid w:val="005114F0"/>
    <w:rsid w:val="005116CC"/>
    <w:rsid w:val="00511810"/>
    <w:rsid w:val="005119AD"/>
    <w:rsid w:val="00512062"/>
    <w:rsid w:val="00512104"/>
    <w:rsid w:val="00512577"/>
    <w:rsid w:val="00512609"/>
    <w:rsid w:val="005128E1"/>
    <w:rsid w:val="0051397F"/>
    <w:rsid w:val="00513BC8"/>
    <w:rsid w:val="00513DA0"/>
    <w:rsid w:val="00513E0C"/>
    <w:rsid w:val="0051429B"/>
    <w:rsid w:val="00514CB7"/>
    <w:rsid w:val="00514FC3"/>
    <w:rsid w:val="00515047"/>
    <w:rsid w:val="00515807"/>
    <w:rsid w:val="00515E8C"/>
    <w:rsid w:val="00516DD2"/>
    <w:rsid w:val="00517369"/>
    <w:rsid w:val="00517756"/>
    <w:rsid w:val="00517C6B"/>
    <w:rsid w:val="00517D97"/>
    <w:rsid w:val="00517F67"/>
    <w:rsid w:val="005200CB"/>
    <w:rsid w:val="0052091D"/>
    <w:rsid w:val="00520920"/>
    <w:rsid w:val="00520AD6"/>
    <w:rsid w:val="0052147F"/>
    <w:rsid w:val="0052157B"/>
    <w:rsid w:val="005216F8"/>
    <w:rsid w:val="005219E4"/>
    <w:rsid w:val="00521A54"/>
    <w:rsid w:val="00521D56"/>
    <w:rsid w:val="00522135"/>
    <w:rsid w:val="0052229C"/>
    <w:rsid w:val="00522C71"/>
    <w:rsid w:val="00522E92"/>
    <w:rsid w:val="00523166"/>
    <w:rsid w:val="005245F1"/>
    <w:rsid w:val="00524828"/>
    <w:rsid w:val="00524C9A"/>
    <w:rsid w:val="00524F04"/>
    <w:rsid w:val="0052502C"/>
    <w:rsid w:val="00525319"/>
    <w:rsid w:val="0052670E"/>
    <w:rsid w:val="005267F3"/>
    <w:rsid w:val="00526B19"/>
    <w:rsid w:val="00526FEC"/>
    <w:rsid w:val="005270A4"/>
    <w:rsid w:val="005274EB"/>
    <w:rsid w:val="00527D33"/>
    <w:rsid w:val="005302FD"/>
    <w:rsid w:val="00530320"/>
    <w:rsid w:val="0053092A"/>
    <w:rsid w:val="00530CC3"/>
    <w:rsid w:val="00530D58"/>
    <w:rsid w:val="00530E0E"/>
    <w:rsid w:val="005310A8"/>
    <w:rsid w:val="005312E0"/>
    <w:rsid w:val="005313C7"/>
    <w:rsid w:val="005314CF"/>
    <w:rsid w:val="00532BB7"/>
    <w:rsid w:val="00532F53"/>
    <w:rsid w:val="0053334B"/>
    <w:rsid w:val="00533619"/>
    <w:rsid w:val="005336FC"/>
    <w:rsid w:val="00533805"/>
    <w:rsid w:val="00533DA2"/>
    <w:rsid w:val="00534160"/>
    <w:rsid w:val="0053424D"/>
    <w:rsid w:val="00534A71"/>
    <w:rsid w:val="00535261"/>
    <w:rsid w:val="005355ED"/>
    <w:rsid w:val="0053578C"/>
    <w:rsid w:val="00536138"/>
    <w:rsid w:val="00536268"/>
    <w:rsid w:val="00536CAC"/>
    <w:rsid w:val="005373D2"/>
    <w:rsid w:val="00537ECB"/>
    <w:rsid w:val="005405DE"/>
    <w:rsid w:val="00540F22"/>
    <w:rsid w:val="0054225E"/>
    <w:rsid w:val="005427A8"/>
    <w:rsid w:val="00542960"/>
    <w:rsid w:val="00542BAA"/>
    <w:rsid w:val="00542C94"/>
    <w:rsid w:val="005446E0"/>
    <w:rsid w:val="00544BBB"/>
    <w:rsid w:val="00544EB6"/>
    <w:rsid w:val="00545347"/>
    <w:rsid w:val="0054577B"/>
    <w:rsid w:val="00545A38"/>
    <w:rsid w:val="00545C2E"/>
    <w:rsid w:val="00545D8C"/>
    <w:rsid w:val="00545DFF"/>
    <w:rsid w:val="00545E07"/>
    <w:rsid w:val="0054622B"/>
    <w:rsid w:val="00546C89"/>
    <w:rsid w:val="005473D6"/>
    <w:rsid w:val="005474A2"/>
    <w:rsid w:val="0054750F"/>
    <w:rsid w:val="005476A0"/>
    <w:rsid w:val="00550424"/>
    <w:rsid w:val="00550653"/>
    <w:rsid w:val="00550F8C"/>
    <w:rsid w:val="00551D76"/>
    <w:rsid w:val="00551F94"/>
    <w:rsid w:val="00552256"/>
    <w:rsid w:val="00552897"/>
    <w:rsid w:val="00552908"/>
    <w:rsid w:val="0055297F"/>
    <w:rsid w:val="00552CDF"/>
    <w:rsid w:val="0055316A"/>
    <w:rsid w:val="0055345F"/>
    <w:rsid w:val="00553F1D"/>
    <w:rsid w:val="00554338"/>
    <w:rsid w:val="00554819"/>
    <w:rsid w:val="0055493F"/>
    <w:rsid w:val="00554950"/>
    <w:rsid w:val="00554A44"/>
    <w:rsid w:val="005550AE"/>
    <w:rsid w:val="0055572F"/>
    <w:rsid w:val="005557CC"/>
    <w:rsid w:val="00555A42"/>
    <w:rsid w:val="00555B88"/>
    <w:rsid w:val="00555C30"/>
    <w:rsid w:val="00556231"/>
    <w:rsid w:val="005568AA"/>
    <w:rsid w:val="00556AAE"/>
    <w:rsid w:val="005572CA"/>
    <w:rsid w:val="005574D2"/>
    <w:rsid w:val="00557944"/>
    <w:rsid w:val="00557A9E"/>
    <w:rsid w:val="00557C2D"/>
    <w:rsid w:val="0056006C"/>
    <w:rsid w:val="005607CE"/>
    <w:rsid w:val="00560AC5"/>
    <w:rsid w:val="00560E5E"/>
    <w:rsid w:val="0056102E"/>
    <w:rsid w:val="00561DF1"/>
    <w:rsid w:val="00562010"/>
    <w:rsid w:val="0056201A"/>
    <w:rsid w:val="005622B4"/>
    <w:rsid w:val="0056244B"/>
    <w:rsid w:val="00562886"/>
    <w:rsid w:val="00562B94"/>
    <w:rsid w:val="00562B9F"/>
    <w:rsid w:val="00562F08"/>
    <w:rsid w:val="0056354C"/>
    <w:rsid w:val="005636A5"/>
    <w:rsid w:val="00563BA9"/>
    <w:rsid w:val="00563BF6"/>
    <w:rsid w:val="00563C6B"/>
    <w:rsid w:val="00564780"/>
    <w:rsid w:val="0056511A"/>
    <w:rsid w:val="005658C6"/>
    <w:rsid w:val="00565A68"/>
    <w:rsid w:val="00565AB3"/>
    <w:rsid w:val="00566229"/>
    <w:rsid w:val="00566B47"/>
    <w:rsid w:val="0056708E"/>
    <w:rsid w:val="005672A7"/>
    <w:rsid w:val="0056731F"/>
    <w:rsid w:val="0056745E"/>
    <w:rsid w:val="00567F15"/>
    <w:rsid w:val="00570475"/>
    <w:rsid w:val="00570519"/>
    <w:rsid w:val="00570942"/>
    <w:rsid w:val="00570ED1"/>
    <w:rsid w:val="00570F2D"/>
    <w:rsid w:val="0057110E"/>
    <w:rsid w:val="0057181C"/>
    <w:rsid w:val="0057340B"/>
    <w:rsid w:val="005738C1"/>
    <w:rsid w:val="00574496"/>
    <w:rsid w:val="00574624"/>
    <w:rsid w:val="00574917"/>
    <w:rsid w:val="00574C38"/>
    <w:rsid w:val="00575158"/>
    <w:rsid w:val="00575333"/>
    <w:rsid w:val="00575487"/>
    <w:rsid w:val="0057585F"/>
    <w:rsid w:val="005759F1"/>
    <w:rsid w:val="00575E7C"/>
    <w:rsid w:val="0057632C"/>
    <w:rsid w:val="00576424"/>
    <w:rsid w:val="00576D24"/>
    <w:rsid w:val="00576D55"/>
    <w:rsid w:val="0057745A"/>
    <w:rsid w:val="00580249"/>
    <w:rsid w:val="00580377"/>
    <w:rsid w:val="0058043D"/>
    <w:rsid w:val="005807A9"/>
    <w:rsid w:val="00580977"/>
    <w:rsid w:val="0058105F"/>
    <w:rsid w:val="00581134"/>
    <w:rsid w:val="005812C1"/>
    <w:rsid w:val="00581902"/>
    <w:rsid w:val="00582055"/>
    <w:rsid w:val="005825CF"/>
    <w:rsid w:val="00582D17"/>
    <w:rsid w:val="005833D1"/>
    <w:rsid w:val="005836CB"/>
    <w:rsid w:val="0058374D"/>
    <w:rsid w:val="00583B47"/>
    <w:rsid w:val="00584C3F"/>
    <w:rsid w:val="00584C7B"/>
    <w:rsid w:val="00584F28"/>
    <w:rsid w:val="005854C4"/>
    <w:rsid w:val="00586052"/>
    <w:rsid w:val="005875C9"/>
    <w:rsid w:val="00587679"/>
    <w:rsid w:val="0058786A"/>
    <w:rsid w:val="00587DCB"/>
    <w:rsid w:val="005900F0"/>
    <w:rsid w:val="005901E4"/>
    <w:rsid w:val="005901FE"/>
    <w:rsid w:val="00590804"/>
    <w:rsid w:val="0059147A"/>
    <w:rsid w:val="005916A0"/>
    <w:rsid w:val="00591F98"/>
    <w:rsid w:val="0059235F"/>
    <w:rsid w:val="005928E1"/>
    <w:rsid w:val="005933FD"/>
    <w:rsid w:val="00593493"/>
    <w:rsid w:val="00593B3B"/>
    <w:rsid w:val="00593B7B"/>
    <w:rsid w:val="00593C26"/>
    <w:rsid w:val="00593EBB"/>
    <w:rsid w:val="00594038"/>
    <w:rsid w:val="005940FE"/>
    <w:rsid w:val="00594184"/>
    <w:rsid w:val="0059420E"/>
    <w:rsid w:val="005942FA"/>
    <w:rsid w:val="0059471C"/>
    <w:rsid w:val="005947CA"/>
    <w:rsid w:val="00594F0E"/>
    <w:rsid w:val="005953C3"/>
    <w:rsid w:val="00595F6F"/>
    <w:rsid w:val="00596792"/>
    <w:rsid w:val="00596BB8"/>
    <w:rsid w:val="00596DA3"/>
    <w:rsid w:val="00596E63"/>
    <w:rsid w:val="005971F1"/>
    <w:rsid w:val="0059721D"/>
    <w:rsid w:val="005975E3"/>
    <w:rsid w:val="005A015A"/>
    <w:rsid w:val="005A021D"/>
    <w:rsid w:val="005A02E7"/>
    <w:rsid w:val="005A050C"/>
    <w:rsid w:val="005A0BD2"/>
    <w:rsid w:val="005A0C77"/>
    <w:rsid w:val="005A1C90"/>
    <w:rsid w:val="005A206A"/>
    <w:rsid w:val="005A25B8"/>
    <w:rsid w:val="005A2C75"/>
    <w:rsid w:val="005A2EE0"/>
    <w:rsid w:val="005A312B"/>
    <w:rsid w:val="005A353D"/>
    <w:rsid w:val="005A3D3F"/>
    <w:rsid w:val="005A3F42"/>
    <w:rsid w:val="005A4BAF"/>
    <w:rsid w:val="005A4E37"/>
    <w:rsid w:val="005A569F"/>
    <w:rsid w:val="005A56A3"/>
    <w:rsid w:val="005A61DB"/>
    <w:rsid w:val="005A6428"/>
    <w:rsid w:val="005A699D"/>
    <w:rsid w:val="005A6AD9"/>
    <w:rsid w:val="005A6BB6"/>
    <w:rsid w:val="005A7216"/>
    <w:rsid w:val="005A750D"/>
    <w:rsid w:val="005A7774"/>
    <w:rsid w:val="005A7C54"/>
    <w:rsid w:val="005A7FD6"/>
    <w:rsid w:val="005B0016"/>
    <w:rsid w:val="005B0072"/>
    <w:rsid w:val="005B024C"/>
    <w:rsid w:val="005B070C"/>
    <w:rsid w:val="005B0AC5"/>
    <w:rsid w:val="005B0FA0"/>
    <w:rsid w:val="005B1168"/>
    <w:rsid w:val="005B1495"/>
    <w:rsid w:val="005B2102"/>
    <w:rsid w:val="005B239C"/>
    <w:rsid w:val="005B23D8"/>
    <w:rsid w:val="005B2D35"/>
    <w:rsid w:val="005B2D66"/>
    <w:rsid w:val="005B2E4A"/>
    <w:rsid w:val="005B3170"/>
    <w:rsid w:val="005B3235"/>
    <w:rsid w:val="005B36F8"/>
    <w:rsid w:val="005B3B5C"/>
    <w:rsid w:val="005B3FCD"/>
    <w:rsid w:val="005B4143"/>
    <w:rsid w:val="005B4AFE"/>
    <w:rsid w:val="005B4BE1"/>
    <w:rsid w:val="005B4C2D"/>
    <w:rsid w:val="005B4D72"/>
    <w:rsid w:val="005B5032"/>
    <w:rsid w:val="005B5285"/>
    <w:rsid w:val="005B5770"/>
    <w:rsid w:val="005B59DB"/>
    <w:rsid w:val="005B5C06"/>
    <w:rsid w:val="005B5E71"/>
    <w:rsid w:val="005B6E60"/>
    <w:rsid w:val="005B71EA"/>
    <w:rsid w:val="005B75E6"/>
    <w:rsid w:val="005B779A"/>
    <w:rsid w:val="005B7AB9"/>
    <w:rsid w:val="005B7BE0"/>
    <w:rsid w:val="005B7E1E"/>
    <w:rsid w:val="005C029A"/>
    <w:rsid w:val="005C072A"/>
    <w:rsid w:val="005C08AE"/>
    <w:rsid w:val="005C093C"/>
    <w:rsid w:val="005C1A60"/>
    <w:rsid w:val="005C1B1D"/>
    <w:rsid w:val="005C1C58"/>
    <w:rsid w:val="005C2082"/>
    <w:rsid w:val="005C2182"/>
    <w:rsid w:val="005C2292"/>
    <w:rsid w:val="005C2491"/>
    <w:rsid w:val="005C3865"/>
    <w:rsid w:val="005C404C"/>
    <w:rsid w:val="005C47F8"/>
    <w:rsid w:val="005C4C2F"/>
    <w:rsid w:val="005C4C4D"/>
    <w:rsid w:val="005C4DE9"/>
    <w:rsid w:val="005C5220"/>
    <w:rsid w:val="005C53DE"/>
    <w:rsid w:val="005C5B60"/>
    <w:rsid w:val="005C5E1A"/>
    <w:rsid w:val="005C62E8"/>
    <w:rsid w:val="005C6440"/>
    <w:rsid w:val="005C670D"/>
    <w:rsid w:val="005C69D8"/>
    <w:rsid w:val="005C6A9E"/>
    <w:rsid w:val="005C71D7"/>
    <w:rsid w:val="005C76A0"/>
    <w:rsid w:val="005C7C55"/>
    <w:rsid w:val="005D02E2"/>
    <w:rsid w:val="005D061A"/>
    <w:rsid w:val="005D0933"/>
    <w:rsid w:val="005D0FDC"/>
    <w:rsid w:val="005D134C"/>
    <w:rsid w:val="005D168B"/>
    <w:rsid w:val="005D16EA"/>
    <w:rsid w:val="005D272B"/>
    <w:rsid w:val="005D2F39"/>
    <w:rsid w:val="005D3273"/>
    <w:rsid w:val="005D4B9B"/>
    <w:rsid w:val="005D4F81"/>
    <w:rsid w:val="005D5FDD"/>
    <w:rsid w:val="005D6828"/>
    <w:rsid w:val="005D76C0"/>
    <w:rsid w:val="005E08C1"/>
    <w:rsid w:val="005E0CA9"/>
    <w:rsid w:val="005E0DA5"/>
    <w:rsid w:val="005E0EA0"/>
    <w:rsid w:val="005E1404"/>
    <w:rsid w:val="005E1546"/>
    <w:rsid w:val="005E179F"/>
    <w:rsid w:val="005E1BA9"/>
    <w:rsid w:val="005E1CED"/>
    <w:rsid w:val="005E1D73"/>
    <w:rsid w:val="005E22E9"/>
    <w:rsid w:val="005E254B"/>
    <w:rsid w:val="005E28C5"/>
    <w:rsid w:val="005E28DB"/>
    <w:rsid w:val="005E29D4"/>
    <w:rsid w:val="005E363E"/>
    <w:rsid w:val="005E5016"/>
    <w:rsid w:val="005E553C"/>
    <w:rsid w:val="005E57E4"/>
    <w:rsid w:val="005E5876"/>
    <w:rsid w:val="005E59D5"/>
    <w:rsid w:val="005E5AEB"/>
    <w:rsid w:val="005E5D3A"/>
    <w:rsid w:val="005E620A"/>
    <w:rsid w:val="005E6246"/>
    <w:rsid w:val="005E6A3D"/>
    <w:rsid w:val="005E6E52"/>
    <w:rsid w:val="005E721A"/>
    <w:rsid w:val="005E77E2"/>
    <w:rsid w:val="005E78AC"/>
    <w:rsid w:val="005E7AB8"/>
    <w:rsid w:val="005E7C3B"/>
    <w:rsid w:val="005E7D9E"/>
    <w:rsid w:val="005F00B6"/>
    <w:rsid w:val="005F014A"/>
    <w:rsid w:val="005F0180"/>
    <w:rsid w:val="005F099B"/>
    <w:rsid w:val="005F0AC2"/>
    <w:rsid w:val="005F12FD"/>
    <w:rsid w:val="005F17AD"/>
    <w:rsid w:val="005F1ABF"/>
    <w:rsid w:val="005F2034"/>
    <w:rsid w:val="005F24CB"/>
    <w:rsid w:val="005F2628"/>
    <w:rsid w:val="005F2755"/>
    <w:rsid w:val="005F2E20"/>
    <w:rsid w:val="005F2E67"/>
    <w:rsid w:val="005F3B80"/>
    <w:rsid w:val="005F3DF2"/>
    <w:rsid w:val="005F3FC9"/>
    <w:rsid w:val="005F488C"/>
    <w:rsid w:val="005F4A34"/>
    <w:rsid w:val="005F4FB2"/>
    <w:rsid w:val="005F587C"/>
    <w:rsid w:val="005F5ED1"/>
    <w:rsid w:val="005F6329"/>
    <w:rsid w:val="005F6700"/>
    <w:rsid w:val="005F6A6A"/>
    <w:rsid w:val="005F6AC3"/>
    <w:rsid w:val="005F6EC0"/>
    <w:rsid w:val="005F7101"/>
    <w:rsid w:val="005F71B9"/>
    <w:rsid w:val="005F71C1"/>
    <w:rsid w:val="005F7458"/>
    <w:rsid w:val="005F7700"/>
    <w:rsid w:val="005F7CE6"/>
    <w:rsid w:val="005F7E3F"/>
    <w:rsid w:val="00600176"/>
    <w:rsid w:val="0060029B"/>
    <w:rsid w:val="00600638"/>
    <w:rsid w:val="00600AE8"/>
    <w:rsid w:val="00600E89"/>
    <w:rsid w:val="00601461"/>
    <w:rsid w:val="00601866"/>
    <w:rsid w:val="00601D4E"/>
    <w:rsid w:val="00601FB4"/>
    <w:rsid w:val="006021EF"/>
    <w:rsid w:val="006022AE"/>
    <w:rsid w:val="00602400"/>
    <w:rsid w:val="006028EB"/>
    <w:rsid w:val="006029AA"/>
    <w:rsid w:val="00602A0D"/>
    <w:rsid w:val="00603A46"/>
    <w:rsid w:val="00603C8D"/>
    <w:rsid w:val="00603FC5"/>
    <w:rsid w:val="006052D5"/>
    <w:rsid w:val="00605E68"/>
    <w:rsid w:val="0060647B"/>
    <w:rsid w:val="006068B7"/>
    <w:rsid w:val="00606BAA"/>
    <w:rsid w:val="0060729A"/>
    <w:rsid w:val="006072E5"/>
    <w:rsid w:val="00607632"/>
    <w:rsid w:val="00607671"/>
    <w:rsid w:val="00607A97"/>
    <w:rsid w:val="00607E31"/>
    <w:rsid w:val="00610EF9"/>
    <w:rsid w:val="0061117D"/>
    <w:rsid w:val="006116CA"/>
    <w:rsid w:val="00611BB6"/>
    <w:rsid w:val="006124C2"/>
    <w:rsid w:val="0061364D"/>
    <w:rsid w:val="00614460"/>
    <w:rsid w:val="006148BB"/>
    <w:rsid w:val="00614B32"/>
    <w:rsid w:val="00614EE1"/>
    <w:rsid w:val="00614F46"/>
    <w:rsid w:val="006154D0"/>
    <w:rsid w:val="00615C7B"/>
    <w:rsid w:val="00615D09"/>
    <w:rsid w:val="00615F06"/>
    <w:rsid w:val="00617CB5"/>
    <w:rsid w:val="00617D6B"/>
    <w:rsid w:val="00617F33"/>
    <w:rsid w:val="00620A49"/>
    <w:rsid w:val="00620B18"/>
    <w:rsid w:val="00620CEE"/>
    <w:rsid w:val="00621204"/>
    <w:rsid w:val="00621300"/>
    <w:rsid w:val="00621BE5"/>
    <w:rsid w:val="00621F3E"/>
    <w:rsid w:val="00622179"/>
    <w:rsid w:val="0062252C"/>
    <w:rsid w:val="0062284A"/>
    <w:rsid w:val="00623188"/>
    <w:rsid w:val="00623420"/>
    <w:rsid w:val="00623D2D"/>
    <w:rsid w:val="00624690"/>
    <w:rsid w:val="0062492E"/>
    <w:rsid w:val="00624B3D"/>
    <w:rsid w:val="0062568E"/>
    <w:rsid w:val="006257CB"/>
    <w:rsid w:val="00625938"/>
    <w:rsid w:val="00625B72"/>
    <w:rsid w:val="00625E16"/>
    <w:rsid w:val="00627863"/>
    <w:rsid w:val="00627B05"/>
    <w:rsid w:val="0063005A"/>
    <w:rsid w:val="00630556"/>
    <w:rsid w:val="006306DD"/>
    <w:rsid w:val="00630A8E"/>
    <w:rsid w:val="00630B34"/>
    <w:rsid w:val="00630C47"/>
    <w:rsid w:val="00630E21"/>
    <w:rsid w:val="00630E5E"/>
    <w:rsid w:val="00631DA3"/>
    <w:rsid w:val="00631FAB"/>
    <w:rsid w:val="006327B1"/>
    <w:rsid w:val="00632904"/>
    <w:rsid w:val="00632B63"/>
    <w:rsid w:val="00633386"/>
    <w:rsid w:val="00633575"/>
    <w:rsid w:val="00633677"/>
    <w:rsid w:val="0063375F"/>
    <w:rsid w:val="00633B0B"/>
    <w:rsid w:val="006341DB"/>
    <w:rsid w:val="00634A15"/>
    <w:rsid w:val="00634FBA"/>
    <w:rsid w:val="006351C9"/>
    <w:rsid w:val="0063565D"/>
    <w:rsid w:val="00635853"/>
    <w:rsid w:val="0063595B"/>
    <w:rsid w:val="00635A16"/>
    <w:rsid w:val="0063642A"/>
    <w:rsid w:val="00636C7B"/>
    <w:rsid w:val="00637470"/>
    <w:rsid w:val="006377AA"/>
    <w:rsid w:val="0063791F"/>
    <w:rsid w:val="00637975"/>
    <w:rsid w:val="00637CC8"/>
    <w:rsid w:val="00637D6F"/>
    <w:rsid w:val="006400E0"/>
    <w:rsid w:val="00640312"/>
    <w:rsid w:val="00640BCF"/>
    <w:rsid w:val="00640EA5"/>
    <w:rsid w:val="00641CC6"/>
    <w:rsid w:val="00641D84"/>
    <w:rsid w:val="0064228E"/>
    <w:rsid w:val="006425DD"/>
    <w:rsid w:val="006427A1"/>
    <w:rsid w:val="006428D0"/>
    <w:rsid w:val="00642C62"/>
    <w:rsid w:val="006433B2"/>
    <w:rsid w:val="006434D4"/>
    <w:rsid w:val="0064399B"/>
    <w:rsid w:val="00643D90"/>
    <w:rsid w:val="00643D93"/>
    <w:rsid w:val="00644FD4"/>
    <w:rsid w:val="00645A95"/>
    <w:rsid w:val="00645EDF"/>
    <w:rsid w:val="00646724"/>
    <w:rsid w:val="00646754"/>
    <w:rsid w:val="006467F7"/>
    <w:rsid w:val="00646FE5"/>
    <w:rsid w:val="006472AF"/>
    <w:rsid w:val="006473A1"/>
    <w:rsid w:val="00647671"/>
    <w:rsid w:val="00650253"/>
    <w:rsid w:val="00650B7C"/>
    <w:rsid w:val="00650EE5"/>
    <w:rsid w:val="006512D6"/>
    <w:rsid w:val="00651641"/>
    <w:rsid w:val="006519FB"/>
    <w:rsid w:val="00651BC8"/>
    <w:rsid w:val="00651CD6"/>
    <w:rsid w:val="00652105"/>
    <w:rsid w:val="006522C5"/>
    <w:rsid w:val="00652358"/>
    <w:rsid w:val="00652A7B"/>
    <w:rsid w:val="00652C23"/>
    <w:rsid w:val="00652D26"/>
    <w:rsid w:val="0065312B"/>
    <w:rsid w:val="006537ED"/>
    <w:rsid w:val="00654877"/>
    <w:rsid w:val="00654A3F"/>
    <w:rsid w:val="00654AEA"/>
    <w:rsid w:val="00654EAD"/>
    <w:rsid w:val="00655189"/>
    <w:rsid w:val="0065536A"/>
    <w:rsid w:val="00655617"/>
    <w:rsid w:val="00655705"/>
    <w:rsid w:val="006557D4"/>
    <w:rsid w:val="00656278"/>
    <w:rsid w:val="00657006"/>
    <w:rsid w:val="006571FD"/>
    <w:rsid w:val="0065783D"/>
    <w:rsid w:val="00660193"/>
    <w:rsid w:val="00660DB0"/>
    <w:rsid w:val="00660E74"/>
    <w:rsid w:val="006610E3"/>
    <w:rsid w:val="00661227"/>
    <w:rsid w:val="0066152B"/>
    <w:rsid w:val="00661561"/>
    <w:rsid w:val="0066163B"/>
    <w:rsid w:val="006617D6"/>
    <w:rsid w:val="00661B22"/>
    <w:rsid w:val="00662255"/>
    <w:rsid w:val="006626D9"/>
    <w:rsid w:val="00662737"/>
    <w:rsid w:val="00662B55"/>
    <w:rsid w:val="00662ED9"/>
    <w:rsid w:val="006631B6"/>
    <w:rsid w:val="00663336"/>
    <w:rsid w:val="00663EBF"/>
    <w:rsid w:val="00664423"/>
    <w:rsid w:val="00664C56"/>
    <w:rsid w:val="00664DA2"/>
    <w:rsid w:val="00664FDF"/>
    <w:rsid w:val="006651AA"/>
    <w:rsid w:val="00665604"/>
    <w:rsid w:val="00665B3F"/>
    <w:rsid w:val="00665C93"/>
    <w:rsid w:val="00665F97"/>
    <w:rsid w:val="00666709"/>
    <w:rsid w:val="00666A72"/>
    <w:rsid w:val="00666BC8"/>
    <w:rsid w:val="00667090"/>
    <w:rsid w:val="006676D6"/>
    <w:rsid w:val="006679A0"/>
    <w:rsid w:val="00667E8C"/>
    <w:rsid w:val="00670465"/>
    <w:rsid w:val="00670562"/>
    <w:rsid w:val="006706B5"/>
    <w:rsid w:val="00670C75"/>
    <w:rsid w:val="00671848"/>
    <w:rsid w:val="00671B33"/>
    <w:rsid w:val="006726CD"/>
    <w:rsid w:val="00673089"/>
    <w:rsid w:val="00673123"/>
    <w:rsid w:val="006736B1"/>
    <w:rsid w:val="00673750"/>
    <w:rsid w:val="00673DA4"/>
    <w:rsid w:val="0067406C"/>
    <w:rsid w:val="006740E4"/>
    <w:rsid w:val="00674187"/>
    <w:rsid w:val="00674304"/>
    <w:rsid w:val="006743FD"/>
    <w:rsid w:val="006745E6"/>
    <w:rsid w:val="00675AE1"/>
    <w:rsid w:val="00675AE2"/>
    <w:rsid w:val="00676234"/>
    <w:rsid w:val="00676519"/>
    <w:rsid w:val="006772A1"/>
    <w:rsid w:val="00677829"/>
    <w:rsid w:val="00677A18"/>
    <w:rsid w:val="00677B5E"/>
    <w:rsid w:val="00677D0C"/>
    <w:rsid w:val="00680361"/>
    <w:rsid w:val="00680A6F"/>
    <w:rsid w:val="00680AED"/>
    <w:rsid w:val="00680D14"/>
    <w:rsid w:val="0068116A"/>
    <w:rsid w:val="00681300"/>
    <w:rsid w:val="00681312"/>
    <w:rsid w:val="00681930"/>
    <w:rsid w:val="00681F39"/>
    <w:rsid w:val="00682213"/>
    <w:rsid w:val="006827AE"/>
    <w:rsid w:val="00682BF0"/>
    <w:rsid w:val="00682EA8"/>
    <w:rsid w:val="0068376D"/>
    <w:rsid w:val="00683CFE"/>
    <w:rsid w:val="00683D86"/>
    <w:rsid w:val="00684272"/>
    <w:rsid w:val="006843BC"/>
    <w:rsid w:val="0068579D"/>
    <w:rsid w:val="00685852"/>
    <w:rsid w:val="0068676E"/>
    <w:rsid w:val="0068693F"/>
    <w:rsid w:val="00687499"/>
    <w:rsid w:val="00687A40"/>
    <w:rsid w:val="00687B72"/>
    <w:rsid w:val="00690649"/>
    <w:rsid w:val="006909B7"/>
    <w:rsid w:val="006909F2"/>
    <w:rsid w:val="00690D9E"/>
    <w:rsid w:val="00691C6C"/>
    <w:rsid w:val="00691E9A"/>
    <w:rsid w:val="00692AFC"/>
    <w:rsid w:val="0069396C"/>
    <w:rsid w:val="00694D44"/>
    <w:rsid w:val="006953E9"/>
    <w:rsid w:val="00695814"/>
    <w:rsid w:val="006958A2"/>
    <w:rsid w:val="006958D4"/>
    <w:rsid w:val="00695F7D"/>
    <w:rsid w:val="00696104"/>
    <w:rsid w:val="0069694F"/>
    <w:rsid w:val="00696DFF"/>
    <w:rsid w:val="006977C9"/>
    <w:rsid w:val="006A00BB"/>
    <w:rsid w:val="006A02B6"/>
    <w:rsid w:val="006A0386"/>
    <w:rsid w:val="006A07D2"/>
    <w:rsid w:val="006A0C87"/>
    <w:rsid w:val="006A0E0D"/>
    <w:rsid w:val="006A0E30"/>
    <w:rsid w:val="006A190F"/>
    <w:rsid w:val="006A218A"/>
    <w:rsid w:val="006A26DA"/>
    <w:rsid w:val="006A2861"/>
    <w:rsid w:val="006A29DE"/>
    <w:rsid w:val="006A33C5"/>
    <w:rsid w:val="006A361E"/>
    <w:rsid w:val="006A38F8"/>
    <w:rsid w:val="006A3960"/>
    <w:rsid w:val="006A431D"/>
    <w:rsid w:val="006A456A"/>
    <w:rsid w:val="006A4597"/>
    <w:rsid w:val="006A4727"/>
    <w:rsid w:val="006A49D8"/>
    <w:rsid w:val="006A4D56"/>
    <w:rsid w:val="006A4DA3"/>
    <w:rsid w:val="006A5D50"/>
    <w:rsid w:val="006A60B7"/>
    <w:rsid w:val="006A62D7"/>
    <w:rsid w:val="006A6495"/>
    <w:rsid w:val="006A64A1"/>
    <w:rsid w:val="006A685B"/>
    <w:rsid w:val="006A6C97"/>
    <w:rsid w:val="006A6F2B"/>
    <w:rsid w:val="006A6FDC"/>
    <w:rsid w:val="006A7358"/>
    <w:rsid w:val="006B0755"/>
    <w:rsid w:val="006B0926"/>
    <w:rsid w:val="006B1090"/>
    <w:rsid w:val="006B1210"/>
    <w:rsid w:val="006B13C6"/>
    <w:rsid w:val="006B1551"/>
    <w:rsid w:val="006B1756"/>
    <w:rsid w:val="006B1D38"/>
    <w:rsid w:val="006B1F29"/>
    <w:rsid w:val="006B22BC"/>
    <w:rsid w:val="006B23C4"/>
    <w:rsid w:val="006B2C22"/>
    <w:rsid w:val="006B384B"/>
    <w:rsid w:val="006B3B20"/>
    <w:rsid w:val="006B414C"/>
    <w:rsid w:val="006B4344"/>
    <w:rsid w:val="006B4352"/>
    <w:rsid w:val="006B47E0"/>
    <w:rsid w:val="006B51C4"/>
    <w:rsid w:val="006B53F8"/>
    <w:rsid w:val="006B55C3"/>
    <w:rsid w:val="006B5913"/>
    <w:rsid w:val="006B5DE5"/>
    <w:rsid w:val="006B6022"/>
    <w:rsid w:val="006B6156"/>
    <w:rsid w:val="006B61A4"/>
    <w:rsid w:val="006B63C7"/>
    <w:rsid w:val="006B683E"/>
    <w:rsid w:val="006B68E9"/>
    <w:rsid w:val="006B694A"/>
    <w:rsid w:val="006B6953"/>
    <w:rsid w:val="006B718E"/>
    <w:rsid w:val="006B751F"/>
    <w:rsid w:val="006B78FE"/>
    <w:rsid w:val="006B7ADA"/>
    <w:rsid w:val="006B7F24"/>
    <w:rsid w:val="006C0053"/>
    <w:rsid w:val="006C01EC"/>
    <w:rsid w:val="006C02D9"/>
    <w:rsid w:val="006C0686"/>
    <w:rsid w:val="006C1560"/>
    <w:rsid w:val="006C16E2"/>
    <w:rsid w:val="006C1D36"/>
    <w:rsid w:val="006C1DA4"/>
    <w:rsid w:val="006C1EE7"/>
    <w:rsid w:val="006C21F6"/>
    <w:rsid w:val="006C2A0A"/>
    <w:rsid w:val="006C2BAC"/>
    <w:rsid w:val="006C2C0E"/>
    <w:rsid w:val="006C2C2E"/>
    <w:rsid w:val="006C2EF7"/>
    <w:rsid w:val="006C346D"/>
    <w:rsid w:val="006C35F1"/>
    <w:rsid w:val="006C3688"/>
    <w:rsid w:val="006C36CD"/>
    <w:rsid w:val="006C39DA"/>
    <w:rsid w:val="006C3E00"/>
    <w:rsid w:val="006C422E"/>
    <w:rsid w:val="006C436B"/>
    <w:rsid w:val="006C4BCC"/>
    <w:rsid w:val="006C4D93"/>
    <w:rsid w:val="006C5187"/>
    <w:rsid w:val="006C54AE"/>
    <w:rsid w:val="006C5555"/>
    <w:rsid w:val="006C55FC"/>
    <w:rsid w:val="006C59D2"/>
    <w:rsid w:val="006C5BCF"/>
    <w:rsid w:val="006C6460"/>
    <w:rsid w:val="006C69E4"/>
    <w:rsid w:val="006C69EC"/>
    <w:rsid w:val="006C6C6A"/>
    <w:rsid w:val="006C6C8F"/>
    <w:rsid w:val="006C6DC6"/>
    <w:rsid w:val="006C7991"/>
    <w:rsid w:val="006C7CA1"/>
    <w:rsid w:val="006C7DF5"/>
    <w:rsid w:val="006D068B"/>
    <w:rsid w:val="006D07AD"/>
    <w:rsid w:val="006D0899"/>
    <w:rsid w:val="006D0F60"/>
    <w:rsid w:val="006D1983"/>
    <w:rsid w:val="006D1E17"/>
    <w:rsid w:val="006D1F69"/>
    <w:rsid w:val="006D1FC2"/>
    <w:rsid w:val="006D2790"/>
    <w:rsid w:val="006D3D9F"/>
    <w:rsid w:val="006D42E9"/>
    <w:rsid w:val="006D42F5"/>
    <w:rsid w:val="006D4782"/>
    <w:rsid w:val="006D4BC0"/>
    <w:rsid w:val="006D5272"/>
    <w:rsid w:val="006D538A"/>
    <w:rsid w:val="006D58EB"/>
    <w:rsid w:val="006D5A3F"/>
    <w:rsid w:val="006D5C50"/>
    <w:rsid w:val="006D5EED"/>
    <w:rsid w:val="006D62F6"/>
    <w:rsid w:val="006D688C"/>
    <w:rsid w:val="006D6C58"/>
    <w:rsid w:val="006D6FF7"/>
    <w:rsid w:val="006D70D5"/>
    <w:rsid w:val="006D7BB9"/>
    <w:rsid w:val="006E0A1F"/>
    <w:rsid w:val="006E0B34"/>
    <w:rsid w:val="006E0B47"/>
    <w:rsid w:val="006E0C2B"/>
    <w:rsid w:val="006E0FDC"/>
    <w:rsid w:val="006E1390"/>
    <w:rsid w:val="006E14E7"/>
    <w:rsid w:val="006E178D"/>
    <w:rsid w:val="006E17EE"/>
    <w:rsid w:val="006E1A4C"/>
    <w:rsid w:val="006E1AC1"/>
    <w:rsid w:val="006E20CC"/>
    <w:rsid w:val="006E24F5"/>
    <w:rsid w:val="006E2EF1"/>
    <w:rsid w:val="006E31B7"/>
    <w:rsid w:val="006E32F6"/>
    <w:rsid w:val="006E33BC"/>
    <w:rsid w:val="006E3687"/>
    <w:rsid w:val="006E3B73"/>
    <w:rsid w:val="006E4270"/>
    <w:rsid w:val="006E4660"/>
    <w:rsid w:val="006E46C3"/>
    <w:rsid w:val="006E474A"/>
    <w:rsid w:val="006E494A"/>
    <w:rsid w:val="006E4D14"/>
    <w:rsid w:val="006E4E06"/>
    <w:rsid w:val="006E51A9"/>
    <w:rsid w:val="006E5210"/>
    <w:rsid w:val="006E568D"/>
    <w:rsid w:val="006E5A07"/>
    <w:rsid w:val="006E5BEC"/>
    <w:rsid w:val="006E6005"/>
    <w:rsid w:val="006E65AE"/>
    <w:rsid w:val="006E66F2"/>
    <w:rsid w:val="006E6E1A"/>
    <w:rsid w:val="006E749E"/>
    <w:rsid w:val="006E7801"/>
    <w:rsid w:val="006E7F9B"/>
    <w:rsid w:val="006F0755"/>
    <w:rsid w:val="006F0862"/>
    <w:rsid w:val="006F0CFD"/>
    <w:rsid w:val="006F12CF"/>
    <w:rsid w:val="006F14F1"/>
    <w:rsid w:val="006F1985"/>
    <w:rsid w:val="006F1AAC"/>
    <w:rsid w:val="006F3116"/>
    <w:rsid w:val="006F3159"/>
    <w:rsid w:val="006F3695"/>
    <w:rsid w:val="006F3BBA"/>
    <w:rsid w:val="006F405F"/>
    <w:rsid w:val="006F412E"/>
    <w:rsid w:val="006F4200"/>
    <w:rsid w:val="006F4B8D"/>
    <w:rsid w:val="006F53BB"/>
    <w:rsid w:val="006F5D99"/>
    <w:rsid w:val="006F5ED4"/>
    <w:rsid w:val="006F655E"/>
    <w:rsid w:val="006F6C80"/>
    <w:rsid w:val="006F71FC"/>
    <w:rsid w:val="00700BD8"/>
    <w:rsid w:val="00700FF9"/>
    <w:rsid w:val="00701552"/>
    <w:rsid w:val="0070173E"/>
    <w:rsid w:val="00701AD2"/>
    <w:rsid w:val="00701AF0"/>
    <w:rsid w:val="00701B6C"/>
    <w:rsid w:val="00701E47"/>
    <w:rsid w:val="0070284A"/>
    <w:rsid w:val="00702E90"/>
    <w:rsid w:val="00703403"/>
    <w:rsid w:val="00703449"/>
    <w:rsid w:val="00703871"/>
    <w:rsid w:val="00703C27"/>
    <w:rsid w:val="00703C62"/>
    <w:rsid w:val="00703E67"/>
    <w:rsid w:val="007041C6"/>
    <w:rsid w:val="007048AC"/>
    <w:rsid w:val="00704DFB"/>
    <w:rsid w:val="00706639"/>
    <w:rsid w:val="00706D2A"/>
    <w:rsid w:val="00706F4E"/>
    <w:rsid w:val="007071D1"/>
    <w:rsid w:val="00707305"/>
    <w:rsid w:val="0070786B"/>
    <w:rsid w:val="0070795D"/>
    <w:rsid w:val="007100DC"/>
    <w:rsid w:val="00710189"/>
    <w:rsid w:val="007102A6"/>
    <w:rsid w:val="007106F9"/>
    <w:rsid w:val="00710E6E"/>
    <w:rsid w:val="00711431"/>
    <w:rsid w:val="007117D2"/>
    <w:rsid w:val="0071212C"/>
    <w:rsid w:val="007125C9"/>
    <w:rsid w:val="00712A0D"/>
    <w:rsid w:val="00713648"/>
    <w:rsid w:val="00713701"/>
    <w:rsid w:val="00713ACD"/>
    <w:rsid w:val="00713CA2"/>
    <w:rsid w:val="00713D0E"/>
    <w:rsid w:val="00713F85"/>
    <w:rsid w:val="00714819"/>
    <w:rsid w:val="0071488D"/>
    <w:rsid w:val="00714899"/>
    <w:rsid w:val="00714D37"/>
    <w:rsid w:val="00714F86"/>
    <w:rsid w:val="007152A9"/>
    <w:rsid w:val="00715A7D"/>
    <w:rsid w:val="007165DA"/>
    <w:rsid w:val="00716BF4"/>
    <w:rsid w:val="00716C48"/>
    <w:rsid w:val="00717701"/>
    <w:rsid w:val="00717784"/>
    <w:rsid w:val="007178D0"/>
    <w:rsid w:val="00717906"/>
    <w:rsid w:val="00717D6D"/>
    <w:rsid w:val="00717E98"/>
    <w:rsid w:val="007202B4"/>
    <w:rsid w:val="0072067E"/>
    <w:rsid w:val="0072070B"/>
    <w:rsid w:val="00720F12"/>
    <w:rsid w:val="00721785"/>
    <w:rsid w:val="00721811"/>
    <w:rsid w:val="00721F98"/>
    <w:rsid w:val="0072223E"/>
    <w:rsid w:val="007224BD"/>
    <w:rsid w:val="007227B4"/>
    <w:rsid w:val="00722C32"/>
    <w:rsid w:val="00723457"/>
    <w:rsid w:val="00724719"/>
    <w:rsid w:val="00724808"/>
    <w:rsid w:val="0072586A"/>
    <w:rsid w:val="007263DD"/>
    <w:rsid w:val="007269CA"/>
    <w:rsid w:val="00726BF7"/>
    <w:rsid w:val="007275EB"/>
    <w:rsid w:val="00727633"/>
    <w:rsid w:val="007276D7"/>
    <w:rsid w:val="007301A0"/>
    <w:rsid w:val="00730439"/>
    <w:rsid w:val="007306B9"/>
    <w:rsid w:val="007308E0"/>
    <w:rsid w:val="00730A9A"/>
    <w:rsid w:val="00731A6F"/>
    <w:rsid w:val="00731E16"/>
    <w:rsid w:val="00731E62"/>
    <w:rsid w:val="0073236C"/>
    <w:rsid w:val="007324DB"/>
    <w:rsid w:val="0073318F"/>
    <w:rsid w:val="00733573"/>
    <w:rsid w:val="007335CE"/>
    <w:rsid w:val="0073399B"/>
    <w:rsid w:val="00733A81"/>
    <w:rsid w:val="00733AC6"/>
    <w:rsid w:val="007345AB"/>
    <w:rsid w:val="007349B3"/>
    <w:rsid w:val="00734C49"/>
    <w:rsid w:val="00735067"/>
    <w:rsid w:val="00735998"/>
    <w:rsid w:val="00735BDF"/>
    <w:rsid w:val="00735F66"/>
    <w:rsid w:val="00736641"/>
    <w:rsid w:val="00736918"/>
    <w:rsid w:val="00736D35"/>
    <w:rsid w:val="007370EE"/>
    <w:rsid w:val="00737334"/>
    <w:rsid w:val="007378FE"/>
    <w:rsid w:val="00737AB0"/>
    <w:rsid w:val="0074004D"/>
    <w:rsid w:val="007400AC"/>
    <w:rsid w:val="00740177"/>
    <w:rsid w:val="00740ED3"/>
    <w:rsid w:val="0074177D"/>
    <w:rsid w:val="00741B85"/>
    <w:rsid w:val="0074232E"/>
    <w:rsid w:val="0074265A"/>
    <w:rsid w:val="007427DB"/>
    <w:rsid w:val="00742B1D"/>
    <w:rsid w:val="00743069"/>
    <w:rsid w:val="0074325C"/>
    <w:rsid w:val="00743478"/>
    <w:rsid w:val="00744069"/>
    <w:rsid w:val="0074443B"/>
    <w:rsid w:val="007449E7"/>
    <w:rsid w:val="00744B31"/>
    <w:rsid w:val="00744DB1"/>
    <w:rsid w:val="00745532"/>
    <w:rsid w:val="007459D6"/>
    <w:rsid w:val="00745B51"/>
    <w:rsid w:val="00745DFA"/>
    <w:rsid w:val="00746039"/>
    <w:rsid w:val="00746312"/>
    <w:rsid w:val="0074642A"/>
    <w:rsid w:val="007467F2"/>
    <w:rsid w:val="007470C4"/>
    <w:rsid w:val="00747112"/>
    <w:rsid w:val="00747440"/>
    <w:rsid w:val="0074752E"/>
    <w:rsid w:val="00747A99"/>
    <w:rsid w:val="0075036D"/>
    <w:rsid w:val="00750A47"/>
    <w:rsid w:val="00750A8F"/>
    <w:rsid w:val="007511A8"/>
    <w:rsid w:val="007515DA"/>
    <w:rsid w:val="007520E8"/>
    <w:rsid w:val="0075229D"/>
    <w:rsid w:val="00752873"/>
    <w:rsid w:val="00752A5D"/>
    <w:rsid w:val="00752AC5"/>
    <w:rsid w:val="00752C9B"/>
    <w:rsid w:val="007535CF"/>
    <w:rsid w:val="007537B4"/>
    <w:rsid w:val="00753FA0"/>
    <w:rsid w:val="007541B5"/>
    <w:rsid w:val="0075432E"/>
    <w:rsid w:val="007546B9"/>
    <w:rsid w:val="00754A3E"/>
    <w:rsid w:val="00754A83"/>
    <w:rsid w:val="00754F16"/>
    <w:rsid w:val="00754F50"/>
    <w:rsid w:val="00755028"/>
    <w:rsid w:val="00755665"/>
    <w:rsid w:val="007557AF"/>
    <w:rsid w:val="00755D2E"/>
    <w:rsid w:val="00756DCA"/>
    <w:rsid w:val="007571F2"/>
    <w:rsid w:val="00757255"/>
    <w:rsid w:val="007576E0"/>
    <w:rsid w:val="00757741"/>
    <w:rsid w:val="007578EC"/>
    <w:rsid w:val="00757A96"/>
    <w:rsid w:val="00760EA3"/>
    <w:rsid w:val="007610D2"/>
    <w:rsid w:val="007614AD"/>
    <w:rsid w:val="007615E7"/>
    <w:rsid w:val="00761CF8"/>
    <w:rsid w:val="00761D1D"/>
    <w:rsid w:val="00761FF8"/>
    <w:rsid w:val="0076271D"/>
    <w:rsid w:val="0076285B"/>
    <w:rsid w:val="007629C3"/>
    <w:rsid w:val="00762DC2"/>
    <w:rsid w:val="00763570"/>
    <w:rsid w:val="0076387F"/>
    <w:rsid w:val="0076394F"/>
    <w:rsid w:val="00763D4A"/>
    <w:rsid w:val="0076401F"/>
    <w:rsid w:val="00764248"/>
    <w:rsid w:val="007644B6"/>
    <w:rsid w:val="0076489D"/>
    <w:rsid w:val="00764C1F"/>
    <w:rsid w:val="00764F4C"/>
    <w:rsid w:val="007650E5"/>
    <w:rsid w:val="00765207"/>
    <w:rsid w:val="0076532F"/>
    <w:rsid w:val="007653B4"/>
    <w:rsid w:val="00765FC2"/>
    <w:rsid w:val="0076633D"/>
    <w:rsid w:val="0076639D"/>
    <w:rsid w:val="00766B6B"/>
    <w:rsid w:val="00767822"/>
    <w:rsid w:val="00767AF5"/>
    <w:rsid w:val="00767E58"/>
    <w:rsid w:val="00770079"/>
    <w:rsid w:val="007701EE"/>
    <w:rsid w:val="00770579"/>
    <w:rsid w:val="007707CF"/>
    <w:rsid w:val="00770EF6"/>
    <w:rsid w:val="00771007"/>
    <w:rsid w:val="00771201"/>
    <w:rsid w:val="007713CA"/>
    <w:rsid w:val="00771C4A"/>
    <w:rsid w:val="00772135"/>
    <w:rsid w:val="007721F8"/>
    <w:rsid w:val="00772220"/>
    <w:rsid w:val="0077288C"/>
    <w:rsid w:val="00772943"/>
    <w:rsid w:val="00772B14"/>
    <w:rsid w:val="0077319A"/>
    <w:rsid w:val="00773C9A"/>
    <w:rsid w:val="00773FDE"/>
    <w:rsid w:val="00774019"/>
    <w:rsid w:val="007740C6"/>
    <w:rsid w:val="00774512"/>
    <w:rsid w:val="007749E7"/>
    <w:rsid w:val="00774A64"/>
    <w:rsid w:val="00775152"/>
    <w:rsid w:val="00775244"/>
    <w:rsid w:val="00775C4D"/>
    <w:rsid w:val="00776382"/>
    <w:rsid w:val="007775EE"/>
    <w:rsid w:val="0077768C"/>
    <w:rsid w:val="00777848"/>
    <w:rsid w:val="00777B9B"/>
    <w:rsid w:val="00777E30"/>
    <w:rsid w:val="00777F89"/>
    <w:rsid w:val="007802E8"/>
    <w:rsid w:val="007808FD"/>
    <w:rsid w:val="00780AD0"/>
    <w:rsid w:val="0078143B"/>
    <w:rsid w:val="007815C7"/>
    <w:rsid w:val="0078186C"/>
    <w:rsid w:val="00781F62"/>
    <w:rsid w:val="00781FD8"/>
    <w:rsid w:val="0078257D"/>
    <w:rsid w:val="0078277E"/>
    <w:rsid w:val="0078296F"/>
    <w:rsid w:val="00782F0A"/>
    <w:rsid w:val="0078303B"/>
    <w:rsid w:val="0078318B"/>
    <w:rsid w:val="00783A77"/>
    <w:rsid w:val="00783C99"/>
    <w:rsid w:val="007846AD"/>
    <w:rsid w:val="0078501C"/>
    <w:rsid w:val="007851CC"/>
    <w:rsid w:val="00786B09"/>
    <w:rsid w:val="00786D0F"/>
    <w:rsid w:val="007870EA"/>
    <w:rsid w:val="0078725E"/>
    <w:rsid w:val="00787290"/>
    <w:rsid w:val="00787716"/>
    <w:rsid w:val="00787E1B"/>
    <w:rsid w:val="00790A29"/>
    <w:rsid w:val="00790D10"/>
    <w:rsid w:val="00791417"/>
    <w:rsid w:val="00791574"/>
    <w:rsid w:val="00791842"/>
    <w:rsid w:val="00791BC5"/>
    <w:rsid w:val="007922EE"/>
    <w:rsid w:val="007924D5"/>
    <w:rsid w:val="00792A3A"/>
    <w:rsid w:val="007930A8"/>
    <w:rsid w:val="00793379"/>
    <w:rsid w:val="00793589"/>
    <w:rsid w:val="00793A7C"/>
    <w:rsid w:val="007940BB"/>
    <w:rsid w:val="007941D6"/>
    <w:rsid w:val="00794271"/>
    <w:rsid w:val="00794449"/>
    <w:rsid w:val="00794619"/>
    <w:rsid w:val="00794621"/>
    <w:rsid w:val="00794AF4"/>
    <w:rsid w:val="00794B42"/>
    <w:rsid w:val="00795160"/>
    <w:rsid w:val="00795273"/>
    <w:rsid w:val="007952E7"/>
    <w:rsid w:val="007952FE"/>
    <w:rsid w:val="007955C4"/>
    <w:rsid w:val="007956B1"/>
    <w:rsid w:val="0079659E"/>
    <w:rsid w:val="007969A4"/>
    <w:rsid w:val="00797176"/>
    <w:rsid w:val="007975A8"/>
    <w:rsid w:val="00797B75"/>
    <w:rsid w:val="007A036C"/>
    <w:rsid w:val="007A0786"/>
    <w:rsid w:val="007A0C10"/>
    <w:rsid w:val="007A0FEF"/>
    <w:rsid w:val="007A1017"/>
    <w:rsid w:val="007A11E4"/>
    <w:rsid w:val="007A1337"/>
    <w:rsid w:val="007A13A2"/>
    <w:rsid w:val="007A156A"/>
    <w:rsid w:val="007A19B2"/>
    <w:rsid w:val="007A1CD4"/>
    <w:rsid w:val="007A210A"/>
    <w:rsid w:val="007A2480"/>
    <w:rsid w:val="007A29E7"/>
    <w:rsid w:val="007A2F39"/>
    <w:rsid w:val="007A3FAA"/>
    <w:rsid w:val="007A4478"/>
    <w:rsid w:val="007A4B06"/>
    <w:rsid w:val="007A4C23"/>
    <w:rsid w:val="007A4D0A"/>
    <w:rsid w:val="007A4FF5"/>
    <w:rsid w:val="007A5E1E"/>
    <w:rsid w:val="007A5E2E"/>
    <w:rsid w:val="007A5F13"/>
    <w:rsid w:val="007A61EC"/>
    <w:rsid w:val="007A6C30"/>
    <w:rsid w:val="007B010C"/>
    <w:rsid w:val="007B036B"/>
    <w:rsid w:val="007B073B"/>
    <w:rsid w:val="007B08CA"/>
    <w:rsid w:val="007B08DF"/>
    <w:rsid w:val="007B1263"/>
    <w:rsid w:val="007B1BDB"/>
    <w:rsid w:val="007B1D15"/>
    <w:rsid w:val="007B1D85"/>
    <w:rsid w:val="007B2063"/>
    <w:rsid w:val="007B374B"/>
    <w:rsid w:val="007B39E4"/>
    <w:rsid w:val="007B3D67"/>
    <w:rsid w:val="007B3FE9"/>
    <w:rsid w:val="007B4417"/>
    <w:rsid w:val="007B47A0"/>
    <w:rsid w:val="007B4CBF"/>
    <w:rsid w:val="007B5024"/>
    <w:rsid w:val="007B6C1A"/>
    <w:rsid w:val="007B708A"/>
    <w:rsid w:val="007B7289"/>
    <w:rsid w:val="007B7BF2"/>
    <w:rsid w:val="007C01C0"/>
    <w:rsid w:val="007C04AD"/>
    <w:rsid w:val="007C0A9A"/>
    <w:rsid w:val="007C122E"/>
    <w:rsid w:val="007C157E"/>
    <w:rsid w:val="007C16C7"/>
    <w:rsid w:val="007C1709"/>
    <w:rsid w:val="007C2670"/>
    <w:rsid w:val="007C26C2"/>
    <w:rsid w:val="007C28B3"/>
    <w:rsid w:val="007C2937"/>
    <w:rsid w:val="007C2A66"/>
    <w:rsid w:val="007C2BF8"/>
    <w:rsid w:val="007C2DD8"/>
    <w:rsid w:val="007C3015"/>
    <w:rsid w:val="007C39E3"/>
    <w:rsid w:val="007C3E3C"/>
    <w:rsid w:val="007C3E41"/>
    <w:rsid w:val="007C3E6F"/>
    <w:rsid w:val="007C3F73"/>
    <w:rsid w:val="007C40B9"/>
    <w:rsid w:val="007C4116"/>
    <w:rsid w:val="007C45B2"/>
    <w:rsid w:val="007C46AF"/>
    <w:rsid w:val="007C48CD"/>
    <w:rsid w:val="007C49F1"/>
    <w:rsid w:val="007C4A86"/>
    <w:rsid w:val="007C5751"/>
    <w:rsid w:val="007C5B23"/>
    <w:rsid w:val="007C5E2C"/>
    <w:rsid w:val="007C60BA"/>
    <w:rsid w:val="007C620D"/>
    <w:rsid w:val="007C70F2"/>
    <w:rsid w:val="007C7764"/>
    <w:rsid w:val="007C789B"/>
    <w:rsid w:val="007D0709"/>
    <w:rsid w:val="007D07C9"/>
    <w:rsid w:val="007D0853"/>
    <w:rsid w:val="007D0890"/>
    <w:rsid w:val="007D0960"/>
    <w:rsid w:val="007D0B8B"/>
    <w:rsid w:val="007D0C0E"/>
    <w:rsid w:val="007D0DC8"/>
    <w:rsid w:val="007D1637"/>
    <w:rsid w:val="007D176D"/>
    <w:rsid w:val="007D21D2"/>
    <w:rsid w:val="007D242D"/>
    <w:rsid w:val="007D2A9B"/>
    <w:rsid w:val="007D32F7"/>
    <w:rsid w:val="007D4825"/>
    <w:rsid w:val="007D4C0C"/>
    <w:rsid w:val="007D5100"/>
    <w:rsid w:val="007D56EE"/>
    <w:rsid w:val="007D5A25"/>
    <w:rsid w:val="007D62E6"/>
    <w:rsid w:val="007D63AF"/>
    <w:rsid w:val="007D6692"/>
    <w:rsid w:val="007D67C6"/>
    <w:rsid w:val="007D6F4F"/>
    <w:rsid w:val="007D7B5D"/>
    <w:rsid w:val="007E00A0"/>
    <w:rsid w:val="007E01F6"/>
    <w:rsid w:val="007E02FE"/>
    <w:rsid w:val="007E0B3F"/>
    <w:rsid w:val="007E0CD6"/>
    <w:rsid w:val="007E0D30"/>
    <w:rsid w:val="007E175F"/>
    <w:rsid w:val="007E22C1"/>
    <w:rsid w:val="007E23FA"/>
    <w:rsid w:val="007E29CC"/>
    <w:rsid w:val="007E2A10"/>
    <w:rsid w:val="007E31B0"/>
    <w:rsid w:val="007E3698"/>
    <w:rsid w:val="007E36B6"/>
    <w:rsid w:val="007E3C59"/>
    <w:rsid w:val="007E3D05"/>
    <w:rsid w:val="007E44F3"/>
    <w:rsid w:val="007E4AF6"/>
    <w:rsid w:val="007E4E98"/>
    <w:rsid w:val="007E5543"/>
    <w:rsid w:val="007E554A"/>
    <w:rsid w:val="007E663F"/>
    <w:rsid w:val="007E66B2"/>
    <w:rsid w:val="007E6DAB"/>
    <w:rsid w:val="007E7030"/>
    <w:rsid w:val="007E71A8"/>
    <w:rsid w:val="007E72AD"/>
    <w:rsid w:val="007E750A"/>
    <w:rsid w:val="007E75D4"/>
    <w:rsid w:val="007E76FC"/>
    <w:rsid w:val="007E77CA"/>
    <w:rsid w:val="007E78CF"/>
    <w:rsid w:val="007E7957"/>
    <w:rsid w:val="007E7D12"/>
    <w:rsid w:val="007E7DAA"/>
    <w:rsid w:val="007F01A1"/>
    <w:rsid w:val="007F050B"/>
    <w:rsid w:val="007F09C1"/>
    <w:rsid w:val="007F12C8"/>
    <w:rsid w:val="007F1305"/>
    <w:rsid w:val="007F1370"/>
    <w:rsid w:val="007F154C"/>
    <w:rsid w:val="007F1617"/>
    <w:rsid w:val="007F1B84"/>
    <w:rsid w:val="007F1B9F"/>
    <w:rsid w:val="007F2B1A"/>
    <w:rsid w:val="007F2D62"/>
    <w:rsid w:val="007F32B6"/>
    <w:rsid w:val="007F3C36"/>
    <w:rsid w:val="007F3F9C"/>
    <w:rsid w:val="007F3FF6"/>
    <w:rsid w:val="007F4828"/>
    <w:rsid w:val="007F4C34"/>
    <w:rsid w:val="007F5C3B"/>
    <w:rsid w:val="007F5E5C"/>
    <w:rsid w:val="007F687B"/>
    <w:rsid w:val="007F707A"/>
    <w:rsid w:val="007F75B4"/>
    <w:rsid w:val="007F7A7F"/>
    <w:rsid w:val="007F7B2E"/>
    <w:rsid w:val="00800C82"/>
    <w:rsid w:val="00801B2A"/>
    <w:rsid w:val="00802573"/>
    <w:rsid w:val="00802AC2"/>
    <w:rsid w:val="00802F64"/>
    <w:rsid w:val="00803134"/>
    <w:rsid w:val="0080315B"/>
    <w:rsid w:val="00803AD2"/>
    <w:rsid w:val="00803F1A"/>
    <w:rsid w:val="00803FC0"/>
    <w:rsid w:val="00804DFC"/>
    <w:rsid w:val="00804FB9"/>
    <w:rsid w:val="00804FF0"/>
    <w:rsid w:val="00805454"/>
    <w:rsid w:val="00805E80"/>
    <w:rsid w:val="00805FBD"/>
    <w:rsid w:val="008062D8"/>
    <w:rsid w:val="0080685B"/>
    <w:rsid w:val="008069B9"/>
    <w:rsid w:val="00806A27"/>
    <w:rsid w:val="008073FA"/>
    <w:rsid w:val="0080751F"/>
    <w:rsid w:val="0080752F"/>
    <w:rsid w:val="0080772B"/>
    <w:rsid w:val="00807CBC"/>
    <w:rsid w:val="008100AA"/>
    <w:rsid w:val="0081076E"/>
    <w:rsid w:val="00810FF4"/>
    <w:rsid w:val="008115B8"/>
    <w:rsid w:val="008119C1"/>
    <w:rsid w:val="00811A41"/>
    <w:rsid w:val="00811F66"/>
    <w:rsid w:val="008120EA"/>
    <w:rsid w:val="008124C3"/>
    <w:rsid w:val="008132C0"/>
    <w:rsid w:val="0081398C"/>
    <w:rsid w:val="00813AED"/>
    <w:rsid w:val="00813F10"/>
    <w:rsid w:val="00814119"/>
    <w:rsid w:val="0081453D"/>
    <w:rsid w:val="00814C8F"/>
    <w:rsid w:val="00815163"/>
    <w:rsid w:val="008154FD"/>
    <w:rsid w:val="0081555D"/>
    <w:rsid w:val="00815B58"/>
    <w:rsid w:val="00815C7D"/>
    <w:rsid w:val="00815C86"/>
    <w:rsid w:val="008169CD"/>
    <w:rsid w:val="00816B9F"/>
    <w:rsid w:val="0081724A"/>
    <w:rsid w:val="00817629"/>
    <w:rsid w:val="00817995"/>
    <w:rsid w:val="00817C06"/>
    <w:rsid w:val="008201EE"/>
    <w:rsid w:val="00820ACC"/>
    <w:rsid w:val="00820DA6"/>
    <w:rsid w:val="00821060"/>
    <w:rsid w:val="008213DD"/>
    <w:rsid w:val="008223A9"/>
    <w:rsid w:val="008227A3"/>
    <w:rsid w:val="00823207"/>
    <w:rsid w:val="008238ED"/>
    <w:rsid w:val="00823A58"/>
    <w:rsid w:val="00823A9C"/>
    <w:rsid w:val="00823C89"/>
    <w:rsid w:val="008247EF"/>
    <w:rsid w:val="00824894"/>
    <w:rsid w:val="00824AA4"/>
    <w:rsid w:val="00824B94"/>
    <w:rsid w:val="00824EDB"/>
    <w:rsid w:val="0082537B"/>
    <w:rsid w:val="00825A06"/>
    <w:rsid w:val="00825D75"/>
    <w:rsid w:val="00826173"/>
    <w:rsid w:val="00826365"/>
    <w:rsid w:val="0082644F"/>
    <w:rsid w:val="00826CA3"/>
    <w:rsid w:val="00826DA4"/>
    <w:rsid w:val="00826E02"/>
    <w:rsid w:val="00827AE8"/>
    <w:rsid w:val="00830058"/>
    <w:rsid w:val="008301D7"/>
    <w:rsid w:val="0083084E"/>
    <w:rsid w:val="00830BA4"/>
    <w:rsid w:val="0083121D"/>
    <w:rsid w:val="008318E5"/>
    <w:rsid w:val="00831C9C"/>
    <w:rsid w:val="00832145"/>
    <w:rsid w:val="00832264"/>
    <w:rsid w:val="008324C1"/>
    <w:rsid w:val="0083298F"/>
    <w:rsid w:val="008329EB"/>
    <w:rsid w:val="00832C39"/>
    <w:rsid w:val="0083328A"/>
    <w:rsid w:val="008332D1"/>
    <w:rsid w:val="008335DE"/>
    <w:rsid w:val="008336C0"/>
    <w:rsid w:val="00834A5F"/>
    <w:rsid w:val="00834FE1"/>
    <w:rsid w:val="0083524E"/>
    <w:rsid w:val="00835717"/>
    <w:rsid w:val="00835928"/>
    <w:rsid w:val="008359D8"/>
    <w:rsid w:val="00835C75"/>
    <w:rsid w:val="00837330"/>
    <w:rsid w:val="00837958"/>
    <w:rsid w:val="00837DF4"/>
    <w:rsid w:val="00837E8C"/>
    <w:rsid w:val="00837EEE"/>
    <w:rsid w:val="00837F7C"/>
    <w:rsid w:val="00840007"/>
    <w:rsid w:val="00840C75"/>
    <w:rsid w:val="00840E7F"/>
    <w:rsid w:val="00841A55"/>
    <w:rsid w:val="00841E3F"/>
    <w:rsid w:val="00841F95"/>
    <w:rsid w:val="008421C7"/>
    <w:rsid w:val="00842351"/>
    <w:rsid w:val="00842442"/>
    <w:rsid w:val="008428A2"/>
    <w:rsid w:val="00843003"/>
    <w:rsid w:val="0084301D"/>
    <w:rsid w:val="00843558"/>
    <w:rsid w:val="00843836"/>
    <w:rsid w:val="0084393B"/>
    <w:rsid w:val="0084395E"/>
    <w:rsid w:val="00843E96"/>
    <w:rsid w:val="00844262"/>
    <w:rsid w:val="0084437B"/>
    <w:rsid w:val="00844744"/>
    <w:rsid w:val="00844B83"/>
    <w:rsid w:val="00844D85"/>
    <w:rsid w:val="00844F2A"/>
    <w:rsid w:val="0084539B"/>
    <w:rsid w:val="008459A5"/>
    <w:rsid w:val="00845CE1"/>
    <w:rsid w:val="00845E6E"/>
    <w:rsid w:val="00846406"/>
    <w:rsid w:val="00846BCD"/>
    <w:rsid w:val="00846D21"/>
    <w:rsid w:val="00846EBB"/>
    <w:rsid w:val="00847503"/>
    <w:rsid w:val="00847611"/>
    <w:rsid w:val="00847645"/>
    <w:rsid w:val="00847CAD"/>
    <w:rsid w:val="00847D95"/>
    <w:rsid w:val="008503DD"/>
    <w:rsid w:val="008506F7"/>
    <w:rsid w:val="00850A90"/>
    <w:rsid w:val="00850C3E"/>
    <w:rsid w:val="00850F71"/>
    <w:rsid w:val="008513E3"/>
    <w:rsid w:val="008518CC"/>
    <w:rsid w:val="00851F19"/>
    <w:rsid w:val="0085223C"/>
    <w:rsid w:val="0085228E"/>
    <w:rsid w:val="0085242A"/>
    <w:rsid w:val="008525D6"/>
    <w:rsid w:val="008526EE"/>
    <w:rsid w:val="00852742"/>
    <w:rsid w:val="00852AC0"/>
    <w:rsid w:val="00853A22"/>
    <w:rsid w:val="008548E0"/>
    <w:rsid w:val="00854E24"/>
    <w:rsid w:val="0085501D"/>
    <w:rsid w:val="00855174"/>
    <w:rsid w:val="0085518B"/>
    <w:rsid w:val="00855197"/>
    <w:rsid w:val="008554FF"/>
    <w:rsid w:val="00855693"/>
    <w:rsid w:val="0085578F"/>
    <w:rsid w:val="00855791"/>
    <w:rsid w:val="00855D13"/>
    <w:rsid w:val="00856281"/>
    <w:rsid w:val="00856D34"/>
    <w:rsid w:val="00857647"/>
    <w:rsid w:val="008576BF"/>
    <w:rsid w:val="0085786D"/>
    <w:rsid w:val="00860282"/>
    <w:rsid w:val="00860391"/>
    <w:rsid w:val="008604ED"/>
    <w:rsid w:val="008606D2"/>
    <w:rsid w:val="00860735"/>
    <w:rsid w:val="00860B35"/>
    <w:rsid w:val="00860E89"/>
    <w:rsid w:val="00860F86"/>
    <w:rsid w:val="008613C5"/>
    <w:rsid w:val="008619C4"/>
    <w:rsid w:val="00861B8C"/>
    <w:rsid w:val="00862457"/>
    <w:rsid w:val="00862C48"/>
    <w:rsid w:val="00862E3F"/>
    <w:rsid w:val="00863196"/>
    <w:rsid w:val="00863380"/>
    <w:rsid w:val="00863A35"/>
    <w:rsid w:val="00863E43"/>
    <w:rsid w:val="0086409F"/>
    <w:rsid w:val="008641D0"/>
    <w:rsid w:val="00864411"/>
    <w:rsid w:val="00864ADE"/>
    <w:rsid w:val="00864BA0"/>
    <w:rsid w:val="00864C5D"/>
    <w:rsid w:val="00864D44"/>
    <w:rsid w:val="00864E6A"/>
    <w:rsid w:val="00864F3C"/>
    <w:rsid w:val="0086570F"/>
    <w:rsid w:val="00865A57"/>
    <w:rsid w:val="00865A8C"/>
    <w:rsid w:val="00865CA5"/>
    <w:rsid w:val="008669FA"/>
    <w:rsid w:val="00866E99"/>
    <w:rsid w:val="00866EDD"/>
    <w:rsid w:val="008670DB"/>
    <w:rsid w:val="00867660"/>
    <w:rsid w:val="00867CCA"/>
    <w:rsid w:val="00867EBA"/>
    <w:rsid w:val="0087014F"/>
    <w:rsid w:val="00870618"/>
    <w:rsid w:val="008706D3"/>
    <w:rsid w:val="00871701"/>
    <w:rsid w:val="00871AB3"/>
    <w:rsid w:val="008724A3"/>
    <w:rsid w:val="00873C78"/>
    <w:rsid w:val="00873CC3"/>
    <w:rsid w:val="00873FDD"/>
    <w:rsid w:val="00874663"/>
    <w:rsid w:val="00875457"/>
    <w:rsid w:val="00875528"/>
    <w:rsid w:val="00875569"/>
    <w:rsid w:val="0087580E"/>
    <w:rsid w:val="00876448"/>
    <w:rsid w:val="00876906"/>
    <w:rsid w:val="00876F1B"/>
    <w:rsid w:val="0087717A"/>
    <w:rsid w:val="008778DB"/>
    <w:rsid w:val="008778DC"/>
    <w:rsid w:val="008802CE"/>
    <w:rsid w:val="00880339"/>
    <w:rsid w:val="008809B9"/>
    <w:rsid w:val="00880D11"/>
    <w:rsid w:val="00880D43"/>
    <w:rsid w:val="00880E81"/>
    <w:rsid w:val="00881347"/>
    <w:rsid w:val="00881627"/>
    <w:rsid w:val="0088166F"/>
    <w:rsid w:val="00881E8E"/>
    <w:rsid w:val="0088208F"/>
    <w:rsid w:val="00882B9D"/>
    <w:rsid w:val="00882D0E"/>
    <w:rsid w:val="008830B8"/>
    <w:rsid w:val="0088310C"/>
    <w:rsid w:val="00883875"/>
    <w:rsid w:val="00884C50"/>
    <w:rsid w:val="00885E5E"/>
    <w:rsid w:val="008860B6"/>
    <w:rsid w:val="008861F1"/>
    <w:rsid w:val="00886322"/>
    <w:rsid w:val="00886759"/>
    <w:rsid w:val="0088795B"/>
    <w:rsid w:val="00887D44"/>
    <w:rsid w:val="008910D4"/>
    <w:rsid w:val="00892334"/>
    <w:rsid w:val="00893007"/>
    <w:rsid w:val="00893074"/>
    <w:rsid w:val="008931DE"/>
    <w:rsid w:val="008936D3"/>
    <w:rsid w:val="008938C0"/>
    <w:rsid w:val="008938EF"/>
    <w:rsid w:val="00893D91"/>
    <w:rsid w:val="00894676"/>
    <w:rsid w:val="00894D69"/>
    <w:rsid w:val="00894DA5"/>
    <w:rsid w:val="00894DFC"/>
    <w:rsid w:val="00896E6B"/>
    <w:rsid w:val="00896F53"/>
    <w:rsid w:val="00897712"/>
    <w:rsid w:val="00897A4D"/>
    <w:rsid w:val="008A00A5"/>
    <w:rsid w:val="008A0441"/>
    <w:rsid w:val="008A053C"/>
    <w:rsid w:val="008A0E49"/>
    <w:rsid w:val="008A110C"/>
    <w:rsid w:val="008A175B"/>
    <w:rsid w:val="008A1B2A"/>
    <w:rsid w:val="008A2313"/>
    <w:rsid w:val="008A289C"/>
    <w:rsid w:val="008A2E26"/>
    <w:rsid w:val="008A3124"/>
    <w:rsid w:val="008A358B"/>
    <w:rsid w:val="008A3593"/>
    <w:rsid w:val="008A38C3"/>
    <w:rsid w:val="008A3DE6"/>
    <w:rsid w:val="008A4436"/>
    <w:rsid w:val="008A47DE"/>
    <w:rsid w:val="008A4979"/>
    <w:rsid w:val="008A52B7"/>
    <w:rsid w:val="008A6066"/>
    <w:rsid w:val="008A6312"/>
    <w:rsid w:val="008A6914"/>
    <w:rsid w:val="008A6E2B"/>
    <w:rsid w:val="008A70B1"/>
    <w:rsid w:val="008A767E"/>
    <w:rsid w:val="008B03B0"/>
    <w:rsid w:val="008B07D4"/>
    <w:rsid w:val="008B0A3E"/>
    <w:rsid w:val="008B0A79"/>
    <w:rsid w:val="008B0A7F"/>
    <w:rsid w:val="008B0BA8"/>
    <w:rsid w:val="008B16CD"/>
    <w:rsid w:val="008B176F"/>
    <w:rsid w:val="008B1B1E"/>
    <w:rsid w:val="008B24E6"/>
    <w:rsid w:val="008B292E"/>
    <w:rsid w:val="008B2938"/>
    <w:rsid w:val="008B2A8C"/>
    <w:rsid w:val="008B3D41"/>
    <w:rsid w:val="008B41A0"/>
    <w:rsid w:val="008B4733"/>
    <w:rsid w:val="008B4E86"/>
    <w:rsid w:val="008B569A"/>
    <w:rsid w:val="008B5B15"/>
    <w:rsid w:val="008B61B7"/>
    <w:rsid w:val="008B6E58"/>
    <w:rsid w:val="008B751F"/>
    <w:rsid w:val="008B7848"/>
    <w:rsid w:val="008C0009"/>
    <w:rsid w:val="008C045C"/>
    <w:rsid w:val="008C05FB"/>
    <w:rsid w:val="008C0E71"/>
    <w:rsid w:val="008C0FF3"/>
    <w:rsid w:val="008C2F07"/>
    <w:rsid w:val="008C3305"/>
    <w:rsid w:val="008C33A1"/>
    <w:rsid w:val="008C36A9"/>
    <w:rsid w:val="008C3EC7"/>
    <w:rsid w:val="008C470B"/>
    <w:rsid w:val="008C4B91"/>
    <w:rsid w:val="008C505C"/>
    <w:rsid w:val="008C51F7"/>
    <w:rsid w:val="008C5250"/>
    <w:rsid w:val="008C61A9"/>
    <w:rsid w:val="008C62EE"/>
    <w:rsid w:val="008C71D0"/>
    <w:rsid w:val="008C775A"/>
    <w:rsid w:val="008C7A3F"/>
    <w:rsid w:val="008D01A9"/>
    <w:rsid w:val="008D079F"/>
    <w:rsid w:val="008D088A"/>
    <w:rsid w:val="008D1236"/>
    <w:rsid w:val="008D167B"/>
    <w:rsid w:val="008D1D00"/>
    <w:rsid w:val="008D26FA"/>
    <w:rsid w:val="008D2828"/>
    <w:rsid w:val="008D2AEB"/>
    <w:rsid w:val="008D2C80"/>
    <w:rsid w:val="008D31C7"/>
    <w:rsid w:val="008D3C19"/>
    <w:rsid w:val="008D3D58"/>
    <w:rsid w:val="008D3E8B"/>
    <w:rsid w:val="008D48B2"/>
    <w:rsid w:val="008D4994"/>
    <w:rsid w:val="008D5526"/>
    <w:rsid w:val="008D65D2"/>
    <w:rsid w:val="008D70DD"/>
    <w:rsid w:val="008D7966"/>
    <w:rsid w:val="008D7C57"/>
    <w:rsid w:val="008E060F"/>
    <w:rsid w:val="008E0946"/>
    <w:rsid w:val="008E09DA"/>
    <w:rsid w:val="008E0DB4"/>
    <w:rsid w:val="008E13F9"/>
    <w:rsid w:val="008E1830"/>
    <w:rsid w:val="008E1F9B"/>
    <w:rsid w:val="008E28A7"/>
    <w:rsid w:val="008E2919"/>
    <w:rsid w:val="008E2A19"/>
    <w:rsid w:val="008E2B6E"/>
    <w:rsid w:val="008E2DA4"/>
    <w:rsid w:val="008E30E4"/>
    <w:rsid w:val="008E3995"/>
    <w:rsid w:val="008E3C60"/>
    <w:rsid w:val="008E41C8"/>
    <w:rsid w:val="008E41DA"/>
    <w:rsid w:val="008E44E6"/>
    <w:rsid w:val="008E478C"/>
    <w:rsid w:val="008E47C8"/>
    <w:rsid w:val="008E533C"/>
    <w:rsid w:val="008E58B3"/>
    <w:rsid w:val="008E5FBB"/>
    <w:rsid w:val="008E724B"/>
    <w:rsid w:val="008E77D9"/>
    <w:rsid w:val="008E78DE"/>
    <w:rsid w:val="008E7EAB"/>
    <w:rsid w:val="008F06C3"/>
    <w:rsid w:val="008F0741"/>
    <w:rsid w:val="008F0935"/>
    <w:rsid w:val="008F0DF0"/>
    <w:rsid w:val="008F0E03"/>
    <w:rsid w:val="008F17A5"/>
    <w:rsid w:val="008F1825"/>
    <w:rsid w:val="008F1B4E"/>
    <w:rsid w:val="008F2159"/>
    <w:rsid w:val="008F2D9C"/>
    <w:rsid w:val="008F2DF1"/>
    <w:rsid w:val="008F2F48"/>
    <w:rsid w:val="008F3042"/>
    <w:rsid w:val="008F3055"/>
    <w:rsid w:val="008F37B6"/>
    <w:rsid w:val="008F3FE7"/>
    <w:rsid w:val="008F4260"/>
    <w:rsid w:val="008F43CD"/>
    <w:rsid w:val="008F4720"/>
    <w:rsid w:val="008F4E66"/>
    <w:rsid w:val="008F51CE"/>
    <w:rsid w:val="008F5525"/>
    <w:rsid w:val="008F593E"/>
    <w:rsid w:val="008F5A33"/>
    <w:rsid w:val="008F61FF"/>
    <w:rsid w:val="008F64BD"/>
    <w:rsid w:val="008F67F1"/>
    <w:rsid w:val="008F682A"/>
    <w:rsid w:val="008F6C21"/>
    <w:rsid w:val="008F6D4A"/>
    <w:rsid w:val="008F7C3B"/>
    <w:rsid w:val="00900253"/>
    <w:rsid w:val="0090079D"/>
    <w:rsid w:val="00900B65"/>
    <w:rsid w:val="00900C39"/>
    <w:rsid w:val="0090138E"/>
    <w:rsid w:val="00901858"/>
    <w:rsid w:val="009019A0"/>
    <w:rsid w:val="009019B9"/>
    <w:rsid w:val="00901C97"/>
    <w:rsid w:val="00901D30"/>
    <w:rsid w:val="009021F0"/>
    <w:rsid w:val="00902890"/>
    <w:rsid w:val="009029F3"/>
    <w:rsid w:val="00902E44"/>
    <w:rsid w:val="009035C5"/>
    <w:rsid w:val="00903609"/>
    <w:rsid w:val="00903D5E"/>
    <w:rsid w:val="009041DD"/>
    <w:rsid w:val="009044EA"/>
    <w:rsid w:val="00904C88"/>
    <w:rsid w:val="00904EE1"/>
    <w:rsid w:val="00905184"/>
    <w:rsid w:val="00905725"/>
    <w:rsid w:val="00905826"/>
    <w:rsid w:val="00905A55"/>
    <w:rsid w:val="00905EF0"/>
    <w:rsid w:val="0090600C"/>
    <w:rsid w:val="009061C8"/>
    <w:rsid w:val="00906826"/>
    <w:rsid w:val="009075B7"/>
    <w:rsid w:val="00907D5C"/>
    <w:rsid w:val="00907E8D"/>
    <w:rsid w:val="00910438"/>
    <w:rsid w:val="009108A0"/>
    <w:rsid w:val="00910E1B"/>
    <w:rsid w:val="00910F9E"/>
    <w:rsid w:val="00911FA2"/>
    <w:rsid w:val="00911FD7"/>
    <w:rsid w:val="009120CF"/>
    <w:rsid w:val="0091284B"/>
    <w:rsid w:val="00912EB3"/>
    <w:rsid w:val="00912EC3"/>
    <w:rsid w:val="009130A0"/>
    <w:rsid w:val="009131BE"/>
    <w:rsid w:val="00913427"/>
    <w:rsid w:val="00913614"/>
    <w:rsid w:val="00913699"/>
    <w:rsid w:val="009138EC"/>
    <w:rsid w:val="00913EFC"/>
    <w:rsid w:val="009145D3"/>
    <w:rsid w:val="00914779"/>
    <w:rsid w:val="00914E15"/>
    <w:rsid w:val="0091671E"/>
    <w:rsid w:val="00916B58"/>
    <w:rsid w:val="00917179"/>
    <w:rsid w:val="00917C67"/>
    <w:rsid w:val="00917CE7"/>
    <w:rsid w:val="00917D25"/>
    <w:rsid w:val="009209B6"/>
    <w:rsid w:val="00920A98"/>
    <w:rsid w:val="0092192B"/>
    <w:rsid w:val="00923151"/>
    <w:rsid w:val="009236F9"/>
    <w:rsid w:val="0092436F"/>
    <w:rsid w:val="009243C2"/>
    <w:rsid w:val="009244A9"/>
    <w:rsid w:val="009248E5"/>
    <w:rsid w:val="00924929"/>
    <w:rsid w:val="00924EAA"/>
    <w:rsid w:val="0092516C"/>
    <w:rsid w:val="0092677A"/>
    <w:rsid w:val="00926C8C"/>
    <w:rsid w:val="00926FD1"/>
    <w:rsid w:val="009270FF"/>
    <w:rsid w:val="009275EB"/>
    <w:rsid w:val="0092795A"/>
    <w:rsid w:val="009279E9"/>
    <w:rsid w:val="00927C0A"/>
    <w:rsid w:val="00927FE6"/>
    <w:rsid w:val="00930B27"/>
    <w:rsid w:val="00930B85"/>
    <w:rsid w:val="00930EF2"/>
    <w:rsid w:val="00931093"/>
    <w:rsid w:val="0093157F"/>
    <w:rsid w:val="00931786"/>
    <w:rsid w:val="00931CFA"/>
    <w:rsid w:val="0093225C"/>
    <w:rsid w:val="00932586"/>
    <w:rsid w:val="0093263E"/>
    <w:rsid w:val="00932891"/>
    <w:rsid w:val="00932B8C"/>
    <w:rsid w:val="00932EAC"/>
    <w:rsid w:val="009332EA"/>
    <w:rsid w:val="00933AFE"/>
    <w:rsid w:val="00933D81"/>
    <w:rsid w:val="0093433A"/>
    <w:rsid w:val="009349CA"/>
    <w:rsid w:val="009350F9"/>
    <w:rsid w:val="00935340"/>
    <w:rsid w:val="00935413"/>
    <w:rsid w:val="00935590"/>
    <w:rsid w:val="00936221"/>
    <w:rsid w:val="0093634C"/>
    <w:rsid w:val="00936B7E"/>
    <w:rsid w:val="0093707F"/>
    <w:rsid w:val="009378BA"/>
    <w:rsid w:val="00937C67"/>
    <w:rsid w:val="00940107"/>
    <w:rsid w:val="00940179"/>
    <w:rsid w:val="009403E6"/>
    <w:rsid w:val="0094056A"/>
    <w:rsid w:val="00940AD5"/>
    <w:rsid w:val="0094112E"/>
    <w:rsid w:val="009411BA"/>
    <w:rsid w:val="00941F39"/>
    <w:rsid w:val="009425FF"/>
    <w:rsid w:val="00943C27"/>
    <w:rsid w:val="009448F9"/>
    <w:rsid w:val="00944C14"/>
    <w:rsid w:val="00944FCC"/>
    <w:rsid w:val="00946627"/>
    <w:rsid w:val="009467EF"/>
    <w:rsid w:val="00946B19"/>
    <w:rsid w:val="00946BDF"/>
    <w:rsid w:val="00946C30"/>
    <w:rsid w:val="00946C39"/>
    <w:rsid w:val="00946C95"/>
    <w:rsid w:val="00946EB5"/>
    <w:rsid w:val="00946EF3"/>
    <w:rsid w:val="00946F75"/>
    <w:rsid w:val="0094709C"/>
    <w:rsid w:val="009471A1"/>
    <w:rsid w:val="009472D2"/>
    <w:rsid w:val="0094780A"/>
    <w:rsid w:val="00947920"/>
    <w:rsid w:val="009502DC"/>
    <w:rsid w:val="0095039D"/>
    <w:rsid w:val="009506A8"/>
    <w:rsid w:val="00950741"/>
    <w:rsid w:val="0095077A"/>
    <w:rsid w:val="00950847"/>
    <w:rsid w:val="00950882"/>
    <w:rsid w:val="00950974"/>
    <w:rsid w:val="00950DF9"/>
    <w:rsid w:val="00951248"/>
    <w:rsid w:val="00951D40"/>
    <w:rsid w:val="00952C3C"/>
    <w:rsid w:val="00952C4A"/>
    <w:rsid w:val="00952D34"/>
    <w:rsid w:val="00953244"/>
    <w:rsid w:val="0095382F"/>
    <w:rsid w:val="00953926"/>
    <w:rsid w:val="00953F12"/>
    <w:rsid w:val="00954C89"/>
    <w:rsid w:val="0095545B"/>
    <w:rsid w:val="00956C71"/>
    <w:rsid w:val="009571EE"/>
    <w:rsid w:val="00957312"/>
    <w:rsid w:val="009575B6"/>
    <w:rsid w:val="00957A3F"/>
    <w:rsid w:val="00957D93"/>
    <w:rsid w:val="00960488"/>
    <w:rsid w:val="00960703"/>
    <w:rsid w:val="0096116B"/>
    <w:rsid w:val="00961CBF"/>
    <w:rsid w:val="009625A1"/>
    <w:rsid w:val="00962DCF"/>
    <w:rsid w:val="00963063"/>
    <w:rsid w:val="009638B0"/>
    <w:rsid w:val="0096444A"/>
    <w:rsid w:val="00965B29"/>
    <w:rsid w:val="0096639D"/>
    <w:rsid w:val="009676A9"/>
    <w:rsid w:val="00967ADE"/>
    <w:rsid w:val="00967BE6"/>
    <w:rsid w:val="00967C47"/>
    <w:rsid w:val="00970A0C"/>
    <w:rsid w:val="00970C0D"/>
    <w:rsid w:val="00970C26"/>
    <w:rsid w:val="00970EFA"/>
    <w:rsid w:val="00971083"/>
    <w:rsid w:val="00971420"/>
    <w:rsid w:val="00971879"/>
    <w:rsid w:val="00972EC9"/>
    <w:rsid w:val="009730D2"/>
    <w:rsid w:val="00973195"/>
    <w:rsid w:val="00973834"/>
    <w:rsid w:val="00973C1E"/>
    <w:rsid w:val="00973F88"/>
    <w:rsid w:val="0097428F"/>
    <w:rsid w:val="0097449F"/>
    <w:rsid w:val="00974D77"/>
    <w:rsid w:val="00974E91"/>
    <w:rsid w:val="0097502B"/>
    <w:rsid w:val="0097577A"/>
    <w:rsid w:val="00975859"/>
    <w:rsid w:val="009758AD"/>
    <w:rsid w:val="009758D9"/>
    <w:rsid w:val="00975AC8"/>
    <w:rsid w:val="00975E8E"/>
    <w:rsid w:val="00976163"/>
    <w:rsid w:val="009768B9"/>
    <w:rsid w:val="00976B0E"/>
    <w:rsid w:val="00976BE7"/>
    <w:rsid w:val="00976E2E"/>
    <w:rsid w:val="009772A8"/>
    <w:rsid w:val="009775E2"/>
    <w:rsid w:val="009804CC"/>
    <w:rsid w:val="00980FBE"/>
    <w:rsid w:val="009810E2"/>
    <w:rsid w:val="00981813"/>
    <w:rsid w:val="0098184A"/>
    <w:rsid w:val="00981CD7"/>
    <w:rsid w:val="009824FB"/>
    <w:rsid w:val="00982538"/>
    <w:rsid w:val="009834B4"/>
    <w:rsid w:val="00983629"/>
    <w:rsid w:val="00983EF0"/>
    <w:rsid w:val="009840FA"/>
    <w:rsid w:val="0098659C"/>
    <w:rsid w:val="00986F69"/>
    <w:rsid w:val="009876AF"/>
    <w:rsid w:val="0098780C"/>
    <w:rsid w:val="00987A0C"/>
    <w:rsid w:val="00990330"/>
    <w:rsid w:val="009903EA"/>
    <w:rsid w:val="0099048C"/>
    <w:rsid w:val="00990A3E"/>
    <w:rsid w:val="00990DA1"/>
    <w:rsid w:val="00991588"/>
    <w:rsid w:val="00991AC0"/>
    <w:rsid w:val="00991B23"/>
    <w:rsid w:val="00992034"/>
    <w:rsid w:val="009937FC"/>
    <w:rsid w:val="00993C63"/>
    <w:rsid w:val="009946FF"/>
    <w:rsid w:val="00994A58"/>
    <w:rsid w:val="00994F0B"/>
    <w:rsid w:val="00995157"/>
    <w:rsid w:val="0099545A"/>
    <w:rsid w:val="00995802"/>
    <w:rsid w:val="00995CE7"/>
    <w:rsid w:val="00996452"/>
    <w:rsid w:val="009967B9"/>
    <w:rsid w:val="009968ED"/>
    <w:rsid w:val="009975F4"/>
    <w:rsid w:val="00997665"/>
    <w:rsid w:val="009977FA"/>
    <w:rsid w:val="00997C74"/>
    <w:rsid w:val="00997C84"/>
    <w:rsid w:val="009A022A"/>
    <w:rsid w:val="009A1602"/>
    <w:rsid w:val="009A18A4"/>
    <w:rsid w:val="009A1A91"/>
    <w:rsid w:val="009A1F03"/>
    <w:rsid w:val="009A3060"/>
    <w:rsid w:val="009A38D7"/>
    <w:rsid w:val="009A3F12"/>
    <w:rsid w:val="009A431F"/>
    <w:rsid w:val="009A434B"/>
    <w:rsid w:val="009A45B3"/>
    <w:rsid w:val="009A497C"/>
    <w:rsid w:val="009A4C62"/>
    <w:rsid w:val="009A50DF"/>
    <w:rsid w:val="009A5108"/>
    <w:rsid w:val="009A5875"/>
    <w:rsid w:val="009A630E"/>
    <w:rsid w:val="009A6613"/>
    <w:rsid w:val="009A68F3"/>
    <w:rsid w:val="009A6E32"/>
    <w:rsid w:val="009A70B8"/>
    <w:rsid w:val="009A7177"/>
    <w:rsid w:val="009A76F6"/>
    <w:rsid w:val="009A7E5D"/>
    <w:rsid w:val="009B00E1"/>
    <w:rsid w:val="009B0F9A"/>
    <w:rsid w:val="009B12C6"/>
    <w:rsid w:val="009B131B"/>
    <w:rsid w:val="009B148C"/>
    <w:rsid w:val="009B16A1"/>
    <w:rsid w:val="009B1787"/>
    <w:rsid w:val="009B1858"/>
    <w:rsid w:val="009B1A4A"/>
    <w:rsid w:val="009B1C55"/>
    <w:rsid w:val="009B1EE4"/>
    <w:rsid w:val="009B226C"/>
    <w:rsid w:val="009B2431"/>
    <w:rsid w:val="009B2B3C"/>
    <w:rsid w:val="009B2C49"/>
    <w:rsid w:val="009B2E66"/>
    <w:rsid w:val="009B3257"/>
    <w:rsid w:val="009B3627"/>
    <w:rsid w:val="009B3860"/>
    <w:rsid w:val="009B38BA"/>
    <w:rsid w:val="009B4A0E"/>
    <w:rsid w:val="009B4A20"/>
    <w:rsid w:val="009B4F69"/>
    <w:rsid w:val="009B5D3E"/>
    <w:rsid w:val="009B5EAB"/>
    <w:rsid w:val="009B60F0"/>
    <w:rsid w:val="009B639D"/>
    <w:rsid w:val="009B6731"/>
    <w:rsid w:val="009B675A"/>
    <w:rsid w:val="009B6A49"/>
    <w:rsid w:val="009B6A6F"/>
    <w:rsid w:val="009C0573"/>
    <w:rsid w:val="009C0873"/>
    <w:rsid w:val="009C0934"/>
    <w:rsid w:val="009C1291"/>
    <w:rsid w:val="009C15E2"/>
    <w:rsid w:val="009C18EF"/>
    <w:rsid w:val="009C1C2F"/>
    <w:rsid w:val="009C22EB"/>
    <w:rsid w:val="009C233D"/>
    <w:rsid w:val="009C28D9"/>
    <w:rsid w:val="009C29D2"/>
    <w:rsid w:val="009C2E7E"/>
    <w:rsid w:val="009C3314"/>
    <w:rsid w:val="009C3E4A"/>
    <w:rsid w:val="009C4636"/>
    <w:rsid w:val="009C4A4C"/>
    <w:rsid w:val="009C4DAD"/>
    <w:rsid w:val="009C521F"/>
    <w:rsid w:val="009C5E1E"/>
    <w:rsid w:val="009C6464"/>
    <w:rsid w:val="009C664E"/>
    <w:rsid w:val="009C67A0"/>
    <w:rsid w:val="009C71AF"/>
    <w:rsid w:val="009C7CC9"/>
    <w:rsid w:val="009D03E6"/>
    <w:rsid w:val="009D1A22"/>
    <w:rsid w:val="009D1AE4"/>
    <w:rsid w:val="009D1DEC"/>
    <w:rsid w:val="009D20F4"/>
    <w:rsid w:val="009D2355"/>
    <w:rsid w:val="009D246B"/>
    <w:rsid w:val="009D2C20"/>
    <w:rsid w:val="009D2DF2"/>
    <w:rsid w:val="009D372B"/>
    <w:rsid w:val="009D3873"/>
    <w:rsid w:val="009D3ACF"/>
    <w:rsid w:val="009D3B32"/>
    <w:rsid w:val="009D3B82"/>
    <w:rsid w:val="009D40E9"/>
    <w:rsid w:val="009D434F"/>
    <w:rsid w:val="009D4A9D"/>
    <w:rsid w:val="009D4ACB"/>
    <w:rsid w:val="009D5761"/>
    <w:rsid w:val="009D5B45"/>
    <w:rsid w:val="009D5F00"/>
    <w:rsid w:val="009D652E"/>
    <w:rsid w:val="009D661C"/>
    <w:rsid w:val="009D6756"/>
    <w:rsid w:val="009D6E48"/>
    <w:rsid w:val="009D7372"/>
    <w:rsid w:val="009D7674"/>
    <w:rsid w:val="009D7D40"/>
    <w:rsid w:val="009E03CC"/>
    <w:rsid w:val="009E06CA"/>
    <w:rsid w:val="009E081C"/>
    <w:rsid w:val="009E0FEA"/>
    <w:rsid w:val="009E1004"/>
    <w:rsid w:val="009E13B8"/>
    <w:rsid w:val="009E151D"/>
    <w:rsid w:val="009E2582"/>
    <w:rsid w:val="009E280C"/>
    <w:rsid w:val="009E2A24"/>
    <w:rsid w:val="009E2ADC"/>
    <w:rsid w:val="009E30C4"/>
    <w:rsid w:val="009E30C7"/>
    <w:rsid w:val="009E31F0"/>
    <w:rsid w:val="009E4076"/>
    <w:rsid w:val="009E4239"/>
    <w:rsid w:val="009E55C3"/>
    <w:rsid w:val="009E64FD"/>
    <w:rsid w:val="009E6889"/>
    <w:rsid w:val="009E69A1"/>
    <w:rsid w:val="009E7106"/>
    <w:rsid w:val="009E7371"/>
    <w:rsid w:val="009E782B"/>
    <w:rsid w:val="009E794B"/>
    <w:rsid w:val="009E7BDB"/>
    <w:rsid w:val="009F0096"/>
    <w:rsid w:val="009F102D"/>
    <w:rsid w:val="009F1138"/>
    <w:rsid w:val="009F13AB"/>
    <w:rsid w:val="009F14AF"/>
    <w:rsid w:val="009F14EC"/>
    <w:rsid w:val="009F1A35"/>
    <w:rsid w:val="009F1B56"/>
    <w:rsid w:val="009F1D14"/>
    <w:rsid w:val="009F1E22"/>
    <w:rsid w:val="009F326E"/>
    <w:rsid w:val="009F36C9"/>
    <w:rsid w:val="009F3ADB"/>
    <w:rsid w:val="009F3E34"/>
    <w:rsid w:val="009F3EBC"/>
    <w:rsid w:val="009F3F68"/>
    <w:rsid w:val="009F406D"/>
    <w:rsid w:val="009F4B98"/>
    <w:rsid w:val="009F551E"/>
    <w:rsid w:val="009F581E"/>
    <w:rsid w:val="009F5CB0"/>
    <w:rsid w:val="009F5D06"/>
    <w:rsid w:val="009F5E3A"/>
    <w:rsid w:val="009F63AB"/>
    <w:rsid w:val="009F677B"/>
    <w:rsid w:val="009F72A3"/>
    <w:rsid w:val="009F756A"/>
    <w:rsid w:val="009F7EBE"/>
    <w:rsid w:val="00A00591"/>
    <w:rsid w:val="00A005F1"/>
    <w:rsid w:val="00A01028"/>
    <w:rsid w:val="00A014E2"/>
    <w:rsid w:val="00A01A50"/>
    <w:rsid w:val="00A01FB4"/>
    <w:rsid w:val="00A02221"/>
    <w:rsid w:val="00A02302"/>
    <w:rsid w:val="00A0238C"/>
    <w:rsid w:val="00A02B2B"/>
    <w:rsid w:val="00A02FCF"/>
    <w:rsid w:val="00A03814"/>
    <w:rsid w:val="00A03E57"/>
    <w:rsid w:val="00A044F1"/>
    <w:rsid w:val="00A0495B"/>
    <w:rsid w:val="00A04BB7"/>
    <w:rsid w:val="00A04BC8"/>
    <w:rsid w:val="00A04CA2"/>
    <w:rsid w:val="00A04F0B"/>
    <w:rsid w:val="00A0519D"/>
    <w:rsid w:val="00A05337"/>
    <w:rsid w:val="00A0537F"/>
    <w:rsid w:val="00A05A86"/>
    <w:rsid w:val="00A05E8F"/>
    <w:rsid w:val="00A05EDC"/>
    <w:rsid w:val="00A0602E"/>
    <w:rsid w:val="00A066E3"/>
    <w:rsid w:val="00A06791"/>
    <w:rsid w:val="00A07A32"/>
    <w:rsid w:val="00A10145"/>
    <w:rsid w:val="00A10801"/>
    <w:rsid w:val="00A110F8"/>
    <w:rsid w:val="00A111C6"/>
    <w:rsid w:val="00A1176D"/>
    <w:rsid w:val="00A11F09"/>
    <w:rsid w:val="00A1239C"/>
    <w:rsid w:val="00A12605"/>
    <w:rsid w:val="00A12B44"/>
    <w:rsid w:val="00A12F94"/>
    <w:rsid w:val="00A130D4"/>
    <w:rsid w:val="00A13146"/>
    <w:rsid w:val="00A133DE"/>
    <w:rsid w:val="00A13FB4"/>
    <w:rsid w:val="00A1400F"/>
    <w:rsid w:val="00A14E2D"/>
    <w:rsid w:val="00A1585A"/>
    <w:rsid w:val="00A15989"/>
    <w:rsid w:val="00A15E0C"/>
    <w:rsid w:val="00A162BA"/>
    <w:rsid w:val="00A16BFF"/>
    <w:rsid w:val="00A17553"/>
    <w:rsid w:val="00A175F5"/>
    <w:rsid w:val="00A17E3D"/>
    <w:rsid w:val="00A2007F"/>
    <w:rsid w:val="00A20433"/>
    <w:rsid w:val="00A20450"/>
    <w:rsid w:val="00A2147A"/>
    <w:rsid w:val="00A2160D"/>
    <w:rsid w:val="00A22D71"/>
    <w:rsid w:val="00A23D37"/>
    <w:rsid w:val="00A23F44"/>
    <w:rsid w:val="00A24FF5"/>
    <w:rsid w:val="00A25161"/>
    <w:rsid w:val="00A2548C"/>
    <w:rsid w:val="00A26738"/>
    <w:rsid w:val="00A26A4A"/>
    <w:rsid w:val="00A26AD5"/>
    <w:rsid w:val="00A26CA5"/>
    <w:rsid w:val="00A27536"/>
    <w:rsid w:val="00A30014"/>
    <w:rsid w:val="00A300AD"/>
    <w:rsid w:val="00A30524"/>
    <w:rsid w:val="00A30604"/>
    <w:rsid w:val="00A3083C"/>
    <w:rsid w:val="00A30E7F"/>
    <w:rsid w:val="00A30FA8"/>
    <w:rsid w:val="00A31922"/>
    <w:rsid w:val="00A319AC"/>
    <w:rsid w:val="00A31BCF"/>
    <w:rsid w:val="00A31FF8"/>
    <w:rsid w:val="00A322CE"/>
    <w:rsid w:val="00A32B48"/>
    <w:rsid w:val="00A33003"/>
    <w:rsid w:val="00A331D5"/>
    <w:rsid w:val="00A33491"/>
    <w:rsid w:val="00A335BD"/>
    <w:rsid w:val="00A33743"/>
    <w:rsid w:val="00A337EF"/>
    <w:rsid w:val="00A33844"/>
    <w:rsid w:val="00A341BF"/>
    <w:rsid w:val="00A34799"/>
    <w:rsid w:val="00A34893"/>
    <w:rsid w:val="00A34A36"/>
    <w:rsid w:val="00A3533A"/>
    <w:rsid w:val="00A355FE"/>
    <w:rsid w:val="00A3568B"/>
    <w:rsid w:val="00A35BC2"/>
    <w:rsid w:val="00A35D20"/>
    <w:rsid w:val="00A35EB3"/>
    <w:rsid w:val="00A37040"/>
    <w:rsid w:val="00A3778F"/>
    <w:rsid w:val="00A377F4"/>
    <w:rsid w:val="00A40A77"/>
    <w:rsid w:val="00A41013"/>
    <w:rsid w:val="00A410E5"/>
    <w:rsid w:val="00A4166C"/>
    <w:rsid w:val="00A41730"/>
    <w:rsid w:val="00A41BB3"/>
    <w:rsid w:val="00A41CCC"/>
    <w:rsid w:val="00A4200D"/>
    <w:rsid w:val="00A42966"/>
    <w:rsid w:val="00A42ED6"/>
    <w:rsid w:val="00A42EFB"/>
    <w:rsid w:val="00A439C4"/>
    <w:rsid w:val="00A439E9"/>
    <w:rsid w:val="00A43CEC"/>
    <w:rsid w:val="00A45056"/>
    <w:rsid w:val="00A451D2"/>
    <w:rsid w:val="00A45C85"/>
    <w:rsid w:val="00A46171"/>
    <w:rsid w:val="00A4640F"/>
    <w:rsid w:val="00A46B1F"/>
    <w:rsid w:val="00A46C3B"/>
    <w:rsid w:val="00A46F44"/>
    <w:rsid w:val="00A479A9"/>
    <w:rsid w:val="00A47A49"/>
    <w:rsid w:val="00A47A8F"/>
    <w:rsid w:val="00A47B97"/>
    <w:rsid w:val="00A47C3F"/>
    <w:rsid w:val="00A50040"/>
    <w:rsid w:val="00A50043"/>
    <w:rsid w:val="00A50726"/>
    <w:rsid w:val="00A508B8"/>
    <w:rsid w:val="00A509E7"/>
    <w:rsid w:val="00A51267"/>
    <w:rsid w:val="00A514C3"/>
    <w:rsid w:val="00A52683"/>
    <w:rsid w:val="00A52764"/>
    <w:rsid w:val="00A52B5A"/>
    <w:rsid w:val="00A53AAD"/>
    <w:rsid w:val="00A53BA1"/>
    <w:rsid w:val="00A53BF4"/>
    <w:rsid w:val="00A53CA2"/>
    <w:rsid w:val="00A547DF"/>
    <w:rsid w:val="00A550BF"/>
    <w:rsid w:val="00A5546C"/>
    <w:rsid w:val="00A55B05"/>
    <w:rsid w:val="00A55C2E"/>
    <w:rsid w:val="00A5622C"/>
    <w:rsid w:val="00A5630C"/>
    <w:rsid w:val="00A56D14"/>
    <w:rsid w:val="00A56D57"/>
    <w:rsid w:val="00A575F8"/>
    <w:rsid w:val="00A57828"/>
    <w:rsid w:val="00A57906"/>
    <w:rsid w:val="00A57E06"/>
    <w:rsid w:val="00A60B2B"/>
    <w:rsid w:val="00A60EEB"/>
    <w:rsid w:val="00A61997"/>
    <w:rsid w:val="00A61C56"/>
    <w:rsid w:val="00A621B6"/>
    <w:rsid w:val="00A622AB"/>
    <w:rsid w:val="00A62F1F"/>
    <w:rsid w:val="00A6344D"/>
    <w:rsid w:val="00A63989"/>
    <w:rsid w:val="00A63C1D"/>
    <w:rsid w:val="00A64194"/>
    <w:rsid w:val="00A641DD"/>
    <w:rsid w:val="00A64369"/>
    <w:rsid w:val="00A65068"/>
    <w:rsid w:val="00A6529B"/>
    <w:rsid w:val="00A653CA"/>
    <w:rsid w:val="00A66030"/>
    <w:rsid w:val="00A665FB"/>
    <w:rsid w:val="00A668F3"/>
    <w:rsid w:val="00A66A66"/>
    <w:rsid w:val="00A66AF3"/>
    <w:rsid w:val="00A66F55"/>
    <w:rsid w:val="00A67242"/>
    <w:rsid w:val="00A67580"/>
    <w:rsid w:val="00A700B7"/>
    <w:rsid w:val="00A702F7"/>
    <w:rsid w:val="00A713AE"/>
    <w:rsid w:val="00A71460"/>
    <w:rsid w:val="00A71B46"/>
    <w:rsid w:val="00A7265D"/>
    <w:rsid w:val="00A72EAF"/>
    <w:rsid w:val="00A73137"/>
    <w:rsid w:val="00A732D8"/>
    <w:rsid w:val="00A734AF"/>
    <w:rsid w:val="00A73944"/>
    <w:rsid w:val="00A739C3"/>
    <w:rsid w:val="00A73ACD"/>
    <w:rsid w:val="00A73C93"/>
    <w:rsid w:val="00A740F1"/>
    <w:rsid w:val="00A74405"/>
    <w:rsid w:val="00A74465"/>
    <w:rsid w:val="00A7457E"/>
    <w:rsid w:val="00A7461B"/>
    <w:rsid w:val="00A7476C"/>
    <w:rsid w:val="00A748B5"/>
    <w:rsid w:val="00A74929"/>
    <w:rsid w:val="00A752CB"/>
    <w:rsid w:val="00A7533A"/>
    <w:rsid w:val="00A754E5"/>
    <w:rsid w:val="00A7578B"/>
    <w:rsid w:val="00A75F82"/>
    <w:rsid w:val="00A764C5"/>
    <w:rsid w:val="00A76659"/>
    <w:rsid w:val="00A76A60"/>
    <w:rsid w:val="00A7716E"/>
    <w:rsid w:val="00A77387"/>
    <w:rsid w:val="00A807DE"/>
    <w:rsid w:val="00A80A32"/>
    <w:rsid w:val="00A8277B"/>
    <w:rsid w:val="00A82924"/>
    <w:rsid w:val="00A82A2D"/>
    <w:rsid w:val="00A82A9E"/>
    <w:rsid w:val="00A82AC4"/>
    <w:rsid w:val="00A83536"/>
    <w:rsid w:val="00A83CA9"/>
    <w:rsid w:val="00A84003"/>
    <w:rsid w:val="00A84A94"/>
    <w:rsid w:val="00A84E68"/>
    <w:rsid w:val="00A8526B"/>
    <w:rsid w:val="00A85B16"/>
    <w:rsid w:val="00A8632C"/>
    <w:rsid w:val="00A86374"/>
    <w:rsid w:val="00A86BDA"/>
    <w:rsid w:val="00A86E12"/>
    <w:rsid w:val="00A87FF2"/>
    <w:rsid w:val="00A9048E"/>
    <w:rsid w:val="00A90FB3"/>
    <w:rsid w:val="00A910F9"/>
    <w:rsid w:val="00A91393"/>
    <w:rsid w:val="00A91A1F"/>
    <w:rsid w:val="00A91B87"/>
    <w:rsid w:val="00A91CA5"/>
    <w:rsid w:val="00A92116"/>
    <w:rsid w:val="00A92DB3"/>
    <w:rsid w:val="00A92F74"/>
    <w:rsid w:val="00A92FAE"/>
    <w:rsid w:val="00A93B50"/>
    <w:rsid w:val="00A93C8E"/>
    <w:rsid w:val="00A93E42"/>
    <w:rsid w:val="00A94390"/>
    <w:rsid w:val="00A94393"/>
    <w:rsid w:val="00A9500A"/>
    <w:rsid w:val="00A957C0"/>
    <w:rsid w:val="00A95B07"/>
    <w:rsid w:val="00A95D24"/>
    <w:rsid w:val="00A95EAA"/>
    <w:rsid w:val="00A96A5C"/>
    <w:rsid w:val="00A96F32"/>
    <w:rsid w:val="00A9717A"/>
    <w:rsid w:val="00A9796D"/>
    <w:rsid w:val="00A97DE4"/>
    <w:rsid w:val="00AA01F8"/>
    <w:rsid w:val="00AA0351"/>
    <w:rsid w:val="00AA051A"/>
    <w:rsid w:val="00AA07A9"/>
    <w:rsid w:val="00AA149B"/>
    <w:rsid w:val="00AA158F"/>
    <w:rsid w:val="00AA237D"/>
    <w:rsid w:val="00AA24C5"/>
    <w:rsid w:val="00AA281A"/>
    <w:rsid w:val="00AA37DE"/>
    <w:rsid w:val="00AA39E2"/>
    <w:rsid w:val="00AA401B"/>
    <w:rsid w:val="00AA485C"/>
    <w:rsid w:val="00AA4FD5"/>
    <w:rsid w:val="00AA5607"/>
    <w:rsid w:val="00AA56E7"/>
    <w:rsid w:val="00AA5E48"/>
    <w:rsid w:val="00AA5F64"/>
    <w:rsid w:val="00AA5FD2"/>
    <w:rsid w:val="00AA5FE4"/>
    <w:rsid w:val="00AA6227"/>
    <w:rsid w:val="00AA6413"/>
    <w:rsid w:val="00AA67F6"/>
    <w:rsid w:val="00AA6AFF"/>
    <w:rsid w:val="00AA6C3F"/>
    <w:rsid w:val="00AA709D"/>
    <w:rsid w:val="00AA7263"/>
    <w:rsid w:val="00AA7AED"/>
    <w:rsid w:val="00AB00A5"/>
    <w:rsid w:val="00AB0251"/>
    <w:rsid w:val="00AB08E8"/>
    <w:rsid w:val="00AB0FBA"/>
    <w:rsid w:val="00AB165C"/>
    <w:rsid w:val="00AB1F04"/>
    <w:rsid w:val="00AB28D8"/>
    <w:rsid w:val="00AB2A40"/>
    <w:rsid w:val="00AB2B5E"/>
    <w:rsid w:val="00AB2F51"/>
    <w:rsid w:val="00AB2FC1"/>
    <w:rsid w:val="00AB35CC"/>
    <w:rsid w:val="00AB35D0"/>
    <w:rsid w:val="00AB3ABF"/>
    <w:rsid w:val="00AB4878"/>
    <w:rsid w:val="00AB55D0"/>
    <w:rsid w:val="00AB626B"/>
    <w:rsid w:val="00AB684C"/>
    <w:rsid w:val="00AB707B"/>
    <w:rsid w:val="00AB770E"/>
    <w:rsid w:val="00AB7733"/>
    <w:rsid w:val="00AC02B1"/>
    <w:rsid w:val="00AC078D"/>
    <w:rsid w:val="00AC08B5"/>
    <w:rsid w:val="00AC1285"/>
    <w:rsid w:val="00AC1D1E"/>
    <w:rsid w:val="00AC2754"/>
    <w:rsid w:val="00AC31E2"/>
    <w:rsid w:val="00AC3270"/>
    <w:rsid w:val="00AC34AA"/>
    <w:rsid w:val="00AC34D8"/>
    <w:rsid w:val="00AC3A32"/>
    <w:rsid w:val="00AC4294"/>
    <w:rsid w:val="00AC4AAF"/>
    <w:rsid w:val="00AC4C87"/>
    <w:rsid w:val="00AC4C9E"/>
    <w:rsid w:val="00AC5103"/>
    <w:rsid w:val="00AC545E"/>
    <w:rsid w:val="00AC55A7"/>
    <w:rsid w:val="00AC5FE7"/>
    <w:rsid w:val="00AC618F"/>
    <w:rsid w:val="00AC6219"/>
    <w:rsid w:val="00AC64F6"/>
    <w:rsid w:val="00AC67DF"/>
    <w:rsid w:val="00AC6CE4"/>
    <w:rsid w:val="00AC7171"/>
    <w:rsid w:val="00AD02F8"/>
    <w:rsid w:val="00AD0DFD"/>
    <w:rsid w:val="00AD0F79"/>
    <w:rsid w:val="00AD10DD"/>
    <w:rsid w:val="00AD13DE"/>
    <w:rsid w:val="00AD14FC"/>
    <w:rsid w:val="00AD1928"/>
    <w:rsid w:val="00AD1A8B"/>
    <w:rsid w:val="00AD2040"/>
    <w:rsid w:val="00AD20C5"/>
    <w:rsid w:val="00AD2A22"/>
    <w:rsid w:val="00AD5238"/>
    <w:rsid w:val="00AD52C1"/>
    <w:rsid w:val="00AD56B0"/>
    <w:rsid w:val="00AD57D7"/>
    <w:rsid w:val="00AD5E11"/>
    <w:rsid w:val="00AD6540"/>
    <w:rsid w:val="00AD6555"/>
    <w:rsid w:val="00AD68A0"/>
    <w:rsid w:val="00AD6BD3"/>
    <w:rsid w:val="00AD6F3A"/>
    <w:rsid w:val="00AD7405"/>
    <w:rsid w:val="00AD745A"/>
    <w:rsid w:val="00AD7695"/>
    <w:rsid w:val="00AD7B96"/>
    <w:rsid w:val="00AD7E84"/>
    <w:rsid w:val="00AE0395"/>
    <w:rsid w:val="00AE039B"/>
    <w:rsid w:val="00AE0B15"/>
    <w:rsid w:val="00AE0DA5"/>
    <w:rsid w:val="00AE0EB0"/>
    <w:rsid w:val="00AE0ED7"/>
    <w:rsid w:val="00AE13DB"/>
    <w:rsid w:val="00AE14A7"/>
    <w:rsid w:val="00AE15DF"/>
    <w:rsid w:val="00AE26EA"/>
    <w:rsid w:val="00AE29F4"/>
    <w:rsid w:val="00AE2DF0"/>
    <w:rsid w:val="00AE43EE"/>
    <w:rsid w:val="00AE48F9"/>
    <w:rsid w:val="00AE4B68"/>
    <w:rsid w:val="00AE50B9"/>
    <w:rsid w:val="00AE5284"/>
    <w:rsid w:val="00AE538E"/>
    <w:rsid w:val="00AE55B6"/>
    <w:rsid w:val="00AE56F5"/>
    <w:rsid w:val="00AE56F8"/>
    <w:rsid w:val="00AE59BD"/>
    <w:rsid w:val="00AE59E0"/>
    <w:rsid w:val="00AE622B"/>
    <w:rsid w:val="00AE64D6"/>
    <w:rsid w:val="00AE75D6"/>
    <w:rsid w:val="00AE77A0"/>
    <w:rsid w:val="00AE7D99"/>
    <w:rsid w:val="00AF00F2"/>
    <w:rsid w:val="00AF03FE"/>
    <w:rsid w:val="00AF088C"/>
    <w:rsid w:val="00AF0E82"/>
    <w:rsid w:val="00AF0F99"/>
    <w:rsid w:val="00AF1858"/>
    <w:rsid w:val="00AF198A"/>
    <w:rsid w:val="00AF21A6"/>
    <w:rsid w:val="00AF27B2"/>
    <w:rsid w:val="00AF304E"/>
    <w:rsid w:val="00AF3565"/>
    <w:rsid w:val="00AF37D1"/>
    <w:rsid w:val="00AF3FFB"/>
    <w:rsid w:val="00AF4679"/>
    <w:rsid w:val="00AF4834"/>
    <w:rsid w:val="00AF490E"/>
    <w:rsid w:val="00AF498B"/>
    <w:rsid w:val="00AF4C74"/>
    <w:rsid w:val="00AF4C78"/>
    <w:rsid w:val="00AF4EDF"/>
    <w:rsid w:val="00AF537F"/>
    <w:rsid w:val="00AF538A"/>
    <w:rsid w:val="00AF5543"/>
    <w:rsid w:val="00AF56F3"/>
    <w:rsid w:val="00AF5D9F"/>
    <w:rsid w:val="00AF73D3"/>
    <w:rsid w:val="00AF77D1"/>
    <w:rsid w:val="00B00030"/>
    <w:rsid w:val="00B002AB"/>
    <w:rsid w:val="00B00327"/>
    <w:rsid w:val="00B007CE"/>
    <w:rsid w:val="00B00A05"/>
    <w:rsid w:val="00B00DBB"/>
    <w:rsid w:val="00B014E6"/>
    <w:rsid w:val="00B015A9"/>
    <w:rsid w:val="00B01871"/>
    <w:rsid w:val="00B01D0D"/>
    <w:rsid w:val="00B03694"/>
    <w:rsid w:val="00B03A47"/>
    <w:rsid w:val="00B03B4F"/>
    <w:rsid w:val="00B03C93"/>
    <w:rsid w:val="00B04811"/>
    <w:rsid w:val="00B048D0"/>
    <w:rsid w:val="00B048F3"/>
    <w:rsid w:val="00B04DDF"/>
    <w:rsid w:val="00B04F75"/>
    <w:rsid w:val="00B0500F"/>
    <w:rsid w:val="00B052FB"/>
    <w:rsid w:val="00B05519"/>
    <w:rsid w:val="00B05D1F"/>
    <w:rsid w:val="00B06077"/>
    <w:rsid w:val="00B062CF"/>
    <w:rsid w:val="00B065CC"/>
    <w:rsid w:val="00B066CA"/>
    <w:rsid w:val="00B0688B"/>
    <w:rsid w:val="00B068C9"/>
    <w:rsid w:val="00B06C9E"/>
    <w:rsid w:val="00B06E72"/>
    <w:rsid w:val="00B070B5"/>
    <w:rsid w:val="00B0725C"/>
    <w:rsid w:val="00B0728F"/>
    <w:rsid w:val="00B0745C"/>
    <w:rsid w:val="00B07CAD"/>
    <w:rsid w:val="00B102C4"/>
    <w:rsid w:val="00B11493"/>
    <w:rsid w:val="00B115D8"/>
    <w:rsid w:val="00B11686"/>
    <w:rsid w:val="00B11D64"/>
    <w:rsid w:val="00B11F1C"/>
    <w:rsid w:val="00B12312"/>
    <w:rsid w:val="00B13083"/>
    <w:rsid w:val="00B13D37"/>
    <w:rsid w:val="00B14112"/>
    <w:rsid w:val="00B14787"/>
    <w:rsid w:val="00B14D8A"/>
    <w:rsid w:val="00B15396"/>
    <w:rsid w:val="00B153DA"/>
    <w:rsid w:val="00B15587"/>
    <w:rsid w:val="00B15C6B"/>
    <w:rsid w:val="00B16354"/>
    <w:rsid w:val="00B16B14"/>
    <w:rsid w:val="00B17D59"/>
    <w:rsid w:val="00B2005A"/>
    <w:rsid w:val="00B20463"/>
    <w:rsid w:val="00B205C1"/>
    <w:rsid w:val="00B205E7"/>
    <w:rsid w:val="00B20619"/>
    <w:rsid w:val="00B20965"/>
    <w:rsid w:val="00B20F40"/>
    <w:rsid w:val="00B21049"/>
    <w:rsid w:val="00B210E5"/>
    <w:rsid w:val="00B2163E"/>
    <w:rsid w:val="00B21E04"/>
    <w:rsid w:val="00B21E42"/>
    <w:rsid w:val="00B21E9B"/>
    <w:rsid w:val="00B224F8"/>
    <w:rsid w:val="00B226C7"/>
    <w:rsid w:val="00B226D3"/>
    <w:rsid w:val="00B22873"/>
    <w:rsid w:val="00B22A0F"/>
    <w:rsid w:val="00B23A8E"/>
    <w:rsid w:val="00B23D19"/>
    <w:rsid w:val="00B2425D"/>
    <w:rsid w:val="00B242BD"/>
    <w:rsid w:val="00B242FC"/>
    <w:rsid w:val="00B24640"/>
    <w:rsid w:val="00B249D2"/>
    <w:rsid w:val="00B24EEE"/>
    <w:rsid w:val="00B253BE"/>
    <w:rsid w:val="00B25456"/>
    <w:rsid w:val="00B25468"/>
    <w:rsid w:val="00B256B9"/>
    <w:rsid w:val="00B25AC3"/>
    <w:rsid w:val="00B25FFA"/>
    <w:rsid w:val="00B2614B"/>
    <w:rsid w:val="00B266BE"/>
    <w:rsid w:val="00B26B19"/>
    <w:rsid w:val="00B26C6E"/>
    <w:rsid w:val="00B27196"/>
    <w:rsid w:val="00B2773B"/>
    <w:rsid w:val="00B2796A"/>
    <w:rsid w:val="00B30086"/>
    <w:rsid w:val="00B30224"/>
    <w:rsid w:val="00B30247"/>
    <w:rsid w:val="00B30655"/>
    <w:rsid w:val="00B30B30"/>
    <w:rsid w:val="00B3104B"/>
    <w:rsid w:val="00B311E7"/>
    <w:rsid w:val="00B313BB"/>
    <w:rsid w:val="00B31414"/>
    <w:rsid w:val="00B3146F"/>
    <w:rsid w:val="00B315B2"/>
    <w:rsid w:val="00B317F8"/>
    <w:rsid w:val="00B32660"/>
    <w:rsid w:val="00B32B6F"/>
    <w:rsid w:val="00B32BE6"/>
    <w:rsid w:val="00B32C52"/>
    <w:rsid w:val="00B32CE0"/>
    <w:rsid w:val="00B3339E"/>
    <w:rsid w:val="00B337C6"/>
    <w:rsid w:val="00B337FF"/>
    <w:rsid w:val="00B34069"/>
    <w:rsid w:val="00B3473F"/>
    <w:rsid w:val="00B348C9"/>
    <w:rsid w:val="00B34A32"/>
    <w:rsid w:val="00B3519C"/>
    <w:rsid w:val="00B353F8"/>
    <w:rsid w:val="00B3568B"/>
    <w:rsid w:val="00B35CE3"/>
    <w:rsid w:val="00B365DE"/>
    <w:rsid w:val="00B36C49"/>
    <w:rsid w:val="00B36EB4"/>
    <w:rsid w:val="00B37725"/>
    <w:rsid w:val="00B37BA9"/>
    <w:rsid w:val="00B37BBB"/>
    <w:rsid w:val="00B37E8F"/>
    <w:rsid w:val="00B4022B"/>
    <w:rsid w:val="00B40286"/>
    <w:rsid w:val="00B40357"/>
    <w:rsid w:val="00B406A0"/>
    <w:rsid w:val="00B40703"/>
    <w:rsid w:val="00B40BDC"/>
    <w:rsid w:val="00B4148F"/>
    <w:rsid w:val="00B41D32"/>
    <w:rsid w:val="00B42678"/>
    <w:rsid w:val="00B42772"/>
    <w:rsid w:val="00B42828"/>
    <w:rsid w:val="00B42905"/>
    <w:rsid w:val="00B43752"/>
    <w:rsid w:val="00B43A04"/>
    <w:rsid w:val="00B43BBA"/>
    <w:rsid w:val="00B43C38"/>
    <w:rsid w:val="00B43FB3"/>
    <w:rsid w:val="00B45E0E"/>
    <w:rsid w:val="00B45F6E"/>
    <w:rsid w:val="00B46021"/>
    <w:rsid w:val="00B460C1"/>
    <w:rsid w:val="00B4650C"/>
    <w:rsid w:val="00B4668C"/>
    <w:rsid w:val="00B46817"/>
    <w:rsid w:val="00B46E36"/>
    <w:rsid w:val="00B46FA4"/>
    <w:rsid w:val="00B470A0"/>
    <w:rsid w:val="00B47799"/>
    <w:rsid w:val="00B478B8"/>
    <w:rsid w:val="00B47F80"/>
    <w:rsid w:val="00B5040C"/>
    <w:rsid w:val="00B50774"/>
    <w:rsid w:val="00B510A6"/>
    <w:rsid w:val="00B51AA0"/>
    <w:rsid w:val="00B51AF5"/>
    <w:rsid w:val="00B51EB3"/>
    <w:rsid w:val="00B52C8F"/>
    <w:rsid w:val="00B52F25"/>
    <w:rsid w:val="00B53403"/>
    <w:rsid w:val="00B538E6"/>
    <w:rsid w:val="00B53B57"/>
    <w:rsid w:val="00B53D79"/>
    <w:rsid w:val="00B53DA4"/>
    <w:rsid w:val="00B54261"/>
    <w:rsid w:val="00B54D35"/>
    <w:rsid w:val="00B55533"/>
    <w:rsid w:val="00B55FA9"/>
    <w:rsid w:val="00B56045"/>
    <w:rsid w:val="00B56075"/>
    <w:rsid w:val="00B568CF"/>
    <w:rsid w:val="00B57046"/>
    <w:rsid w:val="00B5709B"/>
    <w:rsid w:val="00B576D3"/>
    <w:rsid w:val="00B57865"/>
    <w:rsid w:val="00B57AE8"/>
    <w:rsid w:val="00B60204"/>
    <w:rsid w:val="00B60A25"/>
    <w:rsid w:val="00B60EF1"/>
    <w:rsid w:val="00B60EFB"/>
    <w:rsid w:val="00B61155"/>
    <w:rsid w:val="00B61A5C"/>
    <w:rsid w:val="00B6263C"/>
    <w:rsid w:val="00B62856"/>
    <w:rsid w:val="00B62B09"/>
    <w:rsid w:val="00B62E71"/>
    <w:rsid w:val="00B6333B"/>
    <w:rsid w:val="00B6385D"/>
    <w:rsid w:val="00B63B1A"/>
    <w:rsid w:val="00B63E28"/>
    <w:rsid w:val="00B64281"/>
    <w:rsid w:val="00B6452F"/>
    <w:rsid w:val="00B645C4"/>
    <w:rsid w:val="00B64C8F"/>
    <w:rsid w:val="00B64E77"/>
    <w:rsid w:val="00B6523D"/>
    <w:rsid w:val="00B6570C"/>
    <w:rsid w:val="00B65B92"/>
    <w:rsid w:val="00B65FE5"/>
    <w:rsid w:val="00B6660E"/>
    <w:rsid w:val="00B66D93"/>
    <w:rsid w:val="00B66E50"/>
    <w:rsid w:val="00B6705C"/>
    <w:rsid w:val="00B671C2"/>
    <w:rsid w:val="00B67376"/>
    <w:rsid w:val="00B673A4"/>
    <w:rsid w:val="00B674E1"/>
    <w:rsid w:val="00B6754D"/>
    <w:rsid w:val="00B678B2"/>
    <w:rsid w:val="00B67B00"/>
    <w:rsid w:val="00B67EC2"/>
    <w:rsid w:val="00B70A8B"/>
    <w:rsid w:val="00B71207"/>
    <w:rsid w:val="00B7211A"/>
    <w:rsid w:val="00B721BC"/>
    <w:rsid w:val="00B722E2"/>
    <w:rsid w:val="00B722E4"/>
    <w:rsid w:val="00B727C0"/>
    <w:rsid w:val="00B72F2A"/>
    <w:rsid w:val="00B73228"/>
    <w:rsid w:val="00B73501"/>
    <w:rsid w:val="00B74A57"/>
    <w:rsid w:val="00B74D20"/>
    <w:rsid w:val="00B74F3D"/>
    <w:rsid w:val="00B7581E"/>
    <w:rsid w:val="00B75B40"/>
    <w:rsid w:val="00B75FE5"/>
    <w:rsid w:val="00B760AB"/>
    <w:rsid w:val="00B762C3"/>
    <w:rsid w:val="00B76439"/>
    <w:rsid w:val="00B769F5"/>
    <w:rsid w:val="00B77986"/>
    <w:rsid w:val="00B77EF9"/>
    <w:rsid w:val="00B77F88"/>
    <w:rsid w:val="00B801B4"/>
    <w:rsid w:val="00B802D4"/>
    <w:rsid w:val="00B80777"/>
    <w:rsid w:val="00B80A3D"/>
    <w:rsid w:val="00B80C5B"/>
    <w:rsid w:val="00B80E37"/>
    <w:rsid w:val="00B81B04"/>
    <w:rsid w:val="00B81BF0"/>
    <w:rsid w:val="00B82AAF"/>
    <w:rsid w:val="00B82F9E"/>
    <w:rsid w:val="00B82FE5"/>
    <w:rsid w:val="00B832DD"/>
    <w:rsid w:val="00B8396F"/>
    <w:rsid w:val="00B83CF8"/>
    <w:rsid w:val="00B83E72"/>
    <w:rsid w:val="00B84F0A"/>
    <w:rsid w:val="00B84FE8"/>
    <w:rsid w:val="00B8516E"/>
    <w:rsid w:val="00B8533D"/>
    <w:rsid w:val="00B85B1D"/>
    <w:rsid w:val="00B85DF5"/>
    <w:rsid w:val="00B86055"/>
    <w:rsid w:val="00B86516"/>
    <w:rsid w:val="00B865E6"/>
    <w:rsid w:val="00B86915"/>
    <w:rsid w:val="00B86927"/>
    <w:rsid w:val="00B86B29"/>
    <w:rsid w:val="00B86D97"/>
    <w:rsid w:val="00B86DB6"/>
    <w:rsid w:val="00B86FD8"/>
    <w:rsid w:val="00B87035"/>
    <w:rsid w:val="00B87315"/>
    <w:rsid w:val="00B876BB"/>
    <w:rsid w:val="00B8799B"/>
    <w:rsid w:val="00B879DD"/>
    <w:rsid w:val="00B879E8"/>
    <w:rsid w:val="00B90380"/>
    <w:rsid w:val="00B90660"/>
    <w:rsid w:val="00B910EA"/>
    <w:rsid w:val="00B9153A"/>
    <w:rsid w:val="00B91B38"/>
    <w:rsid w:val="00B91CD3"/>
    <w:rsid w:val="00B921E5"/>
    <w:rsid w:val="00B922FF"/>
    <w:rsid w:val="00B9237D"/>
    <w:rsid w:val="00B92B14"/>
    <w:rsid w:val="00B93264"/>
    <w:rsid w:val="00B9350C"/>
    <w:rsid w:val="00B93672"/>
    <w:rsid w:val="00B936AB"/>
    <w:rsid w:val="00B9401A"/>
    <w:rsid w:val="00B940B7"/>
    <w:rsid w:val="00B94868"/>
    <w:rsid w:val="00B94FFC"/>
    <w:rsid w:val="00B95230"/>
    <w:rsid w:val="00B95535"/>
    <w:rsid w:val="00B955D0"/>
    <w:rsid w:val="00B95619"/>
    <w:rsid w:val="00B95847"/>
    <w:rsid w:val="00B95B7A"/>
    <w:rsid w:val="00B960FC"/>
    <w:rsid w:val="00B9719F"/>
    <w:rsid w:val="00B97439"/>
    <w:rsid w:val="00B9756C"/>
    <w:rsid w:val="00BA0580"/>
    <w:rsid w:val="00BA0593"/>
    <w:rsid w:val="00BA1221"/>
    <w:rsid w:val="00BA132D"/>
    <w:rsid w:val="00BA1A2B"/>
    <w:rsid w:val="00BA1D77"/>
    <w:rsid w:val="00BA26B2"/>
    <w:rsid w:val="00BA29BE"/>
    <w:rsid w:val="00BA2CC9"/>
    <w:rsid w:val="00BA32C4"/>
    <w:rsid w:val="00BA32EF"/>
    <w:rsid w:val="00BA3F3E"/>
    <w:rsid w:val="00BA461A"/>
    <w:rsid w:val="00BA48E8"/>
    <w:rsid w:val="00BA4BCD"/>
    <w:rsid w:val="00BA566E"/>
    <w:rsid w:val="00BA63EC"/>
    <w:rsid w:val="00BA652A"/>
    <w:rsid w:val="00BA65FB"/>
    <w:rsid w:val="00BA68BE"/>
    <w:rsid w:val="00BA6F1C"/>
    <w:rsid w:val="00BA7537"/>
    <w:rsid w:val="00BA7620"/>
    <w:rsid w:val="00BA7930"/>
    <w:rsid w:val="00BA7D20"/>
    <w:rsid w:val="00BB0695"/>
    <w:rsid w:val="00BB06A7"/>
    <w:rsid w:val="00BB110F"/>
    <w:rsid w:val="00BB1737"/>
    <w:rsid w:val="00BB1752"/>
    <w:rsid w:val="00BB1ABF"/>
    <w:rsid w:val="00BB2926"/>
    <w:rsid w:val="00BB2A18"/>
    <w:rsid w:val="00BB2B35"/>
    <w:rsid w:val="00BB3264"/>
    <w:rsid w:val="00BB3280"/>
    <w:rsid w:val="00BB35F0"/>
    <w:rsid w:val="00BB37A0"/>
    <w:rsid w:val="00BB3D49"/>
    <w:rsid w:val="00BB44A8"/>
    <w:rsid w:val="00BB462E"/>
    <w:rsid w:val="00BB50AD"/>
    <w:rsid w:val="00BB5285"/>
    <w:rsid w:val="00BB575B"/>
    <w:rsid w:val="00BB5AED"/>
    <w:rsid w:val="00BB5E32"/>
    <w:rsid w:val="00BB5E5A"/>
    <w:rsid w:val="00BB601E"/>
    <w:rsid w:val="00BB6161"/>
    <w:rsid w:val="00BB6243"/>
    <w:rsid w:val="00BB62AD"/>
    <w:rsid w:val="00BB64C1"/>
    <w:rsid w:val="00BB6E20"/>
    <w:rsid w:val="00BB6E63"/>
    <w:rsid w:val="00BB6FA5"/>
    <w:rsid w:val="00BB75A9"/>
    <w:rsid w:val="00BB79DD"/>
    <w:rsid w:val="00BB7E11"/>
    <w:rsid w:val="00BC0139"/>
    <w:rsid w:val="00BC01F9"/>
    <w:rsid w:val="00BC0205"/>
    <w:rsid w:val="00BC0255"/>
    <w:rsid w:val="00BC0555"/>
    <w:rsid w:val="00BC070F"/>
    <w:rsid w:val="00BC0943"/>
    <w:rsid w:val="00BC0AE6"/>
    <w:rsid w:val="00BC0B89"/>
    <w:rsid w:val="00BC1ADF"/>
    <w:rsid w:val="00BC2153"/>
    <w:rsid w:val="00BC2430"/>
    <w:rsid w:val="00BC3671"/>
    <w:rsid w:val="00BC3BD1"/>
    <w:rsid w:val="00BC42F1"/>
    <w:rsid w:val="00BC4377"/>
    <w:rsid w:val="00BC45DD"/>
    <w:rsid w:val="00BC497F"/>
    <w:rsid w:val="00BC4F45"/>
    <w:rsid w:val="00BC5079"/>
    <w:rsid w:val="00BC52EA"/>
    <w:rsid w:val="00BC5749"/>
    <w:rsid w:val="00BC595A"/>
    <w:rsid w:val="00BC5AFF"/>
    <w:rsid w:val="00BC5C50"/>
    <w:rsid w:val="00BC5F6C"/>
    <w:rsid w:val="00BC616C"/>
    <w:rsid w:val="00BC61DF"/>
    <w:rsid w:val="00BC6317"/>
    <w:rsid w:val="00BC6793"/>
    <w:rsid w:val="00BC6B69"/>
    <w:rsid w:val="00BC6EAB"/>
    <w:rsid w:val="00BC7162"/>
    <w:rsid w:val="00BC728D"/>
    <w:rsid w:val="00BC729C"/>
    <w:rsid w:val="00BD0022"/>
    <w:rsid w:val="00BD0141"/>
    <w:rsid w:val="00BD0176"/>
    <w:rsid w:val="00BD0653"/>
    <w:rsid w:val="00BD07A3"/>
    <w:rsid w:val="00BD0A4C"/>
    <w:rsid w:val="00BD0A90"/>
    <w:rsid w:val="00BD0C5B"/>
    <w:rsid w:val="00BD175C"/>
    <w:rsid w:val="00BD3768"/>
    <w:rsid w:val="00BD428A"/>
    <w:rsid w:val="00BD444E"/>
    <w:rsid w:val="00BD4663"/>
    <w:rsid w:val="00BD51AA"/>
    <w:rsid w:val="00BD54A9"/>
    <w:rsid w:val="00BD5987"/>
    <w:rsid w:val="00BD5AC2"/>
    <w:rsid w:val="00BD5C65"/>
    <w:rsid w:val="00BD63D6"/>
    <w:rsid w:val="00BD6B7E"/>
    <w:rsid w:val="00BD6BCB"/>
    <w:rsid w:val="00BD6DFF"/>
    <w:rsid w:val="00BD6ECF"/>
    <w:rsid w:val="00BD7738"/>
    <w:rsid w:val="00BD79EE"/>
    <w:rsid w:val="00BD7EAC"/>
    <w:rsid w:val="00BE04B1"/>
    <w:rsid w:val="00BE17FE"/>
    <w:rsid w:val="00BE21CB"/>
    <w:rsid w:val="00BE2573"/>
    <w:rsid w:val="00BE2AA5"/>
    <w:rsid w:val="00BE2FCC"/>
    <w:rsid w:val="00BE3793"/>
    <w:rsid w:val="00BE3E54"/>
    <w:rsid w:val="00BE466F"/>
    <w:rsid w:val="00BE4D33"/>
    <w:rsid w:val="00BE5623"/>
    <w:rsid w:val="00BE5787"/>
    <w:rsid w:val="00BE5873"/>
    <w:rsid w:val="00BE6174"/>
    <w:rsid w:val="00BE628E"/>
    <w:rsid w:val="00BE62C4"/>
    <w:rsid w:val="00BE6ABE"/>
    <w:rsid w:val="00BE6E0A"/>
    <w:rsid w:val="00BE72C4"/>
    <w:rsid w:val="00BE74F4"/>
    <w:rsid w:val="00BF0690"/>
    <w:rsid w:val="00BF0BBF"/>
    <w:rsid w:val="00BF13E8"/>
    <w:rsid w:val="00BF1872"/>
    <w:rsid w:val="00BF1C81"/>
    <w:rsid w:val="00BF21F0"/>
    <w:rsid w:val="00BF231D"/>
    <w:rsid w:val="00BF23CE"/>
    <w:rsid w:val="00BF3A32"/>
    <w:rsid w:val="00BF3CD0"/>
    <w:rsid w:val="00BF3EDD"/>
    <w:rsid w:val="00BF47E6"/>
    <w:rsid w:val="00BF4B04"/>
    <w:rsid w:val="00BF4C7D"/>
    <w:rsid w:val="00BF4E73"/>
    <w:rsid w:val="00BF517D"/>
    <w:rsid w:val="00BF5389"/>
    <w:rsid w:val="00BF5422"/>
    <w:rsid w:val="00BF5EF6"/>
    <w:rsid w:val="00BF629C"/>
    <w:rsid w:val="00BF633F"/>
    <w:rsid w:val="00BF635C"/>
    <w:rsid w:val="00BF672A"/>
    <w:rsid w:val="00BF69A4"/>
    <w:rsid w:val="00BF73F2"/>
    <w:rsid w:val="00BF7FB6"/>
    <w:rsid w:val="00BF7FB9"/>
    <w:rsid w:val="00C003C3"/>
    <w:rsid w:val="00C00BCB"/>
    <w:rsid w:val="00C00BF3"/>
    <w:rsid w:val="00C0118E"/>
    <w:rsid w:val="00C01A15"/>
    <w:rsid w:val="00C01ADD"/>
    <w:rsid w:val="00C01D84"/>
    <w:rsid w:val="00C01E3C"/>
    <w:rsid w:val="00C02076"/>
    <w:rsid w:val="00C020AC"/>
    <w:rsid w:val="00C020FD"/>
    <w:rsid w:val="00C02780"/>
    <w:rsid w:val="00C02CEB"/>
    <w:rsid w:val="00C02FEE"/>
    <w:rsid w:val="00C03528"/>
    <w:rsid w:val="00C03848"/>
    <w:rsid w:val="00C03D30"/>
    <w:rsid w:val="00C04332"/>
    <w:rsid w:val="00C05639"/>
    <w:rsid w:val="00C06011"/>
    <w:rsid w:val="00C06540"/>
    <w:rsid w:val="00C06E51"/>
    <w:rsid w:val="00C07069"/>
    <w:rsid w:val="00C075ED"/>
    <w:rsid w:val="00C107B8"/>
    <w:rsid w:val="00C10930"/>
    <w:rsid w:val="00C1097A"/>
    <w:rsid w:val="00C109B2"/>
    <w:rsid w:val="00C10ED8"/>
    <w:rsid w:val="00C1110E"/>
    <w:rsid w:val="00C115C9"/>
    <w:rsid w:val="00C11EBE"/>
    <w:rsid w:val="00C11EC4"/>
    <w:rsid w:val="00C11FD7"/>
    <w:rsid w:val="00C12124"/>
    <w:rsid w:val="00C12193"/>
    <w:rsid w:val="00C137CE"/>
    <w:rsid w:val="00C13814"/>
    <w:rsid w:val="00C13C93"/>
    <w:rsid w:val="00C14119"/>
    <w:rsid w:val="00C1462D"/>
    <w:rsid w:val="00C14EE2"/>
    <w:rsid w:val="00C15025"/>
    <w:rsid w:val="00C1529D"/>
    <w:rsid w:val="00C153A7"/>
    <w:rsid w:val="00C15594"/>
    <w:rsid w:val="00C1637F"/>
    <w:rsid w:val="00C165EA"/>
    <w:rsid w:val="00C165EC"/>
    <w:rsid w:val="00C16CE3"/>
    <w:rsid w:val="00C16E8C"/>
    <w:rsid w:val="00C16F32"/>
    <w:rsid w:val="00C1708B"/>
    <w:rsid w:val="00C175C9"/>
    <w:rsid w:val="00C175F0"/>
    <w:rsid w:val="00C1790C"/>
    <w:rsid w:val="00C17CE9"/>
    <w:rsid w:val="00C20067"/>
    <w:rsid w:val="00C2063B"/>
    <w:rsid w:val="00C20651"/>
    <w:rsid w:val="00C21330"/>
    <w:rsid w:val="00C21787"/>
    <w:rsid w:val="00C2178D"/>
    <w:rsid w:val="00C21B7A"/>
    <w:rsid w:val="00C22C21"/>
    <w:rsid w:val="00C22ED0"/>
    <w:rsid w:val="00C23054"/>
    <w:rsid w:val="00C23502"/>
    <w:rsid w:val="00C23D78"/>
    <w:rsid w:val="00C242DF"/>
    <w:rsid w:val="00C24401"/>
    <w:rsid w:val="00C24577"/>
    <w:rsid w:val="00C24A61"/>
    <w:rsid w:val="00C24B8A"/>
    <w:rsid w:val="00C26165"/>
    <w:rsid w:val="00C262BE"/>
    <w:rsid w:val="00C2687E"/>
    <w:rsid w:val="00C2692E"/>
    <w:rsid w:val="00C26F0A"/>
    <w:rsid w:val="00C26F35"/>
    <w:rsid w:val="00C2705B"/>
    <w:rsid w:val="00C27114"/>
    <w:rsid w:val="00C27145"/>
    <w:rsid w:val="00C278F3"/>
    <w:rsid w:val="00C27AAF"/>
    <w:rsid w:val="00C27DE3"/>
    <w:rsid w:val="00C30133"/>
    <w:rsid w:val="00C3046A"/>
    <w:rsid w:val="00C30962"/>
    <w:rsid w:val="00C3114A"/>
    <w:rsid w:val="00C312A8"/>
    <w:rsid w:val="00C31307"/>
    <w:rsid w:val="00C318FA"/>
    <w:rsid w:val="00C31C0C"/>
    <w:rsid w:val="00C31D1D"/>
    <w:rsid w:val="00C31D28"/>
    <w:rsid w:val="00C32096"/>
    <w:rsid w:val="00C32774"/>
    <w:rsid w:val="00C330EC"/>
    <w:rsid w:val="00C33C77"/>
    <w:rsid w:val="00C33F08"/>
    <w:rsid w:val="00C3494E"/>
    <w:rsid w:val="00C34EED"/>
    <w:rsid w:val="00C354E4"/>
    <w:rsid w:val="00C35D4D"/>
    <w:rsid w:val="00C36908"/>
    <w:rsid w:val="00C36A8B"/>
    <w:rsid w:val="00C36B9A"/>
    <w:rsid w:val="00C36E68"/>
    <w:rsid w:val="00C37024"/>
    <w:rsid w:val="00C372BC"/>
    <w:rsid w:val="00C376F5"/>
    <w:rsid w:val="00C37EC5"/>
    <w:rsid w:val="00C405CE"/>
    <w:rsid w:val="00C40A22"/>
    <w:rsid w:val="00C40CC6"/>
    <w:rsid w:val="00C40D39"/>
    <w:rsid w:val="00C40FC0"/>
    <w:rsid w:val="00C4104A"/>
    <w:rsid w:val="00C41262"/>
    <w:rsid w:val="00C4168F"/>
    <w:rsid w:val="00C423D4"/>
    <w:rsid w:val="00C429BC"/>
    <w:rsid w:val="00C42D35"/>
    <w:rsid w:val="00C42E5C"/>
    <w:rsid w:val="00C43111"/>
    <w:rsid w:val="00C432A8"/>
    <w:rsid w:val="00C438AD"/>
    <w:rsid w:val="00C43BCC"/>
    <w:rsid w:val="00C445C6"/>
    <w:rsid w:val="00C44DFC"/>
    <w:rsid w:val="00C44EA0"/>
    <w:rsid w:val="00C451E3"/>
    <w:rsid w:val="00C451E6"/>
    <w:rsid w:val="00C453D6"/>
    <w:rsid w:val="00C457AB"/>
    <w:rsid w:val="00C46450"/>
    <w:rsid w:val="00C46687"/>
    <w:rsid w:val="00C46893"/>
    <w:rsid w:val="00C471C9"/>
    <w:rsid w:val="00C47EFE"/>
    <w:rsid w:val="00C47F83"/>
    <w:rsid w:val="00C50395"/>
    <w:rsid w:val="00C50928"/>
    <w:rsid w:val="00C50C60"/>
    <w:rsid w:val="00C510BD"/>
    <w:rsid w:val="00C516D4"/>
    <w:rsid w:val="00C51892"/>
    <w:rsid w:val="00C519BD"/>
    <w:rsid w:val="00C52B52"/>
    <w:rsid w:val="00C534E5"/>
    <w:rsid w:val="00C53615"/>
    <w:rsid w:val="00C53EBC"/>
    <w:rsid w:val="00C54232"/>
    <w:rsid w:val="00C543D5"/>
    <w:rsid w:val="00C54BE3"/>
    <w:rsid w:val="00C54CCD"/>
    <w:rsid w:val="00C54DED"/>
    <w:rsid w:val="00C54E55"/>
    <w:rsid w:val="00C55010"/>
    <w:rsid w:val="00C553B6"/>
    <w:rsid w:val="00C55429"/>
    <w:rsid w:val="00C558F5"/>
    <w:rsid w:val="00C5592E"/>
    <w:rsid w:val="00C55B32"/>
    <w:rsid w:val="00C55F37"/>
    <w:rsid w:val="00C562F6"/>
    <w:rsid w:val="00C565A8"/>
    <w:rsid w:val="00C566D4"/>
    <w:rsid w:val="00C56A49"/>
    <w:rsid w:val="00C57C90"/>
    <w:rsid w:val="00C60093"/>
    <w:rsid w:val="00C6051A"/>
    <w:rsid w:val="00C607C7"/>
    <w:rsid w:val="00C609B4"/>
    <w:rsid w:val="00C60E72"/>
    <w:rsid w:val="00C61009"/>
    <w:rsid w:val="00C610DD"/>
    <w:rsid w:val="00C611C9"/>
    <w:rsid w:val="00C61324"/>
    <w:rsid w:val="00C61BA1"/>
    <w:rsid w:val="00C61C4F"/>
    <w:rsid w:val="00C61D54"/>
    <w:rsid w:val="00C61DC8"/>
    <w:rsid w:val="00C61F4B"/>
    <w:rsid w:val="00C622CB"/>
    <w:rsid w:val="00C62320"/>
    <w:rsid w:val="00C623CA"/>
    <w:rsid w:val="00C62B9D"/>
    <w:rsid w:val="00C62CD6"/>
    <w:rsid w:val="00C62F6F"/>
    <w:rsid w:val="00C630B3"/>
    <w:rsid w:val="00C634C2"/>
    <w:rsid w:val="00C6377E"/>
    <w:rsid w:val="00C63D45"/>
    <w:rsid w:val="00C63F92"/>
    <w:rsid w:val="00C6469F"/>
    <w:rsid w:val="00C6514D"/>
    <w:rsid w:val="00C658A3"/>
    <w:rsid w:val="00C65A92"/>
    <w:rsid w:val="00C666C9"/>
    <w:rsid w:val="00C66799"/>
    <w:rsid w:val="00C667FD"/>
    <w:rsid w:val="00C669E2"/>
    <w:rsid w:val="00C67260"/>
    <w:rsid w:val="00C6728D"/>
    <w:rsid w:val="00C676F2"/>
    <w:rsid w:val="00C707C5"/>
    <w:rsid w:val="00C70C73"/>
    <w:rsid w:val="00C70FCD"/>
    <w:rsid w:val="00C710A1"/>
    <w:rsid w:val="00C71A58"/>
    <w:rsid w:val="00C71BF0"/>
    <w:rsid w:val="00C71BFD"/>
    <w:rsid w:val="00C72244"/>
    <w:rsid w:val="00C72A7D"/>
    <w:rsid w:val="00C72D2A"/>
    <w:rsid w:val="00C73A36"/>
    <w:rsid w:val="00C74587"/>
    <w:rsid w:val="00C746A8"/>
    <w:rsid w:val="00C74735"/>
    <w:rsid w:val="00C747E9"/>
    <w:rsid w:val="00C74CF6"/>
    <w:rsid w:val="00C74E36"/>
    <w:rsid w:val="00C754C6"/>
    <w:rsid w:val="00C759CB"/>
    <w:rsid w:val="00C76562"/>
    <w:rsid w:val="00C765E5"/>
    <w:rsid w:val="00C769B0"/>
    <w:rsid w:val="00C76F87"/>
    <w:rsid w:val="00C77789"/>
    <w:rsid w:val="00C8074E"/>
    <w:rsid w:val="00C80888"/>
    <w:rsid w:val="00C81155"/>
    <w:rsid w:val="00C81217"/>
    <w:rsid w:val="00C821F3"/>
    <w:rsid w:val="00C826C7"/>
    <w:rsid w:val="00C8288F"/>
    <w:rsid w:val="00C82A53"/>
    <w:rsid w:val="00C82D17"/>
    <w:rsid w:val="00C82DF1"/>
    <w:rsid w:val="00C82FD8"/>
    <w:rsid w:val="00C83B7F"/>
    <w:rsid w:val="00C83E7C"/>
    <w:rsid w:val="00C840E6"/>
    <w:rsid w:val="00C84A8B"/>
    <w:rsid w:val="00C84B29"/>
    <w:rsid w:val="00C85023"/>
    <w:rsid w:val="00C866AA"/>
    <w:rsid w:val="00C86771"/>
    <w:rsid w:val="00C86B42"/>
    <w:rsid w:val="00C86CCA"/>
    <w:rsid w:val="00C86E1A"/>
    <w:rsid w:val="00C872D8"/>
    <w:rsid w:val="00C90013"/>
    <w:rsid w:val="00C903F5"/>
    <w:rsid w:val="00C90A21"/>
    <w:rsid w:val="00C90A44"/>
    <w:rsid w:val="00C90B0D"/>
    <w:rsid w:val="00C90B4B"/>
    <w:rsid w:val="00C90CF1"/>
    <w:rsid w:val="00C90E55"/>
    <w:rsid w:val="00C911B6"/>
    <w:rsid w:val="00C919C2"/>
    <w:rsid w:val="00C91A8B"/>
    <w:rsid w:val="00C91C27"/>
    <w:rsid w:val="00C92119"/>
    <w:rsid w:val="00C928EA"/>
    <w:rsid w:val="00C9343E"/>
    <w:rsid w:val="00C9380C"/>
    <w:rsid w:val="00C93FD5"/>
    <w:rsid w:val="00C940C9"/>
    <w:rsid w:val="00C942D5"/>
    <w:rsid w:val="00C943F7"/>
    <w:rsid w:val="00C944EA"/>
    <w:rsid w:val="00C94813"/>
    <w:rsid w:val="00C94884"/>
    <w:rsid w:val="00C94B88"/>
    <w:rsid w:val="00C94E77"/>
    <w:rsid w:val="00C9536A"/>
    <w:rsid w:val="00C95F9A"/>
    <w:rsid w:val="00C972AD"/>
    <w:rsid w:val="00C97406"/>
    <w:rsid w:val="00C97A62"/>
    <w:rsid w:val="00CA0516"/>
    <w:rsid w:val="00CA0963"/>
    <w:rsid w:val="00CA0B36"/>
    <w:rsid w:val="00CA13C5"/>
    <w:rsid w:val="00CA1482"/>
    <w:rsid w:val="00CA1D94"/>
    <w:rsid w:val="00CA206B"/>
    <w:rsid w:val="00CA2955"/>
    <w:rsid w:val="00CA2DED"/>
    <w:rsid w:val="00CA346C"/>
    <w:rsid w:val="00CA41AC"/>
    <w:rsid w:val="00CA43DD"/>
    <w:rsid w:val="00CA45E3"/>
    <w:rsid w:val="00CA4B14"/>
    <w:rsid w:val="00CA50C9"/>
    <w:rsid w:val="00CA512E"/>
    <w:rsid w:val="00CA5ACD"/>
    <w:rsid w:val="00CA5EF3"/>
    <w:rsid w:val="00CA650C"/>
    <w:rsid w:val="00CB0728"/>
    <w:rsid w:val="00CB0B2F"/>
    <w:rsid w:val="00CB10BF"/>
    <w:rsid w:val="00CB1934"/>
    <w:rsid w:val="00CB1D1A"/>
    <w:rsid w:val="00CB2FC7"/>
    <w:rsid w:val="00CB3FC7"/>
    <w:rsid w:val="00CB4046"/>
    <w:rsid w:val="00CB4780"/>
    <w:rsid w:val="00CB4ED5"/>
    <w:rsid w:val="00CB4F33"/>
    <w:rsid w:val="00CB5201"/>
    <w:rsid w:val="00CB52B0"/>
    <w:rsid w:val="00CB5A35"/>
    <w:rsid w:val="00CB5BC7"/>
    <w:rsid w:val="00CB653E"/>
    <w:rsid w:val="00CB6B4A"/>
    <w:rsid w:val="00CC00B4"/>
    <w:rsid w:val="00CC03DF"/>
    <w:rsid w:val="00CC0ACF"/>
    <w:rsid w:val="00CC0D12"/>
    <w:rsid w:val="00CC0DCB"/>
    <w:rsid w:val="00CC13DF"/>
    <w:rsid w:val="00CC15CD"/>
    <w:rsid w:val="00CC19E2"/>
    <w:rsid w:val="00CC1A08"/>
    <w:rsid w:val="00CC1A22"/>
    <w:rsid w:val="00CC1D64"/>
    <w:rsid w:val="00CC2041"/>
    <w:rsid w:val="00CC33FD"/>
    <w:rsid w:val="00CC3C32"/>
    <w:rsid w:val="00CC42CF"/>
    <w:rsid w:val="00CC4BF8"/>
    <w:rsid w:val="00CC4F74"/>
    <w:rsid w:val="00CC5367"/>
    <w:rsid w:val="00CC5847"/>
    <w:rsid w:val="00CC594A"/>
    <w:rsid w:val="00CC5DE4"/>
    <w:rsid w:val="00CC5F21"/>
    <w:rsid w:val="00CC5F96"/>
    <w:rsid w:val="00CC603A"/>
    <w:rsid w:val="00CC60BB"/>
    <w:rsid w:val="00CC6110"/>
    <w:rsid w:val="00CC6359"/>
    <w:rsid w:val="00CC648F"/>
    <w:rsid w:val="00CC6AA1"/>
    <w:rsid w:val="00CC6D68"/>
    <w:rsid w:val="00CC7566"/>
    <w:rsid w:val="00CC78E8"/>
    <w:rsid w:val="00CD0D40"/>
    <w:rsid w:val="00CD1177"/>
    <w:rsid w:val="00CD1189"/>
    <w:rsid w:val="00CD20C1"/>
    <w:rsid w:val="00CD232D"/>
    <w:rsid w:val="00CD24B5"/>
    <w:rsid w:val="00CD286D"/>
    <w:rsid w:val="00CD31F0"/>
    <w:rsid w:val="00CD32F7"/>
    <w:rsid w:val="00CD3A7E"/>
    <w:rsid w:val="00CD3A89"/>
    <w:rsid w:val="00CD3E0E"/>
    <w:rsid w:val="00CD4002"/>
    <w:rsid w:val="00CD40F2"/>
    <w:rsid w:val="00CD44CC"/>
    <w:rsid w:val="00CD4B85"/>
    <w:rsid w:val="00CD4E90"/>
    <w:rsid w:val="00CD5040"/>
    <w:rsid w:val="00CD56F7"/>
    <w:rsid w:val="00CD5913"/>
    <w:rsid w:val="00CD6176"/>
    <w:rsid w:val="00CD642D"/>
    <w:rsid w:val="00CD65E2"/>
    <w:rsid w:val="00CD6A73"/>
    <w:rsid w:val="00CD6B7B"/>
    <w:rsid w:val="00CD6B7C"/>
    <w:rsid w:val="00CD6C04"/>
    <w:rsid w:val="00CD737D"/>
    <w:rsid w:val="00CD73E9"/>
    <w:rsid w:val="00CD75BE"/>
    <w:rsid w:val="00CE00CF"/>
    <w:rsid w:val="00CE04AB"/>
    <w:rsid w:val="00CE0578"/>
    <w:rsid w:val="00CE1531"/>
    <w:rsid w:val="00CE16A7"/>
    <w:rsid w:val="00CE1C3A"/>
    <w:rsid w:val="00CE1C3F"/>
    <w:rsid w:val="00CE1DE1"/>
    <w:rsid w:val="00CE207B"/>
    <w:rsid w:val="00CE2279"/>
    <w:rsid w:val="00CE292E"/>
    <w:rsid w:val="00CE2B92"/>
    <w:rsid w:val="00CE2FA4"/>
    <w:rsid w:val="00CE307B"/>
    <w:rsid w:val="00CE3AB4"/>
    <w:rsid w:val="00CE3B66"/>
    <w:rsid w:val="00CE40C5"/>
    <w:rsid w:val="00CE44CA"/>
    <w:rsid w:val="00CE47A4"/>
    <w:rsid w:val="00CE48E6"/>
    <w:rsid w:val="00CE4A0E"/>
    <w:rsid w:val="00CE4DBA"/>
    <w:rsid w:val="00CE5861"/>
    <w:rsid w:val="00CE5DA9"/>
    <w:rsid w:val="00CE60BE"/>
    <w:rsid w:val="00CE68F4"/>
    <w:rsid w:val="00CE6D16"/>
    <w:rsid w:val="00CE6DD6"/>
    <w:rsid w:val="00CE70E4"/>
    <w:rsid w:val="00CE7194"/>
    <w:rsid w:val="00CE74AD"/>
    <w:rsid w:val="00CE7653"/>
    <w:rsid w:val="00CE7C65"/>
    <w:rsid w:val="00CE7DFE"/>
    <w:rsid w:val="00CF11F6"/>
    <w:rsid w:val="00CF149F"/>
    <w:rsid w:val="00CF1D60"/>
    <w:rsid w:val="00CF3002"/>
    <w:rsid w:val="00CF305F"/>
    <w:rsid w:val="00CF3334"/>
    <w:rsid w:val="00CF3611"/>
    <w:rsid w:val="00CF38A5"/>
    <w:rsid w:val="00CF3DB9"/>
    <w:rsid w:val="00CF475B"/>
    <w:rsid w:val="00CF4E34"/>
    <w:rsid w:val="00CF5354"/>
    <w:rsid w:val="00CF5381"/>
    <w:rsid w:val="00CF54AB"/>
    <w:rsid w:val="00CF55C4"/>
    <w:rsid w:val="00CF5A3E"/>
    <w:rsid w:val="00CF5C19"/>
    <w:rsid w:val="00CF69D3"/>
    <w:rsid w:val="00CF6B7D"/>
    <w:rsid w:val="00CF6E34"/>
    <w:rsid w:val="00CF6F28"/>
    <w:rsid w:val="00CF7655"/>
    <w:rsid w:val="00CF766B"/>
    <w:rsid w:val="00CF7833"/>
    <w:rsid w:val="00CF7AFD"/>
    <w:rsid w:val="00D003EB"/>
    <w:rsid w:val="00D0076B"/>
    <w:rsid w:val="00D008F5"/>
    <w:rsid w:val="00D00C36"/>
    <w:rsid w:val="00D01386"/>
    <w:rsid w:val="00D01D50"/>
    <w:rsid w:val="00D01D9D"/>
    <w:rsid w:val="00D0292B"/>
    <w:rsid w:val="00D02D94"/>
    <w:rsid w:val="00D031B0"/>
    <w:rsid w:val="00D03507"/>
    <w:rsid w:val="00D03951"/>
    <w:rsid w:val="00D0415A"/>
    <w:rsid w:val="00D04AE4"/>
    <w:rsid w:val="00D04CDF"/>
    <w:rsid w:val="00D0513D"/>
    <w:rsid w:val="00D054E6"/>
    <w:rsid w:val="00D059BF"/>
    <w:rsid w:val="00D06388"/>
    <w:rsid w:val="00D06545"/>
    <w:rsid w:val="00D0689E"/>
    <w:rsid w:val="00D06A67"/>
    <w:rsid w:val="00D06C33"/>
    <w:rsid w:val="00D073B9"/>
    <w:rsid w:val="00D07605"/>
    <w:rsid w:val="00D10015"/>
    <w:rsid w:val="00D1002D"/>
    <w:rsid w:val="00D10223"/>
    <w:rsid w:val="00D10ED7"/>
    <w:rsid w:val="00D10EEA"/>
    <w:rsid w:val="00D10F55"/>
    <w:rsid w:val="00D111DC"/>
    <w:rsid w:val="00D11204"/>
    <w:rsid w:val="00D11390"/>
    <w:rsid w:val="00D12ECF"/>
    <w:rsid w:val="00D131B3"/>
    <w:rsid w:val="00D13224"/>
    <w:rsid w:val="00D137C2"/>
    <w:rsid w:val="00D138B6"/>
    <w:rsid w:val="00D13DBD"/>
    <w:rsid w:val="00D13F80"/>
    <w:rsid w:val="00D1408A"/>
    <w:rsid w:val="00D14197"/>
    <w:rsid w:val="00D14421"/>
    <w:rsid w:val="00D144C0"/>
    <w:rsid w:val="00D1457D"/>
    <w:rsid w:val="00D14912"/>
    <w:rsid w:val="00D1496F"/>
    <w:rsid w:val="00D149C1"/>
    <w:rsid w:val="00D15293"/>
    <w:rsid w:val="00D1550E"/>
    <w:rsid w:val="00D15A64"/>
    <w:rsid w:val="00D1634B"/>
    <w:rsid w:val="00D16416"/>
    <w:rsid w:val="00D16AAF"/>
    <w:rsid w:val="00D16E26"/>
    <w:rsid w:val="00D16F40"/>
    <w:rsid w:val="00D174D2"/>
    <w:rsid w:val="00D176AB"/>
    <w:rsid w:val="00D176EE"/>
    <w:rsid w:val="00D17980"/>
    <w:rsid w:val="00D17EB6"/>
    <w:rsid w:val="00D200E7"/>
    <w:rsid w:val="00D20186"/>
    <w:rsid w:val="00D2039C"/>
    <w:rsid w:val="00D20CE7"/>
    <w:rsid w:val="00D21135"/>
    <w:rsid w:val="00D214F2"/>
    <w:rsid w:val="00D21878"/>
    <w:rsid w:val="00D21A77"/>
    <w:rsid w:val="00D21A99"/>
    <w:rsid w:val="00D21FB0"/>
    <w:rsid w:val="00D22D18"/>
    <w:rsid w:val="00D22E2A"/>
    <w:rsid w:val="00D230D7"/>
    <w:rsid w:val="00D232C0"/>
    <w:rsid w:val="00D23986"/>
    <w:rsid w:val="00D23A97"/>
    <w:rsid w:val="00D23BCB"/>
    <w:rsid w:val="00D23F17"/>
    <w:rsid w:val="00D24286"/>
    <w:rsid w:val="00D24291"/>
    <w:rsid w:val="00D242F6"/>
    <w:rsid w:val="00D246F8"/>
    <w:rsid w:val="00D24F98"/>
    <w:rsid w:val="00D25221"/>
    <w:rsid w:val="00D256A5"/>
    <w:rsid w:val="00D262C4"/>
    <w:rsid w:val="00D26EEA"/>
    <w:rsid w:val="00D2759B"/>
    <w:rsid w:val="00D279EA"/>
    <w:rsid w:val="00D27FBF"/>
    <w:rsid w:val="00D30DFF"/>
    <w:rsid w:val="00D30EA9"/>
    <w:rsid w:val="00D3114E"/>
    <w:rsid w:val="00D31C0F"/>
    <w:rsid w:val="00D31CEA"/>
    <w:rsid w:val="00D32022"/>
    <w:rsid w:val="00D32063"/>
    <w:rsid w:val="00D320CB"/>
    <w:rsid w:val="00D32483"/>
    <w:rsid w:val="00D33B2E"/>
    <w:rsid w:val="00D33DD0"/>
    <w:rsid w:val="00D3421C"/>
    <w:rsid w:val="00D344FC"/>
    <w:rsid w:val="00D34829"/>
    <w:rsid w:val="00D34B61"/>
    <w:rsid w:val="00D35203"/>
    <w:rsid w:val="00D35EE9"/>
    <w:rsid w:val="00D35F98"/>
    <w:rsid w:val="00D35F9E"/>
    <w:rsid w:val="00D3609A"/>
    <w:rsid w:val="00D366A3"/>
    <w:rsid w:val="00D36C64"/>
    <w:rsid w:val="00D37069"/>
    <w:rsid w:val="00D37345"/>
    <w:rsid w:val="00D374EA"/>
    <w:rsid w:val="00D37612"/>
    <w:rsid w:val="00D37941"/>
    <w:rsid w:val="00D37A67"/>
    <w:rsid w:val="00D40494"/>
    <w:rsid w:val="00D40528"/>
    <w:rsid w:val="00D4063A"/>
    <w:rsid w:val="00D41855"/>
    <w:rsid w:val="00D41A2F"/>
    <w:rsid w:val="00D4213E"/>
    <w:rsid w:val="00D421DB"/>
    <w:rsid w:val="00D4238E"/>
    <w:rsid w:val="00D42413"/>
    <w:rsid w:val="00D4270C"/>
    <w:rsid w:val="00D42960"/>
    <w:rsid w:val="00D42B6D"/>
    <w:rsid w:val="00D42ECE"/>
    <w:rsid w:val="00D43036"/>
    <w:rsid w:val="00D43177"/>
    <w:rsid w:val="00D43602"/>
    <w:rsid w:val="00D43A3E"/>
    <w:rsid w:val="00D43AB4"/>
    <w:rsid w:val="00D440AD"/>
    <w:rsid w:val="00D4478C"/>
    <w:rsid w:val="00D44B8A"/>
    <w:rsid w:val="00D45A3B"/>
    <w:rsid w:val="00D45F7A"/>
    <w:rsid w:val="00D45FCB"/>
    <w:rsid w:val="00D4605C"/>
    <w:rsid w:val="00D461E1"/>
    <w:rsid w:val="00D463D9"/>
    <w:rsid w:val="00D46A46"/>
    <w:rsid w:val="00D46B2B"/>
    <w:rsid w:val="00D470FB"/>
    <w:rsid w:val="00D47A66"/>
    <w:rsid w:val="00D47C2A"/>
    <w:rsid w:val="00D47C5C"/>
    <w:rsid w:val="00D5004B"/>
    <w:rsid w:val="00D5029F"/>
    <w:rsid w:val="00D5082B"/>
    <w:rsid w:val="00D511EE"/>
    <w:rsid w:val="00D51B03"/>
    <w:rsid w:val="00D51CF9"/>
    <w:rsid w:val="00D51F49"/>
    <w:rsid w:val="00D5280A"/>
    <w:rsid w:val="00D5390D"/>
    <w:rsid w:val="00D53E59"/>
    <w:rsid w:val="00D54AF4"/>
    <w:rsid w:val="00D54B71"/>
    <w:rsid w:val="00D551D0"/>
    <w:rsid w:val="00D55213"/>
    <w:rsid w:val="00D559AF"/>
    <w:rsid w:val="00D559EC"/>
    <w:rsid w:val="00D564F7"/>
    <w:rsid w:val="00D56715"/>
    <w:rsid w:val="00D5731E"/>
    <w:rsid w:val="00D573EC"/>
    <w:rsid w:val="00D5771F"/>
    <w:rsid w:val="00D57B5A"/>
    <w:rsid w:val="00D57B63"/>
    <w:rsid w:val="00D57BBF"/>
    <w:rsid w:val="00D57EC5"/>
    <w:rsid w:val="00D60C69"/>
    <w:rsid w:val="00D60F95"/>
    <w:rsid w:val="00D6101D"/>
    <w:rsid w:val="00D612AC"/>
    <w:rsid w:val="00D612DD"/>
    <w:rsid w:val="00D6158E"/>
    <w:rsid w:val="00D618BC"/>
    <w:rsid w:val="00D6211C"/>
    <w:rsid w:val="00D626F3"/>
    <w:rsid w:val="00D63120"/>
    <w:rsid w:val="00D6373D"/>
    <w:rsid w:val="00D638BB"/>
    <w:rsid w:val="00D63D6D"/>
    <w:rsid w:val="00D63E9E"/>
    <w:rsid w:val="00D646AA"/>
    <w:rsid w:val="00D64B84"/>
    <w:rsid w:val="00D64EF9"/>
    <w:rsid w:val="00D6526B"/>
    <w:rsid w:val="00D65CCF"/>
    <w:rsid w:val="00D65F78"/>
    <w:rsid w:val="00D65FB5"/>
    <w:rsid w:val="00D66761"/>
    <w:rsid w:val="00D66A5F"/>
    <w:rsid w:val="00D66ED2"/>
    <w:rsid w:val="00D67060"/>
    <w:rsid w:val="00D678F7"/>
    <w:rsid w:val="00D67ADE"/>
    <w:rsid w:val="00D703EA"/>
    <w:rsid w:val="00D708DA"/>
    <w:rsid w:val="00D70A30"/>
    <w:rsid w:val="00D70D65"/>
    <w:rsid w:val="00D70EAA"/>
    <w:rsid w:val="00D7120D"/>
    <w:rsid w:val="00D714A9"/>
    <w:rsid w:val="00D71A55"/>
    <w:rsid w:val="00D71B3E"/>
    <w:rsid w:val="00D72100"/>
    <w:rsid w:val="00D722BE"/>
    <w:rsid w:val="00D72591"/>
    <w:rsid w:val="00D72755"/>
    <w:rsid w:val="00D72E20"/>
    <w:rsid w:val="00D740CC"/>
    <w:rsid w:val="00D7446C"/>
    <w:rsid w:val="00D7465E"/>
    <w:rsid w:val="00D74682"/>
    <w:rsid w:val="00D749B6"/>
    <w:rsid w:val="00D74B8E"/>
    <w:rsid w:val="00D7521F"/>
    <w:rsid w:val="00D76694"/>
    <w:rsid w:val="00D76CF5"/>
    <w:rsid w:val="00D77759"/>
    <w:rsid w:val="00D77848"/>
    <w:rsid w:val="00D805F9"/>
    <w:rsid w:val="00D80685"/>
    <w:rsid w:val="00D806C1"/>
    <w:rsid w:val="00D80703"/>
    <w:rsid w:val="00D80AD9"/>
    <w:rsid w:val="00D80FE5"/>
    <w:rsid w:val="00D8105C"/>
    <w:rsid w:val="00D81701"/>
    <w:rsid w:val="00D81B22"/>
    <w:rsid w:val="00D81DC6"/>
    <w:rsid w:val="00D82382"/>
    <w:rsid w:val="00D82445"/>
    <w:rsid w:val="00D82638"/>
    <w:rsid w:val="00D827A5"/>
    <w:rsid w:val="00D82B10"/>
    <w:rsid w:val="00D8311E"/>
    <w:rsid w:val="00D834DA"/>
    <w:rsid w:val="00D83B85"/>
    <w:rsid w:val="00D84276"/>
    <w:rsid w:val="00D84906"/>
    <w:rsid w:val="00D85439"/>
    <w:rsid w:val="00D85801"/>
    <w:rsid w:val="00D8584E"/>
    <w:rsid w:val="00D858EB"/>
    <w:rsid w:val="00D85E4D"/>
    <w:rsid w:val="00D86204"/>
    <w:rsid w:val="00D865BC"/>
    <w:rsid w:val="00D8677E"/>
    <w:rsid w:val="00D86B75"/>
    <w:rsid w:val="00D86FC8"/>
    <w:rsid w:val="00D8729F"/>
    <w:rsid w:val="00D873EB"/>
    <w:rsid w:val="00D87694"/>
    <w:rsid w:val="00D87BA8"/>
    <w:rsid w:val="00D90835"/>
    <w:rsid w:val="00D90BBE"/>
    <w:rsid w:val="00D90C27"/>
    <w:rsid w:val="00D90CA7"/>
    <w:rsid w:val="00D90F1C"/>
    <w:rsid w:val="00D90F72"/>
    <w:rsid w:val="00D90F97"/>
    <w:rsid w:val="00D91579"/>
    <w:rsid w:val="00D91775"/>
    <w:rsid w:val="00D922A1"/>
    <w:rsid w:val="00D9232A"/>
    <w:rsid w:val="00D92734"/>
    <w:rsid w:val="00D92E6C"/>
    <w:rsid w:val="00D93F37"/>
    <w:rsid w:val="00D946A4"/>
    <w:rsid w:val="00D95073"/>
    <w:rsid w:val="00D95242"/>
    <w:rsid w:val="00D95247"/>
    <w:rsid w:val="00D95395"/>
    <w:rsid w:val="00D9573E"/>
    <w:rsid w:val="00D96475"/>
    <w:rsid w:val="00D96938"/>
    <w:rsid w:val="00D96A2D"/>
    <w:rsid w:val="00D96C0E"/>
    <w:rsid w:val="00D96CA8"/>
    <w:rsid w:val="00D97216"/>
    <w:rsid w:val="00D97C5C"/>
    <w:rsid w:val="00DA0100"/>
    <w:rsid w:val="00DA0499"/>
    <w:rsid w:val="00DA0C72"/>
    <w:rsid w:val="00DA0DF3"/>
    <w:rsid w:val="00DA1194"/>
    <w:rsid w:val="00DA15E6"/>
    <w:rsid w:val="00DA1C1B"/>
    <w:rsid w:val="00DA2701"/>
    <w:rsid w:val="00DA272A"/>
    <w:rsid w:val="00DA2736"/>
    <w:rsid w:val="00DA27E2"/>
    <w:rsid w:val="00DA2ED2"/>
    <w:rsid w:val="00DA34C3"/>
    <w:rsid w:val="00DA3620"/>
    <w:rsid w:val="00DA3643"/>
    <w:rsid w:val="00DA3A29"/>
    <w:rsid w:val="00DA3C3E"/>
    <w:rsid w:val="00DA3CD5"/>
    <w:rsid w:val="00DA42BB"/>
    <w:rsid w:val="00DA43AF"/>
    <w:rsid w:val="00DA43B6"/>
    <w:rsid w:val="00DA4BDF"/>
    <w:rsid w:val="00DA4C96"/>
    <w:rsid w:val="00DA4DED"/>
    <w:rsid w:val="00DA52D9"/>
    <w:rsid w:val="00DA565A"/>
    <w:rsid w:val="00DA56CB"/>
    <w:rsid w:val="00DA625D"/>
    <w:rsid w:val="00DA62D1"/>
    <w:rsid w:val="00DA6894"/>
    <w:rsid w:val="00DA7AC2"/>
    <w:rsid w:val="00DA7E66"/>
    <w:rsid w:val="00DB00BA"/>
    <w:rsid w:val="00DB0F95"/>
    <w:rsid w:val="00DB15E0"/>
    <w:rsid w:val="00DB1A86"/>
    <w:rsid w:val="00DB1E99"/>
    <w:rsid w:val="00DB20A5"/>
    <w:rsid w:val="00DB21C9"/>
    <w:rsid w:val="00DB241D"/>
    <w:rsid w:val="00DB256A"/>
    <w:rsid w:val="00DB2C8A"/>
    <w:rsid w:val="00DB2EF4"/>
    <w:rsid w:val="00DB3043"/>
    <w:rsid w:val="00DB32CE"/>
    <w:rsid w:val="00DB3FC1"/>
    <w:rsid w:val="00DB48FE"/>
    <w:rsid w:val="00DB4BD6"/>
    <w:rsid w:val="00DB5099"/>
    <w:rsid w:val="00DB52FC"/>
    <w:rsid w:val="00DB5909"/>
    <w:rsid w:val="00DB5C57"/>
    <w:rsid w:val="00DB5FD5"/>
    <w:rsid w:val="00DB61B8"/>
    <w:rsid w:val="00DB6319"/>
    <w:rsid w:val="00DB65FA"/>
    <w:rsid w:val="00DB6878"/>
    <w:rsid w:val="00DB699B"/>
    <w:rsid w:val="00DB7720"/>
    <w:rsid w:val="00DB77D5"/>
    <w:rsid w:val="00DB7A0E"/>
    <w:rsid w:val="00DB7B36"/>
    <w:rsid w:val="00DB7F60"/>
    <w:rsid w:val="00DC00E8"/>
    <w:rsid w:val="00DC05BF"/>
    <w:rsid w:val="00DC08FD"/>
    <w:rsid w:val="00DC09D1"/>
    <w:rsid w:val="00DC1226"/>
    <w:rsid w:val="00DC126D"/>
    <w:rsid w:val="00DC1C95"/>
    <w:rsid w:val="00DC1DA3"/>
    <w:rsid w:val="00DC1DE9"/>
    <w:rsid w:val="00DC2056"/>
    <w:rsid w:val="00DC2384"/>
    <w:rsid w:val="00DC2C68"/>
    <w:rsid w:val="00DC316D"/>
    <w:rsid w:val="00DC31D4"/>
    <w:rsid w:val="00DC32A5"/>
    <w:rsid w:val="00DC3BD1"/>
    <w:rsid w:val="00DC420D"/>
    <w:rsid w:val="00DC43FF"/>
    <w:rsid w:val="00DC48C1"/>
    <w:rsid w:val="00DC4CD8"/>
    <w:rsid w:val="00DC4DF9"/>
    <w:rsid w:val="00DC4E71"/>
    <w:rsid w:val="00DC4F38"/>
    <w:rsid w:val="00DC5366"/>
    <w:rsid w:val="00DC61BA"/>
    <w:rsid w:val="00DC649F"/>
    <w:rsid w:val="00DC6998"/>
    <w:rsid w:val="00DC7787"/>
    <w:rsid w:val="00DC7C3B"/>
    <w:rsid w:val="00DD0D0C"/>
    <w:rsid w:val="00DD0EF6"/>
    <w:rsid w:val="00DD1409"/>
    <w:rsid w:val="00DD14E6"/>
    <w:rsid w:val="00DD1B2E"/>
    <w:rsid w:val="00DD1DB5"/>
    <w:rsid w:val="00DD1F6B"/>
    <w:rsid w:val="00DD2420"/>
    <w:rsid w:val="00DD27A8"/>
    <w:rsid w:val="00DD27CD"/>
    <w:rsid w:val="00DD35A5"/>
    <w:rsid w:val="00DD35D9"/>
    <w:rsid w:val="00DD3BD5"/>
    <w:rsid w:val="00DD3F45"/>
    <w:rsid w:val="00DD3F89"/>
    <w:rsid w:val="00DD414C"/>
    <w:rsid w:val="00DD447C"/>
    <w:rsid w:val="00DD453A"/>
    <w:rsid w:val="00DD4686"/>
    <w:rsid w:val="00DD4E29"/>
    <w:rsid w:val="00DD513A"/>
    <w:rsid w:val="00DD5CB1"/>
    <w:rsid w:val="00DD62E8"/>
    <w:rsid w:val="00DD67D2"/>
    <w:rsid w:val="00DD67EC"/>
    <w:rsid w:val="00DD6CBC"/>
    <w:rsid w:val="00DD7654"/>
    <w:rsid w:val="00DE0276"/>
    <w:rsid w:val="00DE0CEA"/>
    <w:rsid w:val="00DE12B7"/>
    <w:rsid w:val="00DE18D9"/>
    <w:rsid w:val="00DE1936"/>
    <w:rsid w:val="00DE1B14"/>
    <w:rsid w:val="00DE1DFA"/>
    <w:rsid w:val="00DE1F41"/>
    <w:rsid w:val="00DE26CF"/>
    <w:rsid w:val="00DE3024"/>
    <w:rsid w:val="00DE364C"/>
    <w:rsid w:val="00DE3A4A"/>
    <w:rsid w:val="00DE495F"/>
    <w:rsid w:val="00DE4E59"/>
    <w:rsid w:val="00DE50D3"/>
    <w:rsid w:val="00DE6D05"/>
    <w:rsid w:val="00DE6DA4"/>
    <w:rsid w:val="00DE788D"/>
    <w:rsid w:val="00DF06F1"/>
    <w:rsid w:val="00DF0D01"/>
    <w:rsid w:val="00DF13E1"/>
    <w:rsid w:val="00DF14F9"/>
    <w:rsid w:val="00DF1762"/>
    <w:rsid w:val="00DF1892"/>
    <w:rsid w:val="00DF1A09"/>
    <w:rsid w:val="00DF1D3D"/>
    <w:rsid w:val="00DF21AB"/>
    <w:rsid w:val="00DF2212"/>
    <w:rsid w:val="00DF2231"/>
    <w:rsid w:val="00DF2629"/>
    <w:rsid w:val="00DF298D"/>
    <w:rsid w:val="00DF2CCE"/>
    <w:rsid w:val="00DF2D9F"/>
    <w:rsid w:val="00DF3FCC"/>
    <w:rsid w:val="00DF4028"/>
    <w:rsid w:val="00DF46BB"/>
    <w:rsid w:val="00DF4936"/>
    <w:rsid w:val="00DF4AEF"/>
    <w:rsid w:val="00DF4F89"/>
    <w:rsid w:val="00DF5145"/>
    <w:rsid w:val="00DF5E0D"/>
    <w:rsid w:val="00DF6988"/>
    <w:rsid w:val="00DF71F6"/>
    <w:rsid w:val="00DF72F1"/>
    <w:rsid w:val="00DF7519"/>
    <w:rsid w:val="00DF75CB"/>
    <w:rsid w:val="00DF7929"/>
    <w:rsid w:val="00E00674"/>
    <w:rsid w:val="00E006A6"/>
    <w:rsid w:val="00E007E3"/>
    <w:rsid w:val="00E008A0"/>
    <w:rsid w:val="00E008DE"/>
    <w:rsid w:val="00E00AE1"/>
    <w:rsid w:val="00E00EDC"/>
    <w:rsid w:val="00E0132F"/>
    <w:rsid w:val="00E01838"/>
    <w:rsid w:val="00E01B8D"/>
    <w:rsid w:val="00E01D28"/>
    <w:rsid w:val="00E02A86"/>
    <w:rsid w:val="00E03493"/>
    <w:rsid w:val="00E035EB"/>
    <w:rsid w:val="00E03743"/>
    <w:rsid w:val="00E03D4C"/>
    <w:rsid w:val="00E0416C"/>
    <w:rsid w:val="00E0420E"/>
    <w:rsid w:val="00E04228"/>
    <w:rsid w:val="00E04373"/>
    <w:rsid w:val="00E04554"/>
    <w:rsid w:val="00E046BE"/>
    <w:rsid w:val="00E04C61"/>
    <w:rsid w:val="00E04DAE"/>
    <w:rsid w:val="00E04FD8"/>
    <w:rsid w:val="00E05102"/>
    <w:rsid w:val="00E05458"/>
    <w:rsid w:val="00E05D3B"/>
    <w:rsid w:val="00E0671D"/>
    <w:rsid w:val="00E0673F"/>
    <w:rsid w:val="00E06850"/>
    <w:rsid w:val="00E0696E"/>
    <w:rsid w:val="00E06FA5"/>
    <w:rsid w:val="00E07A99"/>
    <w:rsid w:val="00E100FB"/>
    <w:rsid w:val="00E107B6"/>
    <w:rsid w:val="00E109E9"/>
    <w:rsid w:val="00E10D57"/>
    <w:rsid w:val="00E117F6"/>
    <w:rsid w:val="00E11AEE"/>
    <w:rsid w:val="00E11BF3"/>
    <w:rsid w:val="00E11E7C"/>
    <w:rsid w:val="00E12035"/>
    <w:rsid w:val="00E124B4"/>
    <w:rsid w:val="00E124FB"/>
    <w:rsid w:val="00E127A6"/>
    <w:rsid w:val="00E12BFE"/>
    <w:rsid w:val="00E13142"/>
    <w:rsid w:val="00E142B1"/>
    <w:rsid w:val="00E145DA"/>
    <w:rsid w:val="00E14DDC"/>
    <w:rsid w:val="00E155EF"/>
    <w:rsid w:val="00E156B5"/>
    <w:rsid w:val="00E157CF"/>
    <w:rsid w:val="00E15EDC"/>
    <w:rsid w:val="00E16371"/>
    <w:rsid w:val="00E171FF"/>
    <w:rsid w:val="00E17AA5"/>
    <w:rsid w:val="00E17F3D"/>
    <w:rsid w:val="00E21C21"/>
    <w:rsid w:val="00E21D89"/>
    <w:rsid w:val="00E22022"/>
    <w:rsid w:val="00E22C0F"/>
    <w:rsid w:val="00E23508"/>
    <w:rsid w:val="00E23646"/>
    <w:rsid w:val="00E23A70"/>
    <w:rsid w:val="00E23F6D"/>
    <w:rsid w:val="00E243AD"/>
    <w:rsid w:val="00E2447F"/>
    <w:rsid w:val="00E246CD"/>
    <w:rsid w:val="00E24DFB"/>
    <w:rsid w:val="00E255D4"/>
    <w:rsid w:val="00E257FA"/>
    <w:rsid w:val="00E25A61"/>
    <w:rsid w:val="00E25EE6"/>
    <w:rsid w:val="00E262D4"/>
    <w:rsid w:val="00E2650A"/>
    <w:rsid w:val="00E26841"/>
    <w:rsid w:val="00E300E6"/>
    <w:rsid w:val="00E309D6"/>
    <w:rsid w:val="00E311DD"/>
    <w:rsid w:val="00E31720"/>
    <w:rsid w:val="00E3173A"/>
    <w:rsid w:val="00E31FCA"/>
    <w:rsid w:val="00E32646"/>
    <w:rsid w:val="00E3283E"/>
    <w:rsid w:val="00E32A9A"/>
    <w:rsid w:val="00E32AE6"/>
    <w:rsid w:val="00E3327F"/>
    <w:rsid w:val="00E33999"/>
    <w:rsid w:val="00E33F3F"/>
    <w:rsid w:val="00E34C3B"/>
    <w:rsid w:val="00E350B6"/>
    <w:rsid w:val="00E35349"/>
    <w:rsid w:val="00E363CB"/>
    <w:rsid w:val="00E365F3"/>
    <w:rsid w:val="00E3693A"/>
    <w:rsid w:val="00E3724D"/>
    <w:rsid w:val="00E3733D"/>
    <w:rsid w:val="00E377A1"/>
    <w:rsid w:val="00E37D43"/>
    <w:rsid w:val="00E403E7"/>
    <w:rsid w:val="00E40593"/>
    <w:rsid w:val="00E40849"/>
    <w:rsid w:val="00E409AF"/>
    <w:rsid w:val="00E41267"/>
    <w:rsid w:val="00E41530"/>
    <w:rsid w:val="00E41D37"/>
    <w:rsid w:val="00E4299D"/>
    <w:rsid w:val="00E42BE4"/>
    <w:rsid w:val="00E42F78"/>
    <w:rsid w:val="00E43083"/>
    <w:rsid w:val="00E432A4"/>
    <w:rsid w:val="00E4370C"/>
    <w:rsid w:val="00E43A27"/>
    <w:rsid w:val="00E43A39"/>
    <w:rsid w:val="00E43A4F"/>
    <w:rsid w:val="00E43BD8"/>
    <w:rsid w:val="00E43C70"/>
    <w:rsid w:val="00E43F77"/>
    <w:rsid w:val="00E440CB"/>
    <w:rsid w:val="00E44462"/>
    <w:rsid w:val="00E44A66"/>
    <w:rsid w:val="00E44DA9"/>
    <w:rsid w:val="00E45A9C"/>
    <w:rsid w:val="00E45B03"/>
    <w:rsid w:val="00E461D4"/>
    <w:rsid w:val="00E4651A"/>
    <w:rsid w:val="00E46878"/>
    <w:rsid w:val="00E472BF"/>
    <w:rsid w:val="00E47AF1"/>
    <w:rsid w:val="00E503A5"/>
    <w:rsid w:val="00E517F9"/>
    <w:rsid w:val="00E51846"/>
    <w:rsid w:val="00E51888"/>
    <w:rsid w:val="00E5196C"/>
    <w:rsid w:val="00E519E6"/>
    <w:rsid w:val="00E51AFF"/>
    <w:rsid w:val="00E5281C"/>
    <w:rsid w:val="00E52D95"/>
    <w:rsid w:val="00E53379"/>
    <w:rsid w:val="00E53BC0"/>
    <w:rsid w:val="00E54128"/>
    <w:rsid w:val="00E54237"/>
    <w:rsid w:val="00E54402"/>
    <w:rsid w:val="00E544EE"/>
    <w:rsid w:val="00E54512"/>
    <w:rsid w:val="00E548A7"/>
    <w:rsid w:val="00E54AE8"/>
    <w:rsid w:val="00E54C51"/>
    <w:rsid w:val="00E54E5D"/>
    <w:rsid w:val="00E55617"/>
    <w:rsid w:val="00E55774"/>
    <w:rsid w:val="00E55A3E"/>
    <w:rsid w:val="00E55B7E"/>
    <w:rsid w:val="00E5650C"/>
    <w:rsid w:val="00E56A83"/>
    <w:rsid w:val="00E5776B"/>
    <w:rsid w:val="00E608B5"/>
    <w:rsid w:val="00E6107B"/>
    <w:rsid w:val="00E6136C"/>
    <w:rsid w:val="00E6243B"/>
    <w:rsid w:val="00E628D0"/>
    <w:rsid w:val="00E6343A"/>
    <w:rsid w:val="00E63623"/>
    <w:rsid w:val="00E636D4"/>
    <w:rsid w:val="00E637BD"/>
    <w:rsid w:val="00E63AEA"/>
    <w:rsid w:val="00E63CE3"/>
    <w:rsid w:val="00E64373"/>
    <w:rsid w:val="00E643C9"/>
    <w:rsid w:val="00E6468A"/>
    <w:rsid w:val="00E64751"/>
    <w:rsid w:val="00E64BE7"/>
    <w:rsid w:val="00E64DE6"/>
    <w:rsid w:val="00E64FE4"/>
    <w:rsid w:val="00E65200"/>
    <w:rsid w:val="00E65456"/>
    <w:rsid w:val="00E65780"/>
    <w:rsid w:val="00E6579D"/>
    <w:rsid w:val="00E65A73"/>
    <w:rsid w:val="00E660CC"/>
    <w:rsid w:val="00E666A7"/>
    <w:rsid w:val="00E669D5"/>
    <w:rsid w:val="00E66CFE"/>
    <w:rsid w:val="00E674E5"/>
    <w:rsid w:val="00E67609"/>
    <w:rsid w:val="00E6768F"/>
    <w:rsid w:val="00E67E3C"/>
    <w:rsid w:val="00E67EFA"/>
    <w:rsid w:val="00E70228"/>
    <w:rsid w:val="00E70794"/>
    <w:rsid w:val="00E709F2"/>
    <w:rsid w:val="00E70B13"/>
    <w:rsid w:val="00E71168"/>
    <w:rsid w:val="00E712C7"/>
    <w:rsid w:val="00E71601"/>
    <w:rsid w:val="00E71850"/>
    <w:rsid w:val="00E718A6"/>
    <w:rsid w:val="00E71CB7"/>
    <w:rsid w:val="00E720EC"/>
    <w:rsid w:val="00E72714"/>
    <w:rsid w:val="00E72D55"/>
    <w:rsid w:val="00E73667"/>
    <w:rsid w:val="00E73971"/>
    <w:rsid w:val="00E7412B"/>
    <w:rsid w:val="00E7520A"/>
    <w:rsid w:val="00E7577F"/>
    <w:rsid w:val="00E75A96"/>
    <w:rsid w:val="00E75AFB"/>
    <w:rsid w:val="00E75D09"/>
    <w:rsid w:val="00E76082"/>
    <w:rsid w:val="00E760A8"/>
    <w:rsid w:val="00E764B5"/>
    <w:rsid w:val="00E766BB"/>
    <w:rsid w:val="00E76F4D"/>
    <w:rsid w:val="00E771B3"/>
    <w:rsid w:val="00E77B05"/>
    <w:rsid w:val="00E77ED4"/>
    <w:rsid w:val="00E804AE"/>
    <w:rsid w:val="00E81976"/>
    <w:rsid w:val="00E81FE7"/>
    <w:rsid w:val="00E825CF"/>
    <w:rsid w:val="00E82A89"/>
    <w:rsid w:val="00E82E9B"/>
    <w:rsid w:val="00E83261"/>
    <w:rsid w:val="00E8427E"/>
    <w:rsid w:val="00E84568"/>
    <w:rsid w:val="00E84582"/>
    <w:rsid w:val="00E848CA"/>
    <w:rsid w:val="00E860BB"/>
    <w:rsid w:val="00E862F4"/>
    <w:rsid w:val="00E86E21"/>
    <w:rsid w:val="00E87A5E"/>
    <w:rsid w:val="00E87A91"/>
    <w:rsid w:val="00E87D11"/>
    <w:rsid w:val="00E901FB"/>
    <w:rsid w:val="00E90322"/>
    <w:rsid w:val="00E90405"/>
    <w:rsid w:val="00E9067D"/>
    <w:rsid w:val="00E90778"/>
    <w:rsid w:val="00E909D6"/>
    <w:rsid w:val="00E90CE7"/>
    <w:rsid w:val="00E90D6E"/>
    <w:rsid w:val="00E90E29"/>
    <w:rsid w:val="00E9114B"/>
    <w:rsid w:val="00E91325"/>
    <w:rsid w:val="00E913C6"/>
    <w:rsid w:val="00E91642"/>
    <w:rsid w:val="00E91C6B"/>
    <w:rsid w:val="00E926C1"/>
    <w:rsid w:val="00E9291A"/>
    <w:rsid w:val="00E9310C"/>
    <w:rsid w:val="00E9311A"/>
    <w:rsid w:val="00E93153"/>
    <w:rsid w:val="00E93423"/>
    <w:rsid w:val="00E938AA"/>
    <w:rsid w:val="00E93ACC"/>
    <w:rsid w:val="00E94304"/>
    <w:rsid w:val="00E94DE9"/>
    <w:rsid w:val="00E95196"/>
    <w:rsid w:val="00E9578F"/>
    <w:rsid w:val="00E95F71"/>
    <w:rsid w:val="00E960AE"/>
    <w:rsid w:val="00E961B3"/>
    <w:rsid w:val="00E964E7"/>
    <w:rsid w:val="00E9691A"/>
    <w:rsid w:val="00E9717B"/>
    <w:rsid w:val="00E971AF"/>
    <w:rsid w:val="00E974AD"/>
    <w:rsid w:val="00E97B9B"/>
    <w:rsid w:val="00EA143F"/>
    <w:rsid w:val="00EA2C1F"/>
    <w:rsid w:val="00EA2D06"/>
    <w:rsid w:val="00EA2D65"/>
    <w:rsid w:val="00EA2EA0"/>
    <w:rsid w:val="00EA3659"/>
    <w:rsid w:val="00EA3F1E"/>
    <w:rsid w:val="00EA4368"/>
    <w:rsid w:val="00EA44A0"/>
    <w:rsid w:val="00EA4D8A"/>
    <w:rsid w:val="00EA5224"/>
    <w:rsid w:val="00EA5A42"/>
    <w:rsid w:val="00EA6608"/>
    <w:rsid w:val="00EA67E8"/>
    <w:rsid w:val="00EA6CC8"/>
    <w:rsid w:val="00EA6CD4"/>
    <w:rsid w:val="00EA700F"/>
    <w:rsid w:val="00EA76FF"/>
    <w:rsid w:val="00EA7CF7"/>
    <w:rsid w:val="00EB05E6"/>
    <w:rsid w:val="00EB0E36"/>
    <w:rsid w:val="00EB0EB5"/>
    <w:rsid w:val="00EB1109"/>
    <w:rsid w:val="00EB1581"/>
    <w:rsid w:val="00EB1A58"/>
    <w:rsid w:val="00EB1C71"/>
    <w:rsid w:val="00EB1E47"/>
    <w:rsid w:val="00EB219B"/>
    <w:rsid w:val="00EB2446"/>
    <w:rsid w:val="00EB26CE"/>
    <w:rsid w:val="00EB3072"/>
    <w:rsid w:val="00EB3485"/>
    <w:rsid w:val="00EB397F"/>
    <w:rsid w:val="00EB39BA"/>
    <w:rsid w:val="00EB44C4"/>
    <w:rsid w:val="00EB470A"/>
    <w:rsid w:val="00EB477F"/>
    <w:rsid w:val="00EB490D"/>
    <w:rsid w:val="00EB4B7B"/>
    <w:rsid w:val="00EB4F96"/>
    <w:rsid w:val="00EB5689"/>
    <w:rsid w:val="00EB5A54"/>
    <w:rsid w:val="00EB5AF7"/>
    <w:rsid w:val="00EB5B8D"/>
    <w:rsid w:val="00EB7CA5"/>
    <w:rsid w:val="00EB7F87"/>
    <w:rsid w:val="00EC062B"/>
    <w:rsid w:val="00EC0A06"/>
    <w:rsid w:val="00EC0B9D"/>
    <w:rsid w:val="00EC0FCE"/>
    <w:rsid w:val="00EC1E5F"/>
    <w:rsid w:val="00EC23A2"/>
    <w:rsid w:val="00EC2A4C"/>
    <w:rsid w:val="00EC2C74"/>
    <w:rsid w:val="00EC384C"/>
    <w:rsid w:val="00EC4895"/>
    <w:rsid w:val="00EC4B64"/>
    <w:rsid w:val="00EC4EC0"/>
    <w:rsid w:val="00EC4EE4"/>
    <w:rsid w:val="00EC55E9"/>
    <w:rsid w:val="00EC5776"/>
    <w:rsid w:val="00EC57BA"/>
    <w:rsid w:val="00EC72FE"/>
    <w:rsid w:val="00EC7547"/>
    <w:rsid w:val="00EC7E68"/>
    <w:rsid w:val="00EC7EB8"/>
    <w:rsid w:val="00ED0CBE"/>
    <w:rsid w:val="00ED0F73"/>
    <w:rsid w:val="00ED10A7"/>
    <w:rsid w:val="00ED136A"/>
    <w:rsid w:val="00ED150E"/>
    <w:rsid w:val="00ED1656"/>
    <w:rsid w:val="00ED19D6"/>
    <w:rsid w:val="00ED1A8A"/>
    <w:rsid w:val="00ED1ABC"/>
    <w:rsid w:val="00ED1B5E"/>
    <w:rsid w:val="00ED215E"/>
    <w:rsid w:val="00ED2325"/>
    <w:rsid w:val="00ED26F7"/>
    <w:rsid w:val="00ED2DFA"/>
    <w:rsid w:val="00ED2EF0"/>
    <w:rsid w:val="00ED2FC7"/>
    <w:rsid w:val="00ED3120"/>
    <w:rsid w:val="00ED37B3"/>
    <w:rsid w:val="00ED4273"/>
    <w:rsid w:val="00ED46CC"/>
    <w:rsid w:val="00ED515E"/>
    <w:rsid w:val="00ED549A"/>
    <w:rsid w:val="00ED55A7"/>
    <w:rsid w:val="00ED55B8"/>
    <w:rsid w:val="00ED6305"/>
    <w:rsid w:val="00ED6562"/>
    <w:rsid w:val="00ED6B37"/>
    <w:rsid w:val="00ED6D01"/>
    <w:rsid w:val="00ED6DA5"/>
    <w:rsid w:val="00ED6EF8"/>
    <w:rsid w:val="00ED7063"/>
    <w:rsid w:val="00ED71A7"/>
    <w:rsid w:val="00ED777B"/>
    <w:rsid w:val="00ED7BE5"/>
    <w:rsid w:val="00EE01D5"/>
    <w:rsid w:val="00EE0692"/>
    <w:rsid w:val="00EE069A"/>
    <w:rsid w:val="00EE07AB"/>
    <w:rsid w:val="00EE0867"/>
    <w:rsid w:val="00EE092E"/>
    <w:rsid w:val="00EE0A07"/>
    <w:rsid w:val="00EE16DA"/>
    <w:rsid w:val="00EE18EA"/>
    <w:rsid w:val="00EE1B9E"/>
    <w:rsid w:val="00EE2166"/>
    <w:rsid w:val="00EE256E"/>
    <w:rsid w:val="00EE27D7"/>
    <w:rsid w:val="00EE31AF"/>
    <w:rsid w:val="00EE330E"/>
    <w:rsid w:val="00EE3FB2"/>
    <w:rsid w:val="00EE4108"/>
    <w:rsid w:val="00EE41E5"/>
    <w:rsid w:val="00EE4BA4"/>
    <w:rsid w:val="00EE4E95"/>
    <w:rsid w:val="00EE5185"/>
    <w:rsid w:val="00EE52A9"/>
    <w:rsid w:val="00EE5614"/>
    <w:rsid w:val="00EE5C06"/>
    <w:rsid w:val="00EE66CD"/>
    <w:rsid w:val="00EE6F12"/>
    <w:rsid w:val="00EE701F"/>
    <w:rsid w:val="00EE73DF"/>
    <w:rsid w:val="00EE7687"/>
    <w:rsid w:val="00EE77EE"/>
    <w:rsid w:val="00EE7C02"/>
    <w:rsid w:val="00EE7CF1"/>
    <w:rsid w:val="00EF0564"/>
    <w:rsid w:val="00EF0EB2"/>
    <w:rsid w:val="00EF2183"/>
    <w:rsid w:val="00EF21D7"/>
    <w:rsid w:val="00EF2288"/>
    <w:rsid w:val="00EF268B"/>
    <w:rsid w:val="00EF3785"/>
    <w:rsid w:val="00EF3B01"/>
    <w:rsid w:val="00EF4847"/>
    <w:rsid w:val="00EF4C32"/>
    <w:rsid w:val="00EF4F94"/>
    <w:rsid w:val="00EF682E"/>
    <w:rsid w:val="00EF69CA"/>
    <w:rsid w:val="00EF6A87"/>
    <w:rsid w:val="00EF6ECC"/>
    <w:rsid w:val="00EF7B31"/>
    <w:rsid w:val="00EF7BE8"/>
    <w:rsid w:val="00EF7E3F"/>
    <w:rsid w:val="00F00756"/>
    <w:rsid w:val="00F00E0B"/>
    <w:rsid w:val="00F0161A"/>
    <w:rsid w:val="00F016BB"/>
    <w:rsid w:val="00F016D7"/>
    <w:rsid w:val="00F01C5C"/>
    <w:rsid w:val="00F01FC0"/>
    <w:rsid w:val="00F020BF"/>
    <w:rsid w:val="00F020ED"/>
    <w:rsid w:val="00F0237E"/>
    <w:rsid w:val="00F0286F"/>
    <w:rsid w:val="00F0295B"/>
    <w:rsid w:val="00F02F1F"/>
    <w:rsid w:val="00F035FE"/>
    <w:rsid w:val="00F0380A"/>
    <w:rsid w:val="00F03BDF"/>
    <w:rsid w:val="00F04006"/>
    <w:rsid w:val="00F047C6"/>
    <w:rsid w:val="00F04807"/>
    <w:rsid w:val="00F05248"/>
    <w:rsid w:val="00F053B5"/>
    <w:rsid w:val="00F05430"/>
    <w:rsid w:val="00F05932"/>
    <w:rsid w:val="00F05C30"/>
    <w:rsid w:val="00F0618D"/>
    <w:rsid w:val="00F061B9"/>
    <w:rsid w:val="00F065E8"/>
    <w:rsid w:val="00F0684B"/>
    <w:rsid w:val="00F068FB"/>
    <w:rsid w:val="00F07600"/>
    <w:rsid w:val="00F076B6"/>
    <w:rsid w:val="00F077D6"/>
    <w:rsid w:val="00F07EFF"/>
    <w:rsid w:val="00F07F3D"/>
    <w:rsid w:val="00F07F42"/>
    <w:rsid w:val="00F10410"/>
    <w:rsid w:val="00F104C0"/>
    <w:rsid w:val="00F10AB8"/>
    <w:rsid w:val="00F10B37"/>
    <w:rsid w:val="00F10D05"/>
    <w:rsid w:val="00F10D28"/>
    <w:rsid w:val="00F11747"/>
    <w:rsid w:val="00F11A02"/>
    <w:rsid w:val="00F11A0C"/>
    <w:rsid w:val="00F11EC7"/>
    <w:rsid w:val="00F123EB"/>
    <w:rsid w:val="00F126FE"/>
    <w:rsid w:val="00F12771"/>
    <w:rsid w:val="00F12A52"/>
    <w:rsid w:val="00F134E9"/>
    <w:rsid w:val="00F139BF"/>
    <w:rsid w:val="00F13A70"/>
    <w:rsid w:val="00F13B26"/>
    <w:rsid w:val="00F13FFE"/>
    <w:rsid w:val="00F144E1"/>
    <w:rsid w:val="00F1461A"/>
    <w:rsid w:val="00F14DDA"/>
    <w:rsid w:val="00F14E13"/>
    <w:rsid w:val="00F15079"/>
    <w:rsid w:val="00F1537A"/>
    <w:rsid w:val="00F15ADB"/>
    <w:rsid w:val="00F16C3C"/>
    <w:rsid w:val="00F1741A"/>
    <w:rsid w:val="00F17DD9"/>
    <w:rsid w:val="00F17E21"/>
    <w:rsid w:val="00F17ED8"/>
    <w:rsid w:val="00F17F9B"/>
    <w:rsid w:val="00F17FB5"/>
    <w:rsid w:val="00F200DB"/>
    <w:rsid w:val="00F204A9"/>
    <w:rsid w:val="00F209AF"/>
    <w:rsid w:val="00F20D2C"/>
    <w:rsid w:val="00F20E4F"/>
    <w:rsid w:val="00F21D26"/>
    <w:rsid w:val="00F21DDF"/>
    <w:rsid w:val="00F21F4D"/>
    <w:rsid w:val="00F2209E"/>
    <w:rsid w:val="00F2227F"/>
    <w:rsid w:val="00F2242A"/>
    <w:rsid w:val="00F22A1D"/>
    <w:rsid w:val="00F22B0C"/>
    <w:rsid w:val="00F22EE1"/>
    <w:rsid w:val="00F23109"/>
    <w:rsid w:val="00F2366C"/>
    <w:rsid w:val="00F2386A"/>
    <w:rsid w:val="00F24159"/>
    <w:rsid w:val="00F241E7"/>
    <w:rsid w:val="00F2460E"/>
    <w:rsid w:val="00F24ED4"/>
    <w:rsid w:val="00F25AF9"/>
    <w:rsid w:val="00F25B76"/>
    <w:rsid w:val="00F25BFE"/>
    <w:rsid w:val="00F26071"/>
    <w:rsid w:val="00F26AAC"/>
    <w:rsid w:val="00F26FBD"/>
    <w:rsid w:val="00F2705E"/>
    <w:rsid w:val="00F27C83"/>
    <w:rsid w:val="00F27CF3"/>
    <w:rsid w:val="00F30094"/>
    <w:rsid w:val="00F304FC"/>
    <w:rsid w:val="00F30DAF"/>
    <w:rsid w:val="00F30EE3"/>
    <w:rsid w:val="00F31223"/>
    <w:rsid w:val="00F312CA"/>
    <w:rsid w:val="00F31767"/>
    <w:rsid w:val="00F31D1E"/>
    <w:rsid w:val="00F31E15"/>
    <w:rsid w:val="00F31EAC"/>
    <w:rsid w:val="00F324F1"/>
    <w:rsid w:val="00F32905"/>
    <w:rsid w:val="00F32B34"/>
    <w:rsid w:val="00F32C9B"/>
    <w:rsid w:val="00F32CDE"/>
    <w:rsid w:val="00F3315F"/>
    <w:rsid w:val="00F33486"/>
    <w:rsid w:val="00F33B46"/>
    <w:rsid w:val="00F33BBE"/>
    <w:rsid w:val="00F34013"/>
    <w:rsid w:val="00F34712"/>
    <w:rsid w:val="00F34EA2"/>
    <w:rsid w:val="00F35041"/>
    <w:rsid w:val="00F35180"/>
    <w:rsid w:val="00F35232"/>
    <w:rsid w:val="00F356CE"/>
    <w:rsid w:val="00F361E2"/>
    <w:rsid w:val="00F369A1"/>
    <w:rsid w:val="00F36A20"/>
    <w:rsid w:val="00F3719F"/>
    <w:rsid w:val="00F40010"/>
    <w:rsid w:val="00F402F0"/>
    <w:rsid w:val="00F40547"/>
    <w:rsid w:val="00F408FA"/>
    <w:rsid w:val="00F41022"/>
    <w:rsid w:val="00F41285"/>
    <w:rsid w:val="00F4132D"/>
    <w:rsid w:val="00F41DF9"/>
    <w:rsid w:val="00F41E27"/>
    <w:rsid w:val="00F42320"/>
    <w:rsid w:val="00F42A8E"/>
    <w:rsid w:val="00F42AF0"/>
    <w:rsid w:val="00F42D99"/>
    <w:rsid w:val="00F433D7"/>
    <w:rsid w:val="00F438C9"/>
    <w:rsid w:val="00F43DBC"/>
    <w:rsid w:val="00F44525"/>
    <w:rsid w:val="00F4453E"/>
    <w:rsid w:val="00F445A7"/>
    <w:rsid w:val="00F44872"/>
    <w:rsid w:val="00F44A90"/>
    <w:rsid w:val="00F45718"/>
    <w:rsid w:val="00F4583B"/>
    <w:rsid w:val="00F45B0C"/>
    <w:rsid w:val="00F46653"/>
    <w:rsid w:val="00F466EF"/>
    <w:rsid w:val="00F4728B"/>
    <w:rsid w:val="00F476E2"/>
    <w:rsid w:val="00F4782C"/>
    <w:rsid w:val="00F47A91"/>
    <w:rsid w:val="00F47E58"/>
    <w:rsid w:val="00F501C7"/>
    <w:rsid w:val="00F50761"/>
    <w:rsid w:val="00F508AA"/>
    <w:rsid w:val="00F50D61"/>
    <w:rsid w:val="00F510F0"/>
    <w:rsid w:val="00F51595"/>
    <w:rsid w:val="00F5171D"/>
    <w:rsid w:val="00F519D3"/>
    <w:rsid w:val="00F51A76"/>
    <w:rsid w:val="00F51CF1"/>
    <w:rsid w:val="00F51DCC"/>
    <w:rsid w:val="00F520CB"/>
    <w:rsid w:val="00F520D1"/>
    <w:rsid w:val="00F5262B"/>
    <w:rsid w:val="00F52716"/>
    <w:rsid w:val="00F52880"/>
    <w:rsid w:val="00F52B98"/>
    <w:rsid w:val="00F52BC8"/>
    <w:rsid w:val="00F52C07"/>
    <w:rsid w:val="00F53269"/>
    <w:rsid w:val="00F538B4"/>
    <w:rsid w:val="00F53C30"/>
    <w:rsid w:val="00F53DAE"/>
    <w:rsid w:val="00F54CD6"/>
    <w:rsid w:val="00F54D8C"/>
    <w:rsid w:val="00F54F4D"/>
    <w:rsid w:val="00F55043"/>
    <w:rsid w:val="00F55523"/>
    <w:rsid w:val="00F56088"/>
    <w:rsid w:val="00F56218"/>
    <w:rsid w:val="00F5632D"/>
    <w:rsid w:val="00F56B4D"/>
    <w:rsid w:val="00F56C2C"/>
    <w:rsid w:val="00F57428"/>
    <w:rsid w:val="00F57513"/>
    <w:rsid w:val="00F5761F"/>
    <w:rsid w:val="00F57F0A"/>
    <w:rsid w:val="00F614B3"/>
    <w:rsid w:val="00F61618"/>
    <w:rsid w:val="00F6180A"/>
    <w:rsid w:val="00F61BEE"/>
    <w:rsid w:val="00F61DC9"/>
    <w:rsid w:val="00F6257B"/>
    <w:rsid w:val="00F627EF"/>
    <w:rsid w:val="00F6321A"/>
    <w:rsid w:val="00F6325D"/>
    <w:rsid w:val="00F639A8"/>
    <w:rsid w:val="00F64201"/>
    <w:rsid w:val="00F64845"/>
    <w:rsid w:val="00F64B5C"/>
    <w:rsid w:val="00F64FAB"/>
    <w:rsid w:val="00F65549"/>
    <w:rsid w:val="00F65909"/>
    <w:rsid w:val="00F65DC7"/>
    <w:rsid w:val="00F65E00"/>
    <w:rsid w:val="00F65E06"/>
    <w:rsid w:val="00F65F42"/>
    <w:rsid w:val="00F65F4E"/>
    <w:rsid w:val="00F6612E"/>
    <w:rsid w:val="00F66468"/>
    <w:rsid w:val="00F665C7"/>
    <w:rsid w:val="00F66A68"/>
    <w:rsid w:val="00F66BFB"/>
    <w:rsid w:val="00F66D89"/>
    <w:rsid w:val="00F66F02"/>
    <w:rsid w:val="00F67452"/>
    <w:rsid w:val="00F70329"/>
    <w:rsid w:val="00F704F0"/>
    <w:rsid w:val="00F706F9"/>
    <w:rsid w:val="00F7098B"/>
    <w:rsid w:val="00F70B12"/>
    <w:rsid w:val="00F71205"/>
    <w:rsid w:val="00F71542"/>
    <w:rsid w:val="00F71B16"/>
    <w:rsid w:val="00F71BAA"/>
    <w:rsid w:val="00F724CB"/>
    <w:rsid w:val="00F72ABC"/>
    <w:rsid w:val="00F72CC9"/>
    <w:rsid w:val="00F72EF3"/>
    <w:rsid w:val="00F74300"/>
    <w:rsid w:val="00F74450"/>
    <w:rsid w:val="00F7475D"/>
    <w:rsid w:val="00F74CD1"/>
    <w:rsid w:val="00F7570D"/>
    <w:rsid w:val="00F759A4"/>
    <w:rsid w:val="00F75DC0"/>
    <w:rsid w:val="00F769CD"/>
    <w:rsid w:val="00F76BBB"/>
    <w:rsid w:val="00F76CE7"/>
    <w:rsid w:val="00F77454"/>
    <w:rsid w:val="00F77575"/>
    <w:rsid w:val="00F77C48"/>
    <w:rsid w:val="00F808C1"/>
    <w:rsid w:val="00F81D69"/>
    <w:rsid w:val="00F82040"/>
    <w:rsid w:val="00F82063"/>
    <w:rsid w:val="00F82282"/>
    <w:rsid w:val="00F82851"/>
    <w:rsid w:val="00F828B9"/>
    <w:rsid w:val="00F829E0"/>
    <w:rsid w:val="00F82ABC"/>
    <w:rsid w:val="00F82AF9"/>
    <w:rsid w:val="00F83055"/>
    <w:rsid w:val="00F83334"/>
    <w:rsid w:val="00F8418D"/>
    <w:rsid w:val="00F843DB"/>
    <w:rsid w:val="00F844F2"/>
    <w:rsid w:val="00F8483C"/>
    <w:rsid w:val="00F84C6E"/>
    <w:rsid w:val="00F84D22"/>
    <w:rsid w:val="00F8545A"/>
    <w:rsid w:val="00F856E4"/>
    <w:rsid w:val="00F85CDC"/>
    <w:rsid w:val="00F86880"/>
    <w:rsid w:val="00F86AAF"/>
    <w:rsid w:val="00F86B57"/>
    <w:rsid w:val="00F87D25"/>
    <w:rsid w:val="00F87D85"/>
    <w:rsid w:val="00F9037E"/>
    <w:rsid w:val="00F907D6"/>
    <w:rsid w:val="00F908D2"/>
    <w:rsid w:val="00F90913"/>
    <w:rsid w:val="00F91208"/>
    <w:rsid w:val="00F915AE"/>
    <w:rsid w:val="00F91A3B"/>
    <w:rsid w:val="00F91EF4"/>
    <w:rsid w:val="00F92DC5"/>
    <w:rsid w:val="00F9308F"/>
    <w:rsid w:val="00F937ED"/>
    <w:rsid w:val="00F93D9A"/>
    <w:rsid w:val="00F9464F"/>
    <w:rsid w:val="00F947C7"/>
    <w:rsid w:val="00F94832"/>
    <w:rsid w:val="00F950A3"/>
    <w:rsid w:val="00F95227"/>
    <w:rsid w:val="00F9531D"/>
    <w:rsid w:val="00F95B42"/>
    <w:rsid w:val="00F95EE8"/>
    <w:rsid w:val="00F96248"/>
    <w:rsid w:val="00F966FB"/>
    <w:rsid w:val="00F9792D"/>
    <w:rsid w:val="00FA022B"/>
    <w:rsid w:val="00FA0879"/>
    <w:rsid w:val="00FA09BB"/>
    <w:rsid w:val="00FA0BAE"/>
    <w:rsid w:val="00FA143E"/>
    <w:rsid w:val="00FA15B5"/>
    <w:rsid w:val="00FA1618"/>
    <w:rsid w:val="00FA1D35"/>
    <w:rsid w:val="00FA22CD"/>
    <w:rsid w:val="00FA28F3"/>
    <w:rsid w:val="00FA2A1F"/>
    <w:rsid w:val="00FA3347"/>
    <w:rsid w:val="00FA3D70"/>
    <w:rsid w:val="00FA46F4"/>
    <w:rsid w:val="00FA4832"/>
    <w:rsid w:val="00FA4ABA"/>
    <w:rsid w:val="00FA4AF1"/>
    <w:rsid w:val="00FA4AF7"/>
    <w:rsid w:val="00FA4C7B"/>
    <w:rsid w:val="00FA4F13"/>
    <w:rsid w:val="00FA4F85"/>
    <w:rsid w:val="00FA5191"/>
    <w:rsid w:val="00FA5382"/>
    <w:rsid w:val="00FA603D"/>
    <w:rsid w:val="00FA6128"/>
    <w:rsid w:val="00FA63D3"/>
    <w:rsid w:val="00FA6CEC"/>
    <w:rsid w:val="00FA7CA8"/>
    <w:rsid w:val="00FB0B39"/>
    <w:rsid w:val="00FB1062"/>
    <w:rsid w:val="00FB22B1"/>
    <w:rsid w:val="00FB2785"/>
    <w:rsid w:val="00FB27E4"/>
    <w:rsid w:val="00FB2DC0"/>
    <w:rsid w:val="00FB2E84"/>
    <w:rsid w:val="00FB3813"/>
    <w:rsid w:val="00FB44C1"/>
    <w:rsid w:val="00FB47AD"/>
    <w:rsid w:val="00FB4AD2"/>
    <w:rsid w:val="00FB4AE1"/>
    <w:rsid w:val="00FB522F"/>
    <w:rsid w:val="00FB5458"/>
    <w:rsid w:val="00FB54A5"/>
    <w:rsid w:val="00FB58E2"/>
    <w:rsid w:val="00FB61D5"/>
    <w:rsid w:val="00FB717B"/>
    <w:rsid w:val="00FB72D4"/>
    <w:rsid w:val="00FB7416"/>
    <w:rsid w:val="00FB78BB"/>
    <w:rsid w:val="00FB7B7A"/>
    <w:rsid w:val="00FB7F9A"/>
    <w:rsid w:val="00FC05C3"/>
    <w:rsid w:val="00FC0C75"/>
    <w:rsid w:val="00FC113E"/>
    <w:rsid w:val="00FC131F"/>
    <w:rsid w:val="00FC1554"/>
    <w:rsid w:val="00FC1DEF"/>
    <w:rsid w:val="00FC2376"/>
    <w:rsid w:val="00FC2569"/>
    <w:rsid w:val="00FC262B"/>
    <w:rsid w:val="00FC26EC"/>
    <w:rsid w:val="00FC3287"/>
    <w:rsid w:val="00FC3921"/>
    <w:rsid w:val="00FC3DFE"/>
    <w:rsid w:val="00FC4D87"/>
    <w:rsid w:val="00FC526A"/>
    <w:rsid w:val="00FC551F"/>
    <w:rsid w:val="00FC5DFC"/>
    <w:rsid w:val="00FC68F8"/>
    <w:rsid w:val="00FC70A7"/>
    <w:rsid w:val="00FC7353"/>
    <w:rsid w:val="00FC790D"/>
    <w:rsid w:val="00FC7DB5"/>
    <w:rsid w:val="00FC7E65"/>
    <w:rsid w:val="00FD140B"/>
    <w:rsid w:val="00FD1736"/>
    <w:rsid w:val="00FD1933"/>
    <w:rsid w:val="00FD1981"/>
    <w:rsid w:val="00FD1B12"/>
    <w:rsid w:val="00FD2205"/>
    <w:rsid w:val="00FD247F"/>
    <w:rsid w:val="00FD29D8"/>
    <w:rsid w:val="00FD2DBC"/>
    <w:rsid w:val="00FD35B4"/>
    <w:rsid w:val="00FD3A45"/>
    <w:rsid w:val="00FD41B9"/>
    <w:rsid w:val="00FD4739"/>
    <w:rsid w:val="00FD52D6"/>
    <w:rsid w:val="00FD5590"/>
    <w:rsid w:val="00FD5615"/>
    <w:rsid w:val="00FD5899"/>
    <w:rsid w:val="00FD58B3"/>
    <w:rsid w:val="00FD592D"/>
    <w:rsid w:val="00FD5AE1"/>
    <w:rsid w:val="00FD62A1"/>
    <w:rsid w:val="00FD65A2"/>
    <w:rsid w:val="00FD6A5C"/>
    <w:rsid w:val="00FD735C"/>
    <w:rsid w:val="00FD7378"/>
    <w:rsid w:val="00FD787A"/>
    <w:rsid w:val="00FD7C86"/>
    <w:rsid w:val="00FE04B0"/>
    <w:rsid w:val="00FE071C"/>
    <w:rsid w:val="00FE0875"/>
    <w:rsid w:val="00FE0896"/>
    <w:rsid w:val="00FE091B"/>
    <w:rsid w:val="00FE14C0"/>
    <w:rsid w:val="00FE1579"/>
    <w:rsid w:val="00FE1761"/>
    <w:rsid w:val="00FE245E"/>
    <w:rsid w:val="00FE2663"/>
    <w:rsid w:val="00FE2D29"/>
    <w:rsid w:val="00FE2F5F"/>
    <w:rsid w:val="00FE311C"/>
    <w:rsid w:val="00FE31E3"/>
    <w:rsid w:val="00FE32FC"/>
    <w:rsid w:val="00FE42BC"/>
    <w:rsid w:val="00FE4ABC"/>
    <w:rsid w:val="00FE4AE4"/>
    <w:rsid w:val="00FE4D22"/>
    <w:rsid w:val="00FE5B1A"/>
    <w:rsid w:val="00FE5BC8"/>
    <w:rsid w:val="00FE5EBE"/>
    <w:rsid w:val="00FE619F"/>
    <w:rsid w:val="00FE61DA"/>
    <w:rsid w:val="00FE6279"/>
    <w:rsid w:val="00FE690B"/>
    <w:rsid w:val="00FE6C52"/>
    <w:rsid w:val="00FE6D42"/>
    <w:rsid w:val="00FE7133"/>
    <w:rsid w:val="00FE7657"/>
    <w:rsid w:val="00FE78FC"/>
    <w:rsid w:val="00FE7A83"/>
    <w:rsid w:val="00FE7B88"/>
    <w:rsid w:val="00FE7C49"/>
    <w:rsid w:val="00FF07B6"/>
    <w:rsid w:val="00FF095F"/>
    <w:rsid w:val="00FF0A7A"/>
    <w:rsid w:val="00FF205A"/>
    <w:rsid w:val="00FF2558"/>
    <w:rsid w:val="00FF26AC"/>
    <w:rsid w:val="00FF2751"/>
    <w:rsid w:val="00FF2A0E"/>
    <w:rsid w:val="00FF2B12"/>
    <w:rsid w:val="00FF35D1"/>
    <w:rsid w:val="00FF368C"/>
    <w:rsid w:val="00FF3A30"/>
    <w:rsid w:val="00FF3D90"/>
    <w:rsid w:val="00FF3FE6"/>
    <w:rsid w:val="00FF4244"/>
    <w:rsid w:val="00FF43B4"/>
    <w:rsid w:val="00FF45FE"/>
    <w:rsid w:val="00FF47D0"/>
    <w:rsid w:val="00FF4BB7"/>
    <w:rsid w:val="00FF5387"/>
    <w:rsid w:val="00FF55A9"/>
    <w:rsid w:val="00FF5899"/>
    <w:rsid w:val="00FF5AC7"/>
    <w:rsid w:val="00FF5CAC"/>
    <w:rsid w:val="00FF5FB6"/>
    <w:rsid w:val="00FF6A4B"/>
    <w:rsid w:val="00FF6F00"/>
    <w:rsid w:val="00FF7055"/>
    <w:rsid w:val="00FF76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22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222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02221"/>
    <w:rPr>
      <w:sz w:val="18"/>
      <w:szCs w:val="18"/>
    </w:rPr>
  </w:style>
  <w:style w:type="paragraph" w:styleId="a4">
    <w:name w:val="footer"/>
    <w:basedOn w:val="a"/>
    <w:link w:val="Char0"/>
    <w:uiPriority w:val="99"/>
    <w:unhideWhenUsed/>
    <w:rsid w:val="00A0222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02221"/>
    <w:rPr>
      <w:sz w:val="18"/>
      <w:szCs w:val="18"/>
    </w:rPr>
  </w:style>
  <w:style w:type="paragraph" w:styleId="a5">
    <w:name w:val="Document Map"/>
    <w:basedOn w:val="a"/>
    <w:link w:val="Char1"/>
    <w:uiPriority w:val="99"/>
    <w:semiHidden/>
    <w:unhideWhenUsed/>
    <w:rsid w:val="00A02221"/>
    <w:rPr>
      <w:rFonts w:ascii="宋体"/>
      <w:sz w:val="18"/>
      <w:szCs w:val="18"/>
    </w:rPr>
  </w:style>
  <w:style w:type="character" w:customStyle="1" w:styleId="Char1">
    <w:name w:val="文档结构图 Char"/>
    <w:basedOn w:val="a0"/>
    <w:link w:val="a5"/>
    <w:uiPriority w:val="99"/>
    <w:semiHidden/>
    <w:rsid w:val="00A02221"/>
    <w:rPr>
      <w:rFonts w:ascii="宋体" w:eastAsia="宋体" w:hAnsi="Calibri" w:cs="Times New Roman"/>
      <w:sz w:val="18"/>
      <w:szCs w:val="18"/>
    </w:rPr>
  </w:style>
  <w:style w:type="paragraph" w:styleId="a6">
    <w:name w:val="Balloon Text"/>
    <w:basedOn w:val="a"/>
    <w:link w:val="Char2"/>
    <w:uiPriority w:val="99"/>
    <w:semiHidden/>
    <w:unhideWhenUsed/>
    <w:rsid w:val="003F2745"/>
    <w:rPr>
      <w:sz w:val="18"/>
      <w:szCs w:val="18"/>
    </w:rPr>
  </w:style>
  <w:style w:type="character" w:customStyle="1" w:styleId="Char2">
    <w:name w:val="批注框文本 Char"/>
    <w:basedOn w:val="a0"/>
    <w:link w:val="a6"/>
    <w:uiPriority w:val="99"/>
    <w:semiHidden/>
    <w:rsid w:val="003F2745"/>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261233009">
      <w:bodyDiv w:val="1"/>
      <w:marLeft w:val="0"/>
      <w:marRight w:val="0"/>
      <w:marTop w:val="0"/>
      <w:marBottom w:val="0"/>
      <w:divBdr>
        <w:top w:val="none" w:sz="0" w:space="0" w:color="auto"/>
        <w:left w:val="none" w:sz="0" w:space="0" w:color="auto"/>
        <w:bottom w:val="none" w:sz="0" w:space="0" w:color="auto"/>
        <w:right w:val="none" w:sz="0" w:space="0" w:color="auto"/>
      </w:divBdr>
    </w:div>
    <w:div w:id="323245089">
      <w:bodyDiv w:val="1"/>
      <w:marLeft w:val="0"/>
      <w:marRight w:val="0"/>
      <w:marTop w:val="0"/>
      <w:marBottom w:val="0"/>
      <w:divBdr>
        <w:top w:val="none" w:sz="0" w:space="0" w:color="auto"/>
        <w:left w:val="none" w:sz="0" w:space="0" w:color="auto"/>
        <w:bottom w:val="none" w:sz="0" w:space="0" w:color="auto"/>
        <w:right w:val="none" w:sz="0" w:space="0" w:color="auto"/>
      </w:divBdr>
      <w:divsChild>
        <w:div w:id="1067607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3</Pages>
  <Words>237</Words>
  <Characters>1356</Characters>
  <Application>Microsoft Office Word</Application>
  <DocSecurity>0</DocSecurity>
  <Lines>11</Lines>
  <Paragraphs>3</Paragraphs>
  <ScaleCrop>false</ScaleCrop>
  <Company>微软中国</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2017-09-08T00:48:00Z</cp:lastPrinted>
  <dcterms:created xsi:type="dcterms:W3CDTF">2017-06-22T00:35:00Z</dcterms:created>
  <dcterms:modified xsi:type="dcterms:W3CDTF">2017-09-08T00:51:00Z</dcterms:modified>
</cp:coreProperties>
</file>