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72" w:rsidRPr="00C34A72" w:rsidRDefault="00C34A72" w:rsidP="00717748">
      <w:pPr>
        <w:spacing w:beforeLines="50" w:before="156" w:afterLines="50" w:after="156" w:line="400" w:lineRule="exact"/>
        <w:rPr>
          <w:rFonts w:ascii="宋体" w:hAnsi="宋体"/>
          <w:b/>
          <w:bCs/>
          <w:iCs/>
          <w:color w:val="000000"/>
          <w:sz w:val="24"/>
        </w:rPr>
      </w:pPr>
      <w:r w:rsidRPr="00C34A72">
        <w:rPr>
          <w:rFonts w:ascii="宋体" w:hAnsi="宋体" w:hint="eastAsia"/>
          <w:b/>
          <w:bCs/>
          <w:iCs/>
          <w:color w:val="000000"/>
          <w:sz w:val="24"/>
        </w:rPr>
        <w:t>证券代码：   002020                            证券简称：京新药业</w:t>
      </w:r>
    </w:p>
    <w:p w:rsidR="00C34A72" w:rsidRDefault="00C34A72" w:rsidP="00F41736">
      <w:pPr>
        <w:pStyle w:val="1"/>
        <w:spacing w:line="240" w:lineRule="auto"/>
        <w:jc w:val="center"/>
      </w:pPr>
      <w:r>
        <w:rPr>
          <w:rFonts w:hint="eastAsia"/>
        </w:rPr>
        <w:t>浙江京新药业</w:t>
      </w:r>
      <w:r w:rsidRPr="00A94694">
        <w:rPr>
          <w:rFonts w:hint="eastAsia"/>
        </w:rPr>
        <w:t>股份有限公司</w:t>
      </w:r>
    </w:p>
    <w:p w:rsidR="00C34A72" w:rsidRPr="00A94694" w:rsidRDefault="00C34A72" w:rsidP="00F41736">
      <w:pPr>
        <w:pStyle w:val="1"/>
        <w:spacing w:line="240" w:lineRule="auto"/>
        <w:jc w:val="center"/>
      </w:pPr>
      <w:r w:rsidRPr="0053527F">
        <w:rPr>
          <w:rFonts w:hint="eastAsia"/>
        </w:rPr>
        <w:t>投资者关系</w:t>
      </w:r>
      <w:r w:rsidRPr="00A94694">
        <w:rPr>
          <w:rFonts w:hint="eastAsia"/>
        </w:rPr>
        <w:t>活动记录表</w:t>
      </w:r>
    </w:p>
    <w:p w:rsidR="00C34A72" w:rsidRPr="00A94694" w:rsidRDefault="00C34A72" w:rsidP="00767DEF">
      <w:pPr>
        <w:spacing w:line="320" w:lineRule="exact"/>
        <w:rPr>
          <w:rFonts w:ascii="宋体" w:hAns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编号：</w:t>
      </w:r>
      <w:r w:rsidR="002A1B2B">
        <w:rPr>
          <w:rFonts w:ascii="宋体" w:hAnsi="宋体" w:hint="eastAsia"/>
          <w:bCs/>
          <w:iCs/>
          <w:color w:val="000000"/>
          <w:sz w:val="24"/>
        </w:rPr>
        <w:t>201</w:t>
      </w:r>
      <w:r w:rsidR="00000896">
        <w:rPr>
          <w:rFonts w:ascii="宋体" w:hAnsi="宋体" w:hint="eastAsia"/>
          <w:bCs/>
          <w:iCs/>
          <w:color w:val="000000"/>
          <w:sz w:val="24"/>
        </w:rPr>
        <w:t>8</w:t>
      </w:r>
      <w:r w:rsidR="002A1B2B">
        <w:rPr>
          <w:rFonts w:ascii="宋体" w:hAnsi="宋体" w:hint="eastAsia"/>
          <w:bCs/>
          <w:iCs/>
          <w:color w:val="000000"/>
          <w:sz w:val="24"/>
        </w:rPr>
        <w:t>00</w:t>
      </w:r>
      <w:r w:rsidR="002336D2">
        <w:rPr>
          <w:rFonts w:ascii="宋体" w:hAnsi="宋体"/>
          <w:bCs/>
          <w:iCs/>
          <w:color w:val="000000"/>
          <w:sz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C34A72" w:rsidRPr="005347F2">
        <w:tc>
          <w:tcPr>
            <w:tcW w:w="1908" w:type="dxa"/>
          </w:tcPr>
          <w:p w:rsidR="00C34A72" w:rsidRPr="005347F2" w:rsidRDefault="00C34A72" w:rsidP="00F23D3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614" w:type="dxa"/>
          </w:tcPr>
          <w:p w:rsidR="002A1B2B" w:rsidRPr="005347F2" w:rsidRDefault="002A1B2B" w:rsidP="002A1B2B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Pr="005347F2">
              <w:rPr>
                <w:rFonts w:ascii="宋体" w:hAnsi="宋体" w:hint="eastAsia"/>
                <w:sz w:val="24"/>
              </w:rPr>
              <w:t xml:space="preserve">特定对象调研        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分析师会议</w:t>
            </w:r>
          </w:p>
          <w:p w:rsidR="002A1B2B" w:rsidRPr="005347F2" w:rsidRDefault="002A1B2B" w:rsidP="002A1B2B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业绩说明会</w:t>
            </w:r>
          </w:p>
          <w:p w:rsidR="002A1B2B" w:rsidRPr="005347F2" w:rsidRDefault="002A1B2B" w:rsidP="002A1B2B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路演活动</w:t>
            </w:r>
          </w:p>
          <w:p w:rsidR="002A1B2B" w:rsidRPr="005347F2" w:rsidRDefault="002A1B2B" w:rsidP="002A1B2B">
            <w:pPr>
              <w:tabs>
                <w:tab w:val="left" w:pos="3045"/>
                <w:tab w:val="center" w:pos="3199"/>
              </w:tabs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现场参观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  <w:r w:rsidRPr="005347F2">
              <w:rPr>
                <w:rFonts w:ascii="宋体" w:hAnsi="宋体" w:hint="eastAsia"/>
                <w:sz w:val="24"/>
              </w:rPr>
              <w:t>一对一沟通</w:t>
            </w:r>
          </w:p>
          <w:p w:rsidR="00C34A72" w:rsidRPr="005347F2" w:rsidRDefault="002A1B2B" w:rsidP="002A1B2B">
            <w:pPr>
              <w:tabs>
                <w:tab w:val="center" w:pos="3199"/>
              </w:tabs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其他 （</w:t>
            </w:r>
            <w:r w:rsidRPr="007E70CD">
              <w:rPr>
                <w:rFonts w:ascii="宋体" w:hAnsi="宋体" w:hint="eastAsia"/>
                <w:sz w:val="24"/>
                <w:u w:val="single"/>
              </w:rPr>
              <w:t>请文字说明其他活动内容</w:t>
            </w:r>
            <w:r w:rsidRPr="005347F2">
              <w:rPr>
                <w:rFonts w:ascii="宋体" w:hAnsi="宋体" w:hint="eastAsia"/>
                <w:sz w:val="24"/>
                <w:u w:val="single"/>
              </w:rPr>
              <w:t>）</w:t>
            </w:r>
          </w:p>
        </w:tc>
      </w:tr>
      <w:tr w:rsidR="00C34A72" w:rsidRPr="008100AF" w:rsidTr="00375FEF">
        <w:tc>
          <w:tcPr>
            <w:tcW w:w="1908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:rsidR="00BD217A" w:rsidRPr="00BD217A" w:rsidRDefault="002336D2" w:rsidP="000D5B89">
            <w:pPr>
              <w:spacing w:line="320" w:lineRule="exact"/>
              <w:rPr>
                <w:rFonts w:ascii="宋体" w:hAnsi="宋体" w:hint="eastAsia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广发</w:t>
            </w:r>
            <w:r w:rsidR="00000896">
              <w:rPr>
                <w:rFonts w:ascii="宋体" w:hAnsi="宋体"/>
                <w:bCs/>
                <w:iCs/>
                <w:color w:val="000000"/>
                <w:sz w:val="24"/>
              </w:rPr>
              <w:t>证券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吴文华</w:t>
            </w:r>
            <w:r w:rsidR="00000896">
              <w:rPr>
                <w:rFonts w:ascii="宋体" w:hAnsi="宋体"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国投瑞银王鹏</w:t>
            </w:r>
            <w:r w:rsidR="00000896">
              <w:rPr>
                <w:rFonts w:ascii="宋体" w:hAnsi="宋体"/>
                <w:bCs/>
                <w:iCs/>
                <w:color w:val="000000"/>
                <w:sz w:val="24"/>
              </w:rPr>
              <w:t>、</w:t>
            </w:r>
            <w:r w:rsidR="002C3075">
              <w:rPr>
                <w:rFonts w:ascii="宋体" w:hAnsi="宋体"/>
                <w:bCs/>
                <w:iCs/>
                <w:color w:val="000000"/>
                <w:sz w:val="24"/>
              </w:rPr>
              <w:t>前海人寿王安艺、基石资本朱筱姗</w:t>
            </w:r>
          </w:p>
        </w:tc>
      </w:tr>
      <w:tr w:rsidR="00C34A72" w:rsidRPr="005347F2" w:rsidTr="00375FEF">
        <w:tc>
          <w:tcPr>
            <w:tcW w:w="1908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vAlign w:val="center"/>
          </w:tcPr>
          <w:p w:rsidR="00C34A72" w:rsidRPr="005347F2" w:rsidRDefault="00DA63B2" w:rsidP="002336D2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000896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2336D2">
              <w:rPr>
                <w:rFonts w:ascii="宋体" w:hAnsi="宋体"/>
                <w:bCs/>
                <w:iCs/>
                <w:color w:val="000000"/>
                <w:sz w:val="24"/>
              </w:rPr>
              <w:t>11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2336D2">
              <w:rPr>
                <w:rFonts w:ascii="宋体" w:hAnsi="宋体"/>
                <w:bCs/>
                <w:iCs/>
                <w:color w:val="000000"/>
                <w:sz w:val="24"/>
              </w:rPr>
              <w:t>6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C34A72" w:rsidRPr="005347F2" w:rsidTr="00375FEF">
        <w:tc>
          <w:tcPr>
            <w:tcW w:w="1908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vAlign w:val="center"/>
          </w:tcPr>
          <w:p w:rsidR="00C34A72" w:rsidRPr="005347F2" w:rsidRDefault="002D34AF" w:rsidP="00375FEF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浙江京新药股份有限公司</w:t>
            </w:r>
            <w:r w:rsidR="00000896">
              <w:rPr>
                <w:rFonts w:ascii="宋体" w:hAnsi="宋体" w:hint="eastAsia"/>
                <w:bCs/>
                <w:iCs/>
                <w:color w:val="000000"/>
                <w:sz w:val="24"/>
              </w:rPr>
              <w:t>新昌总部</w:t>
            </w:r>
            <w:r w:rsidR="00F713F9">
              <w:rPr>
                <w:rFonts w:ascii="宋体" w:hAnsi="宋体" w:hint="eastAsia"/>
                <w:bCs/>
                <w:iCs/>
                <w:color w:val="000000"/>
                <w:sz w:val="24"/>
              </w:rPr>
              <w:t>行政楼会议室</w:t>
            </w:r>
          </w:p>
        </w:tc>
      </w:tr>
      <w:tr w:rsidR="00C34A72" w:rsidRPr="005347F2" w:rsidTr="00375FEF">
        <w:tc>
          <w:tcPr>
            <w:tcW w:w="1908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</w:t>
            </w:r>
          </w:p>
        </w:tc>
        <w:tc>
          <w:tcPr>
            <w:tcW w:w="6614" w:type="dxa"/>
            <w:vAlign w:val="center"/>
          </w:tcPr>
          <w:p w:rsidR="00C34A72" w:rsidRPr="005347F2" w:rsidRDefault="002D34AF" w:rsidP="00375FEF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sz w:val="24"/>
              </w:rPr>
              <w:t>董事会秘书</w:t>
            </w:r>
            <w:r w:rsidR="008100AF">
              <w:rPr>
                <w:rFonts w:ascii="宋体" w:hAnsi="宋体" w:hint="eastAsia"/>
                <w:sz w:val="24"/>
              </w:rPr>
              <w:t>金志平</w:t>
            </w:r>
            <w:r w:rsidR="00605A52">
              <w:rPr>
                <w:rFonts w:ascii="宋体" w:hAnsi="宋体" w:hint="eastAsia"/>
                <w:sz w:val="24"/>
              </w:rPr>
              <w:t>、证券事务代表张波</w:t>
            </w:r>
          </w:p>
        </w:tc>
      </w:tr>
      <w:tr w:rsidR="00C34A72" w:rsidRPr="005347F2">
        <w:tc>
          <w:tcPr>
            <w:tcW w:w="1908" w:type="dxa"/>
            <w:vAlign w:val="center"/>
          </w:tcPr>
          <w:p w:rsidR="00C34A72" w:rsidRPr="005347F2" w:rsidRDefault="00C34A72" w:rsidP="00040196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</w:tcPr>
          <w:p w:rsidR="00605A52" w:rsidRDefault="00605A52" w:rsidP="00605A52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D81CB4">
              <w:rPr>
                <w:rFonts w:ascii="宋体" w:hAnsi="宋体" w:cs="宋体" w:hint="eastAsia"/>
                <w:b/>
                <w:kern w:val="0"/>
                <w:sz w:val="24"/>
              </w:rPr>
              <w:t>1、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介绍公司基本业务情况和未来发展规划。</w:t>
            </w:r>
          </w:p>
          <w:p w:rsidR="00605A52" w:rsidRDefault="00605A52" w:rsidP="00605A52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2、回答机构投资者提问、现场交流沟通。</w:t>
            </w:r>
          </w:p>
          <w:p w:rsidR="00F713F9" w:rsidRDefault="00971806" w:rsidP="00971806">
            <w:pPr>
              <w:widowControl/>
              <w:spacing w:line="360" w:lineRule="auto"/>
              <w:ind w:firstLineChars="100" w:firstLine="241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b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）成品药业务</w:t>
            </w:r>
          </w:p>
          <w:p w:rsidR="00971806" w:rsidRDefault="00DF30D8" w:rsidP="00EC7870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公司成品药聚焦心脑血管、精神神经和消化系统三大领域；</w:t>
            </w:r>
            <w:r>
              <w:rPr>
                <w:rFonts w:ascii="宋体" w:hAnsi="宋体" w:cs="宋体" w:hint="eastAsia"/>
                <w:kern w:val="0"/>
                <w:sz w:val="24"/>
              </w:rPr>
              <w:t>6大核心产品</w:t>
            </w:r>
            <w:r w:rsidR="00971806">
              <w:rPr>
                <w:rFonts w:ascii="宋体" w:hAnsi="宋体" w:cs="宋体" w:hint="eastAsia"/>
                <w:kern w:val="0"/>
                <w:sz w:val="24"/>
              </w:rPr>
              <w:t>继续保持较快增长趋势：</w:t>
            </w:r>
            <w:r w:rsidR="00971806" w:rsidRPr="00F9762C">
              <w:rPr>
                <w:rFonts w:ascii="宋体" w:hAnsi="宋体" w:cs="宋体" w:hint="eastAsia"/>
                <w:kern w:val="0"/>
                <w:sz w:val="24"/>
              </w:rPr>
              <w:t>①</w:t>
            </w:r>
            <w:r w:rsidR="00971806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971806" w:rsidRPr="00F9762C">
              <w:rPr>
                <w:rFonts w:ascii="宋体" w:hAnsi="宋体" w:cs="宋体" w:hint="eastAsia"/>
                <w:kern w:val="0"/>
                <w:sz w:val="24"/>
              </w:rPr>
              <w:t>瑞舒伐他汀</w:t>
            </w:r>
            <w:r w:rsidR="00971806">
              <w:rPr>
                <w:rFonts w:ascii="宋体" w:hAnsi="宋体" w:cs="宋体" w:hint="eastAsia"/>
                <w:kern w:val="0"/>
                <w:sz w:val="24"/>
              </w:rPr>
              <w:t>钙片</w:t>
            </w:r>
            <w:r w:rsidR="00EC7870">
              <w:rPr>
                <w:rFonts w:ascii="宋体" w:hAnsi="宋体" w:cs="宋体" w:hint="eastAsia"/>
                <w:kern w:val="0"/>
                <w:sz w:val="24"/>
              </w:rPr>
              <w:t>上海集采积极推进，市场拓展，</w:t>
            </w:r>
            <w:r w:rsidR="00971806">
              <w:rPr>
                <w:rFonts w:ascii="宋体" w:hAnsi="宋体" w:cs="宋体" w:hint="eastAsia"/>
                <w:kern w:val="0"/>
                <w:sz w:val="24"/>
              </w:rPr>
              <w:t>增长</w:t>
            </w:r>
            <w:r w:rsidR="00EC7870">
              <w:rPr>
                <w:rFonts w:ascii="宋体" w:hAnsi="宋体" w:cs="宋体" w:hint="eastAsia"/>
                <w:kern w:val="0"/>
                <w:sz w:val="24"/>
              </w:rPr>
              <w:t>加速</w:t>
            </w:r>
            <w:r w:rsidR="00971806">
              <w:rPr>
                <w:rFonts w:ascii="宋体" w:hAnsi="宋体" w:cs="宋体" w:hint="eastAsia"/>
                <w:kern w:val="0"/>
                <w:sz w:val="24"/>
              </w:rPr>
              <w:t>；</w:t>
            </w:r>
            <w:r w:rsidR="00971806" w:rsidRPr="00F9762C">
              <w:rPr>
                <w:rFonts w:ascii="宋体" w:hAnsi="宋体" w:cs="宋体" w:hint="eastAsia"/>
                <w:kern w:val="0"/>
                <w:sz w:val="24"/>
              </w:rPr>
              <w:t>匹伐他汀</w:t>
            </w:r>
            <w:r w:rsidR="00971806">
              <w:rPr>
                <w:rFonts w:ascii="宋体" w:hAnsi="宋体" w:cs="宋体" w:hint="eastAsia"/>
                <w:kern w:val="0"/>
                <w:sz w:val="24"/>
              </w:rPr>
              <w:t>钙分散片</w:t>
            </w:r>
            <w:r w:rsidR="00EC7870">
              <w:rPr>
                <w:rFonts w:ascii="宋体" w:hAnsi="宋体" w:cs="宋体" w:hint="eastAsia"/>
                <w:kern w:val="0"/>
                <w:sz w:val="24"/>
              </w:rPr>
              <w:t>在各地中标理想，</w:t>
            </w:r>
            <w:r w:rsidR="00971806">
              <w:rPr>
                <w:rFonts w:ascii="宋体" w:hAnsi="宋体" w:cs="宋体" w:hint="eastAsia"/>
                <w:kern w:val="0"/>
                <w:sz w:val="24"/>
              </w:rPr>
              <w:t>放量增长</w:t>
            </w:r>
            <w:r w:rsidR="00EC7870">
              <w:rPr>
                <w:rFonts w:ascii="宋体" w:hAnsi="宋体" w:cs="宋体" w:hint="eastAsia"/>
                <w:kern w:val="0"/>
                <w:sz w:val="24"/>
              </w:rPr>
              <w:t>中</w:t>
            </w:r>
            <w:r w:rsidR="00971806">
              <w:rPr>
                <w:rFonts w:ascii="宋体" w:hAnsi="宋体" w:cs="宋体" w:hint="eastAsia"/>
                <w:kern w:val="0"/>
                <w:sz w:val="24"/>
              </w:rPr>
              <w:t>。</w:t>
            </w:r>
            <w:r w:rsidR="00EC7870" w:rsidRPr="00F9762C">
              <w:rPr>
                <w:rFonts w:ascii="宋体" w:hAnsi="宋体" w:cs="宋体" w:hint="eastAsia"/>
                <w:kern w:val="0"/>
                <w:sz w:val="24"/>
              </w:rPr>
              <w:t>②</w:t>
            </w:r>
            <w:r w:rsidR="00EC7870">
              <w:rPr>
                <w:rFonts w:ascii="宋体" w:hAnsi="宋体" w:cs="宋体" w:hint="eastAsia"/>
                <w:kern w:val="0"/>
                <w:sz w:val="24"/>
              </w:rPr>
              <w:t>、盐酸舍曲林</w:t>
            </w:r>
            <w:r w:rsidR="000C644A">
              <w:rPr>
                <w:rFonts w:ascii="宋体" w:hAnsi="宋体" w:cs="宋体" w:hint="eastAsia"/>
                <w:kern w:val="0"/>
                <w:sz w:val="24"/>
              </w:rPr>
              <w:t>片</w:t>
            </w:r>
            <w:r w:rsidR="00EC7870">
              <w:rPr>
                <w:rFonts w:ascii="宋体" w:hAnsi="宋体" w:cs="宋体" w:hint="eastAsia"/>
                <w:kern w:val="0"/>
                <w:sz w:val="24"/>
              </w:rPr>
              <w:t>、左乙拉西坦</w:t>
            </w:r>
            <w:r w:rsidR="00EC7870">
              <w:rPr>
                <w:rFonts w:ascii="宋体" w:hAnsi="宋体" w:cs="宋体" w:hint="eastAsia"/>
                <w:kern w:val="0"/>
                <w:sz w:val="24"/>
              </w:rPr>
              <w:t>片公司</w:t>
            </w:r>
            <w:r w:rsidR="00EC7870">
              <w:rPr>
                <w:rFonts w:ascii="宋体" w:hAnsi="宋体" w:cs="宋体" w:hint="eastAsia"/>
                <w:kern w:val="0"/>
                <w:sz w:val="24"/>
              </w:rPr>
              <w:t>首家通过一致性评价，</w:t>
            </w:r>
            <w:r w:rsidR="00EC7870">
              <w:rPr>
                <w:rFonts w:ascii="宋体" w:hAnsi="宋体" w:cs="宋体" w:hint="eastAsia"/>
                <w:kern w:val="0"/>
                <w:sz w:val="24"/>
              </w:rPr>
              <w:t>积极</w:t>
            </w:r>
            <w:r w:rsidR="000C644A">
              <w:rPr>
                <w:rFonts w:ascii="宋体" w:hAnsi="宋体" w:cs="宋体" w:hint="eastAsia"/>
                <w:kern w:val="0"/>
                <w:sz w:val="24"/>
              </w:rPr>
              <w:t>分抢</w:t>
            </w:r>
            <w:r w:rsidR="00EC7870">
              <w:rPr>
                <w:rFonts w:ascii="宋体" w:hAnsi="宋体" w:cs="宋体" w:hint="eastAsia"/>
                <w:kern w:val="0"/>
                <w:sz w:val="24"/>
              </w:rPr>
              <w:t>原研市场</w:t>
            </w:r>
            <w:r w:rsidR="00EC7870">
              <w:rPr>
                <w:rFonts w:ascii="宋体" w:hAnsi="宋体" w:cs="宋体" w:hint="eastAsia"/>
                <w:kern w:val="0"/>
                <w:sz w:val="24"/>
              </w:rPr>
              <w:t>。</w:t>
            </w:r>
            <w:r w:rsidR="00EC7870" w:rsidRPr="00447FBD">
              <w:rPr>
                <w:rFonts w:ascii="宋体" w:hAnsi="宋体" w:cs="宋体" w:hint="eastAsia"/>
                <w:kern w:val="0"/>
                <w:sz w:val="24"/>
              </w:rPr>
              <w:t>③</w:t>
            </w:r>
            <w:r w:rsidR="00EC7870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971806">
              <w:rPr>
                <w:rFonts w:ascii="宋体" w:hAnsi="宋体" w:cs="宋体" w:hint="eastAsia"/>
                <w:kern w:val="0"/>
                <w:sz w:val="24"/>
              </w:rPr>
              <w:t>康复新液、</w:t>
            </w:r>
            <w:r w:rsidR="00971806" w:rsidRPr="00F9762C">
              <w:rPr>
                <w:rFonts w:ascii="宋体" w:hAnsi="宋体" w:cs="宋体" w:hint="eastAsia"/>
                <w:kern w:val="0"/>
                <w:sz w:val="24"/>
              </w:rPr>
              <w:t>地衣芽孢杆菌</w:t>
            </w:r>
            <w:r w:rsidR="00971806" w:rsidRPr="00C6299B">
              <w:rPr>
                <w:rFonts w:ascii="宋体" w:hAnsi="宋体" w:cs="宋体" w:hint="eastAsia"/>
                <w:kern w:val="0"/>
                <w:sz w:val="24"/>
              </w:rPr>
              <w:t>竞争格局稳定，</w:t>
            </w:r>
            <w:r w:rsidR="00EC7870">
              <w:rPr>
                <w:rFonts w:ascii="宋体" w:hAnsi="宋体" w:cs="宋体" w:hint="eastAsia"/>
                <w:kern w:val="0"/>
                <w:sz w:val="24"/>
              </w:rPr>
              <w:t>大产品规划推进，稳定</w:t>
            </w:r>
            <w:r w:rsidR="00971806">
              <w:rPr>
                <w:rFonts w:ascii="宋体" w:hAnsi="宋体" w:cs="宋体" w:hint="eastAsia"/>
                <w:kern w:val="0"/>
                <w:sz w:val="24"/>
              </w:rPr>
              <w:t>增长。</w:t>
            </w:r>
            <w:r w:rsidR="00971806">
              <w:rPr>
                <w:rFonts w:hint="eastAsia"/>
              </w:rPr>
              <w:t xml:space="preserve"> </w:t>
            </w:r>
          </w:p>
          <w:p w:rsidR="00971806" w:rsidRDefault="00971806" w:rsidP="00971806">
            <w:pPr>
              <w:autoSpaceDE w:val="0"/>
              <w:autoSpaceDN w:val="0"/>
              <w:adjustRightInd w:val="0"/>
              <w:spacing w:line="360" w:lineRule="auto"/>
              <w:ind w:firstLineChars="150" w:firstLine="361"/>
              <w:rPr>
                <w:rFonts w:ascii="宋体" w:hAnsi="宋体" w:cs="宋体"/>
                <w:b/>
                <w:kern w:val="0"/>
                <w:sz w:val="24"/>
              </w:rPr>
            </w:pPr>
            <w:r w:rsidRPr="003B6FCA">
              <w:rPr>
                <w:rFonts w:ascii="宋体" w:hAnsi="宋体" w:cs="宋体" w:hint="eastAsia"/>
                <w:b/>
                <w:kern w:val="0"/>
                <w:sz w:val="24"/>
              </w:rPr>
              <w:t>（</w:t>
            </w:r>
            <w:r w:rsidR="00EC7870">
              <w:rPr>
                <w:rFonts w:ascii="宋体" w:hAnsi="宋体" w:cs="宋体"/>
                <w:b/>
                <w:kern w:val="0"/>
                <w:sz w:val="24"/>
              </w:rPr>
              <w:t>2</w:t>
            </w:r>
            <w:r w:rsidRPr="003B6FCA">
              <w:rPr>
                <w:rFonts w:ascii="宋体" w:hAnsi="宋体" w:cs="宋体" w:hint="eastAsia"/>
                <w:b/>
                <w:kern w:val="0"/>
                <w:sz w:val="24"/>
              </w:rPr>
              <w:t>）原料药业务情况</w:t>
            </w:r>
          </w:p>
          <w:p w:rsidR="00971806" w:rsidRDefault="00971806" w:rsidP="00404B26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rPr>
                <w:kern w:val="0"/>
                <w:sz w:val="24"/>
                <w:lang w:val="zh-CN"/>
              </w:rPr>
            </w:pPr>
            <w:r w:rsidRPr="002F475D">
              <w:rPr>
                <w:rFonts w:hint="eastAsia"/>
                <w:kern w:val="0"/>
                <w:sz w:val="24"/>
                <w:lang w:val="zh-CN"/>
              </w:rPr>
              <w:t>公司原料药</w:t>
            </w:r>
            <w:r w:rsidR="00EC7870">
              <w:rPr>
                <w:rFonts w:hint="eastAsia"/>
                <w:kern w:val="0"/>
                <w:sz w:val="24"/>
                <w:lang w:val="zh-CN"/>
              </w:rPr>
              <w:t>事业部机制运行，</w:t>
            </w:r>
            <w:r w:rsidR="00EC7870" w:rsidRPr="003B2B14">
              <w:rPr>
                <w:rFonts w:hint="eastAsia"/>
                <w:kern w:val="0"/>
                <w:sz w:val="24"/>
                <w:lang w:val="zh-CN"/>
              </w:rPr>
              <w:t>精细化管理</w:t>
            </w:r>
            <w:r w:rsidR="000C644A">
              <w:rPr>
                <w:rFonts w:hint="eastAsia"/>
                <w:kern w:val="0"/>
                <w:sz w:val="24"/>
                <w:lang w:val="zh-CN"/>
              </w:rPr>
              <w:t>不断</w:t>
            </w:r>
            <w:r w:rsidR="00EC7870" w:rsidRPr="003B2B14">
              <w:rPr>
                <w:rFonts w:hint="eastAsia"/>
                <w:kern w:val="0"/>
                <w:sz w:val="24"/>
                <w:lang w:val="zh-CN"/>
              </w:rPr>
              <w:t>提升</w:t>
            </w:r>
            <w:r w:rsidR="00EC7870">
              <w:rPr>
                <w:rFonts w:hint="eastAsia"/>
                <w:kern w:val="0"/>
                <w:sz w:val="24"/>
                <w:lang w:val="zh-CN"/>
              </w:rPr>
              <w:t>产品</w:t>
            </w:r>
            <w:r w:rsidR="00EC7870" w:rsidRPr="003B2B14">
              <w:rPr>
                <w:rFonts w:hint="eastAsia"/>
                <w:kern w:val="0"/>
                <w:sz w:val="24"/>
                <w:lang w:val="zh-CN"/>
              </w:rPr>
              <w:t>竞争力</w:t>
            </w:r>
            <w:r w:rsidR="00EC7870">
              <w:rPr>
                <w:rFonts w:hint="eastAsia"/>
                <w:kern w:val="0"/>
                <w:sz w:val="24"/>
                <w:lang w:val="zh-CN"/>
              </w:rPr>
              <w:t>和盈利能力</w:t>
            </w:r>
            <w:r w:rsidRPr="002F475D">
              <w:rPr>
                <w:rFonts w:hint="eastAsia"/>
                <w:kern w:val="0"/>
                <w:sz w:val="24"/>
                <w:lang w:val="zh-CN"/>
              </w:rPr>
              <w:t>：传统喹诺酮原料药技术工艺改进、成本降低</w:t>
            </w:r>
            <w:r w:rsidR="00404B26">
              <w:rPr>
                <w:rFonts w:hint="eastAsia"/>
                <w:kern w:val="0"/>
                <w:sz w:val="24"/>
                <w:lang w:val="zh-CN"/>
              </w:rPr>
              <w:t>、业绩增长明显</w:t>
            </w:r>
            <w:r w:rsidRPr="002F475D">
              <w:rPr>
                <w:rFonts w:hint="eastAsia"/>
                <w:kern w:val="0"/>
                <w:sz w:val="24"/>
                <w:lang w:val="zh-CN"/>
              </w:rPr>
              <w:t>；辛伐他汀、瑞舒伐他汀、盐酸舍曲林</w:t>
            </w:r>
            <w:r w:rsidR="00EC7870">
              <w:rPr>
                <w:rFonts w:hint="eastAsia"/>
                <w:kern w:val="0"/>
                <w:sz w:val="24"/>
                <w:lang w:val="zh-CN"/>
              </w:rPr>
              <w:t>、左乙拉西坦</w:t>
            </w:r>
            <w:r w:rsidRPr="002F475D">
              <w:rPr>
                <w:rFonts w:hint="eastAsia"/>
                <w:kern w:val="0"/>
                <w:sz w:val="24"/>
                <w:lang w:val="zh-CN"/>
              </w:rPr>
              <w:t>等特色原料药</w:t>
            </w:r>
            <w:r w:rsidR="00EC7870">
              <w:rPr>
                <w:rFonts w:hint="eastAsia"/>
                <w:kern w:val="0"/>
                <w:sz w:val="24"/>
                <w:lang w:val="zh-CN"/>
              </w:rPr>
              <w:t>随着制剂市场扩容，继续</w:t>
            </w:r>
            <w:r w:rsidR="00EC7870" w:rsidRPr="002F475D">
              <w:rPr>
                <w:rFonts w:hint="eastAsia"/>
                <w:kern w:val="0"/>
                <w:sz w:val="24"/>
                <w:lang w:val="zh-CN"/>
              </w:rPr>
              <w:t>快速</w:t>
            </w:r>
            <w:r w:rsidRPr="002F475D">
              <w:rPr>
                <w:rFonts w:hint="eastAsia"/>
                <w:kern w:val="0"/>
                <w:sz w:val="24"/>
                <w:lang w:val="zh-CN"/>
              </w:rPr>
              <w:t>增长</w:t>
            </w:r>
            <w:r w:rsidR="00EC7870">
              <w:rPr>
                <w:rFonts w:hint="eastAsia"/>
                <w:kern w:val="0"/>
                <w:sz w:val="24"/>
                <w:lang w:val="zh-CN"/>
              </w:rPr>
              <w:t>。</w:t>
            </w:r>
          </w:p>
          <w:p w:rsidR="00404B26" w:rsidRPr="003B6FCA" w:rsidRDefault="00404B26" w:rsidP="00404B26">
            <w:pPr>
              <w:autoSpaceDE w:val="0"/>
              <w:autoSpaceDN w:val="0"/>
              <w:adjustRightInd w:val="0"/>
              <w:spacing w:line="360" w:lineRule="auto"/>
              <w:ind w:firstLineChars="150" w:firstLine="36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b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）深圳巨烽的情况</w:t>
            </w:r>
          </w:p>
          <w:p w:rsidR="00404B26" w:rsidRDefault="00404B26" w:rsidP="00404B26">
            <w:pPr>
              <w:widowControl/>
              <w:spacing w:line="360" w:lineRule="auto"/>
              <w:ind w:firstLineChars="200" w:firstLine="480"/>
              <w:jc w:val="left"/>
              <w:rPr>
                <w:kern w:val="0"/>
                <w:sz w:val="24"/>
                <w:lang w:val="zh-CN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lastRenderedPageBreak/>
              <w:t>巨烽</w:t>
            </w:r>
            <w:r>
              <w:rPr>
                <w:rFonts w:hint="eastAsia"/>
                <w:kern w:val="0"/>
                <w:sz w:val="24"/>
                <w:lang w:val="zh-CN"/>
              </w:rPr>
              <w:t>运行平稳，</w:t>
            </w:r>
            <w:r>
              <w:rPr>
                <w:rFonts w:hint="eastAsia"/>
                <w:kern w:val="0"/>
                <w:sz w:val="24"/>
                <w:lang w:val="zh-CN"/>
              </w:rPr>
              <w:t>主营</w:t>
            </w:r>
            <w:r>
              <w:rPr>
                <w:rFonts w:hint="eastAsia"/>
                <w:kern w:val="0"/>
                <w:sz w:val="24"/>
                <w:lang w:val="zh-CN"/>
              </w:rPr>
              <w:t>业务同比略增，</w:t>
            </w:r>
            <w:r>
              <w:rPr>
                <w:rFonts w:hint="eastAsia"/>
                <w:kern w:val="0"/>
                <w:sz w:val="24"/>
                <w:lang w:val="zh-CN"/>
              </w:rPr>
              <w:t>ODM</w:t>
            </w:r>
            <w:r>
              <w:rPr>
                <w:kern w:val="0"/>
                <w:sz w:val="24"/>
                <w:lang w:val="zh-CN"/>
              </w:rPr>
              <w:t>定制业务</w:t>
            </w:r>
            <w:r>
              <w:rPr>
                <w:kern w:val="0"/>
                <w:sz w:val="24"/>
                <w:lang w:val="zh-CN"/>
              </w:rPr>
              <w:t>增长较好</w:t>
            </w:r>
            <w:r w:rsidRPr="00F73C45">
              <w:rPr>
                <w:rFonts w:hint="eastAsia"/>
                <w:kern w:val="0"/>
                <w:sz w:val="24"/>
                <w:lang w:val="zh-CN"/>
              </w:rPr>
              <w:t>。</w:t>
            </w:r>
          </w:p>
          <w:p w:rsidR="00625B1A" w:rsidRDefault="00625B1A" w:rsidP="00625B1A">
            <w:pPr>
              <w:autoSpaceDE w:val="0"/>
              <w:autoSpaceDN w:val="0"/>
              <w:adjustRightInd w:val="0"/>
              <w:spacing w:line="360" w:lineRule="auto"/>
              <w:ind w:firstLineChars="150" w:firstLine="361"/>
              <w:rPr>
                <w:rFonts w:ascii="宋体" w:hAnsi="宋体" w:cs="宋体"/>
                <w:b/>
                <w:kern w:val="0"/>
                <w:sz w:val="24"/>
              </w:rPr>
            </w:pPr>
            <w:r w:rsidRPr="005F0A61">
              <w:rPr>
                <w:rFonts w:ascii="宋体" w:hAnsi="宋体" w:cs="宋体" w:hint="eastAsia"/>
                <w:b/>
                <w:kern w:val="0"/>
                <w:sz w:val="24"/>
              </w:rPr>
              <w:t>（</w:t>
            </w:r>
            <w:r w:rsidR="00404B26">
              <w:rPr>
                <w:rFonts w:ascii="宋体" w:hAnsi="宋体" w:cs="宋体"/>
                <w:b/>
                <w:kern w:val="0"/>
                <w:sz w:val="24"/>
              </w:rPr>
              <w:t>4</w:t>
            </w:r>
            <w:r w:rsidRPr="005F0A61">
              <w:rPr>
                <w:rFonts w:ascii="宋体" w:hAnsi="宋体" w:cs="宋体" w:hint="eastAsia"/>
                <w:b/>
                <w:kern w:val="0"/>
                <w:sz w:val="24"/>
              </w:rPr>
              <w:t>）一致性评价工作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开展情况</w:t>
            </w:r>
          </w:p>
          <w:p w:rsidR="00625B1A" w:rsidRPr="00625B1A" w:rsidRDefault="00625B1A" w:rsidP="00625B1A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</w:t>
            </w:r>
            <w:r w:rsidRPr="00F9762C">
              <w:rPr>
                <w:rFonts w:ascii="宋体" w:hAnsi="宋体" w:cs="宋体" w:hint="eastAsia"/>
                <w:kern w:val="0"/>
                <w:sz w:val="24"/>
              </w:rPr>
              <w:t>瑞舒伐他汀</w:t>
            </w:r>
            <w:r>
              <w:rPr>
                <w:rFonts w:ascii="宋体" w:hAnsi="宋体" w:cs="宋体" w:hint="eastAsia"/>
                <w:kern w:val="0"/>
                <w:sz w:val="24"/>
              </w:rPr>
              <w:t>钙片</w:t>
            </w:r>
            <w:r w:rsidR="00404B26"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</w:rPr>
              <w:t>左乙拉西坦片、盐酸舍曲林片</w:t>
            </w:r>
            <w:r w:rsidR="00404B26">
              <w:rPr>
                <w:rFonts w:ascii="宋体" w:hAnsi="宋体" w:cs="宋体" w:hint="eastAsia"/>
                <w:kern w:val="0"/>
                <w:sz w:val="24"/>
              </w:rPr>
              <w:t>已有3个产品通过一致性评价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="00404B26">
              <w:rPr>
                <w:rFonts w:ascii="宋体" w:hAnsi="宋体" w:cs="宋体" w:hint="eastAsia"/>
                <w:kern w:val="0"/>
                <w:sz w:val="24"/>
              </w:rPr>
              <w:t>还有苯磺酸氨氯地平、头孢呋辛酯</w:t>
            </w:r>
            <w:r w:rsidR="00341A73">
              <w:rPr>
                <w:rFonts w:ascii="宋体" w:hAnsi="宋体" w:cs="宋体" w:hint="eastAsia"/>
                <w:kern w:val="0"/>
                <w:sz w:val="24"/>
              </w:rPr>
              <w:t>片正在</w:t>
            </w:r>
            <w:r>
              <w:rPr>
                <w:rFonts w:ascii="宋体" w:hAnsi="宋体" w:cs="宋体" w:hint="eastAsia"/>
                <w:kern w:val="0"/>
                <w:sz w:val="24"/>
              </w:rPr>
              <w:t>评审中，</w:t>
            </w:r>
            <w:r w:rsidR="00DB63A0">
              <w:rPr>
                <w:rFonts w:ascii="宋体" w:hAnsi="宋体" w:cs="宋体" w:hint="eastAsia"/>
                <w:kern w:val="0"/>
                <w:sz w:val="24"/>
              </w:rPr>
              <w:t>辛伐他汀已申报，</w:t>
            </w:r>
            <w:bookmarkStart w:id="0" w:name="_GoBack"/>
            <w:bookmarkEnd w:id="0"/>
            <w:r w:rsidR="00804F39">
              <w:rPr>
                <w:rFonts w:ascii="宋体" w:hAnsi="宋体" w:cs="宋体" w:hint="eastAsia"/>
                <w:kern w:val="0"/>
                <w:sz w:val="24"/>
              </w:rPr>
              <w:t>后续还有</w:t>
            </w:r>
            <w:r>
              <w:rPr>
                <w:rFonts w:ascii="宋体" w:hAnsi="宋体" w:cs="宋体" w:hint="eastAsia"/>
                <w:kern w:val="0"/>
                <w:sz w:val="24"/>
              </w:rPr>
              <w:t>其他产品</w:t>
            </w:r>
            <w:r w:rsidR="00804F39">
              <w:rPr>
                <w:rFonts w:ascii="宋体" w:hAnsi="宋体" w:cs="宋体" w:hint="eastAsia"/>
                <w:kern w:val="0"/>
                <w:sz w:val="24"/>
              </w:rPr>
              <w:t>开发和</w:t>
            </w:r>
            <w:r>
              <w:rPr>
                <w:rFonts w:ascii="宋体" w:hAnsi="宋体" w:cs="宋体" w:hint="eastAsia"/>
                <w:kern w:val="0"/>
                <w:sz w:val="24"/>
              </w:rPr>
              <w:t>上报，总体进程较理想。</w:t>
            </w:r>
          </w:p>
          <w:p w:rsidR="00804F39" w:rsidRPr="003B6FCA" w:rsidRDefault="00804F39" w:rsidP="00804F39">
            <w:pPr>
              <w:autoSpaceDE w:val="0"/>
              <w:autoSpaceDN w:val="0"/>
              <w:adjustRightInd w:val="0"/>
              <w:spacing w:line="360" w:lineRule="auto"/>
              <w:ind w:firstLineChars="150" w:firstLine="361"/>
              <w:rPr>
                <w:rFonts w:ascii="宋体" w:hAnsi="宋体" w:cs="宋体"/>
                <w:b/>
                <w:kern w:val="0"/>
                <w:sz w:val="24"/>
              </w:rPr>
            </w:pPr>
            <w:r w:rsidRPr="003B6FCA">
              <w:rPr>
                <w:rFonts w:ascii="宋体" w:hAnsi="宋体" w:cs="宋体" w:hint="eastAsia"/>
                <w:b/>
                <w:kern w:val="0"/>
                <w:sz w:val="24"/>
              </w:rPr>
              <w:t>（</w:t>
            </w:r>
            <w:r w:rsidR="00404B26">
              <w:rPr>
                <w:rFonts w:ascii="宋体" w:hAnsi="宋体" w:cs="宋体"/>
                <w:b/>
                <w:kern w:val="0"/>
                <w:sz w:val="24"/>
              </w:rPr>
              <w:t>5</w:t>
            </w:r>
            <w:r w:rsidRPr="003B6FCA">
              <w:rPr>
                <w:rFonts w:ascii="宋体" w:hAnsi="宋体" w:cs="宋体" w:hint="eastAsia"/>
                <w:b/>
                <w:kern w:val="0"/>
                <w:sz w:val="24"/>
              </w:rPr>
              <w:t>）公司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营销力提升工作开展情况</w:t>
            </w:r>
          </w:p>
          <w:p w:rsidR="00804F39" w:rsidRDefault="00804F39" w:rsidP="00804F39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公司内部</w:t>
            </w:r>
            <w:r w:rsidR="003B2B14">
              <w:rPr>
                <w:rFonts w:ascii="宋体" w:hAnsi="宋体" w:cs="宋体" w:hint="eastAsia"/>
                <w:kern w:val="0"/>
                <w:sz w:val="24"/>
              </w:rPr>
              <w:t>加强</w:t>
            </w:r>
            <w:r>
              <w:rPr>
                <w:rFonts w:ascii="宋体" w:hAnsi="宋体" w:cs="宋体" w:hint="eastAsia"/>
                <w:kern w:val="0"/>
                <w:sz w:val="24"/>
              </w:rPr>
              <w:t>管理改革创新，重点推进营销力提升工作，招商</w:t>
            </w:r>
            <w:r w:rsidR="008806A3">
              <w:rPr>
                <w:rFonts w:ascii="宋体" w:hAnsi="宋体" w:cs="宋体" w:hint="eastAsia"/>
                <w:kern w:val="0"/>
                <w:sz w:val="24"/>
              </w:rPr>
              <w:t>精细化</w:t>
            </w:r>
            <w:r>
              <w:rPr>
                <w:rFonts w:ascii="宋体" w:hAnsi="宋体" w:cs="宋体" w:hint="eastAsia"/>
                <w:kern w:val="0"/>
                <w:sz w:val="24"/>
              </w:rPr>
              <w:t>，一省一策，机制更加简约高效</w:t>
            </w:r>
            <w:r w:rsidR="008806A3">
              <w:rPr>
                <w:rFonts w:ascii="宋体" w:hAnsi="宋体" w:cs="宋体" w:hint="eastAsia"/>
                <w:kern w:val="0"/>
                <w:sz w:val="24"/>
              </w:rPr>
              <w:t>；精神神经专线团队组建、布局精神神经自营销售队伍，O</w:t>
            </w:r>
            <w:r w:rsidR="008806A3">
              <w:rPr>
                <w:rFonts w:ascii="宋体" w:hAnsi="宋体" w:cs="宋体"/>
                <w:kern w:val="0"/>
                <w:sz w:val="24"/>
              </w:rPr>
              <w:t>TC品牌部重建，提升</w:t>
            </w:r>
            <w:r w:rsidR="008806A3">
              <w:rPr>
                <w:rFonts w:ascii="宋体" w:hAnsi="宋体" w:cs="宋体" w:hint="eastAsia"/>
                <w:kern w:val="0"/>
                <w:sz w:val="24"/>
              </w:rPr>
              <w:t>OTC品牌营销力。</w:t>
            </w:r>
          </w:p>
          <w:p w:rsidR="002F475D" w:rsidRPr="001E4585" w:rsidRDefault="002F475D" w:rsidP="003B2B14">
            <w:pPr>
              <w:ind w:firstLineChars="200" w:firstLine="482"/>
              <w:rPr>
                <w:rFonts w:ascii="宋体" w:hAnsi="宋体" w:cs="宋体"/>
                <w:b/>
                <w:kern w:val="0"/>
                <w:sz w:val="24"/>
              </w:rPr>
            </w:pPr>
            <w:r w:rsidRPr="001E4585">
              <w:rPr>
                <w:rFonts w:ascii="宋体" w:hAnsi="宋体" w:cs="宋体"/>
                <w:b/>
                <w:kern w:val="0"/>
                <w:sz w:val="24"/>
              </w:rPr>
              <w:t>（</w:t>
            </w:r>
            <w:r w:rsidRPr="001E4585">
              <w:rPr>
                <w:rFonts w:ascii="宋体" w:hAnsi="宋体" w:cs="宋体" w:hint="eastAsia"/>
                <w:b/>
                <w:kern w:val="0"/>
                <w:sz w:val="24"/>
              </w:rPr>
              <w:t>6</w:t>
            </w:r>
            <w:r w:rsidRPr="001E4585">
              <w:rPr>
                <w:rFonts w:ascii="宋体" w:hAnsi="宋体" w:cs="宋体"/>
                <w:b/>
                <w:kern w:val="0"/>
                <w:sz w:val="24"/>
              </w:rPr>
              <w:t>）</w:t>
            </w:r>
            <w:r w:rsidRPr="001E4585">
              <w:rPr>
                <w:rFonts w:ascii="宋体" w:hAnsi="宋体" w:cs="宋体" w:hint="eastAsia"/>
                <w:b/>
                <w:kern w:val="0"/>
                <w:sz w:val="24"/>
              </w:rPr>
              <w:t>未来的产品布局</w:t>
            </w:r>
          </w:p>
          <w:p w:rsidR="001E4585" w:rsidRDefault="00164BB6" w:rsidP="006F698A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kern w:val="0"/>
                <w:sz w:val="24"/>
                <w:lang w:val="zh-CN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公司聚焦</w:t>
            </w:r>
            <w:r w:rsidR="002F475D" w:rsidRPr="002F475D">
              <w:rPr>
                <w:rFonts w:hint="eastAsia"/>
                <w:kern w:val="0"/>
                <w:sz w:val="24"/>
                <w:lang w:val="zh-CN"/>
              </w:rPr>
              <w:t>精神神经</w:t>
            </w:r>
            <w:r>
              <w:rPr>
                <w:rFonts w:hint="eastAsia"/>
                <w:kern w:val="0"/>
                <w:sz w:val="24"/>
                <w:lang w:val="zh-CN"/>
              </w:rPr>
              <w:t>和心脑血管两大</w:t>
            </w:r>
            <w:r w:rsidR="002F475D" w:rsidRPr="002F475D">
              <w:rPr>
                <w:rFonts w:hint="eastAsia"/>
                <w:kern w:val="0"/>
                <w:sz w:val="24"/>
                <w:lang w:val="zh-CN"/>
              </w:rPr>
              <w:t>领域</w:t>
            </w:r>
            <w:r>
              <w:rPr>
                <w:rFonts w:hint="eastAsia"/>
                <w:kern w:val="0"/>
                <w:sz w:val="24"/>
                <w:lang w:val="zh-CN"/>
              </w:rPr>
              <w:t>，开展药品和器械的研发，</w:t>
            </w:r>
            <w:r w:rsidR="002F475D" w:rsidRPr="002F475D">
              <w:rPr>
                <w:rFonts w:hint="eastAsia"/>
                <w:kern w:val="0"/>
                <w:sz w:val="24"/>
                <w:lang w:val="zh-CN"/>
              </w:rPr>
              <w:t>卡巴拉汀（老年痴呆用药）、普拉克索（帕金森药物）</w:t>
            </w:r>
            <w:r w:rsidR="006F698A">
              <w:rPr>
                <w:rFonts w:hint="eastAsia"/>
                <w:kern w:val="0"/>
                <w:sz w:val="24"/>
                <w:lang w:val="zh-CN"/>
              </w:rPr>
              <w:t>今年获批，是国内首仿</w:t>
            </w:r>
            <w:r w:rsidR="002F475D" w:rsidRPr="002F475D">
              <w:rPr>
                <w:rFonts w:hint="eastAsia"/>
                <w:kern w:val="0"/>
                <w:sz w:val="24"/>
                <w:lang w:val="zh-CN"/>
              </w:rPr>
              <w:t>上市，随着老年化时代的来临，这类精神神经类药物发展空间将更大。</w:t>
            </w:r>
          </w:p>
          <w:p w:rsidR="00F6391D" w:rsidRPr="004A76BD" w:rsidRDefault="00F6391D" w:rsidP="006F698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4A72" w:rsidRPr="005347F2">
        <w:tc>
          <w:tcPr>
            <w:tcW w:w="1908" w:type="dxa"/>
            <w:vAlign w:val="center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</w:t>
            </w:r>
          </w:p>
        </w:tc>
        <w:tc>
          <w:tcPr>
            <w:tcW w:w="6614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C34A72" w:rsidRPr="005347F2">
        <w:tc>
          <w:tcPr>
            <w:tcW w:w="1908" w:type="dxa"/>
            <w:vAlign w:val="center"/>
          </w:tcPr>
          <w:p w:rsidR="00C34A72" w:rsidRPr="005347F2" w:rsidRDefault="006B38D6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上报</w:t>
            </w:r>
            <w:r w:rsidR="00C34A72"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</w:tcPr>
          <w:p w:rsidR="00C34A72" w:rsidRPr="005347F2" w:rsidRDefault="00DA63B2" w:rsidP="002336D2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 w:rsidR="00BE3014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年</w:t>
            </w:r>
            <w:r w:rsidR="002336D2">
              <w:rPr>
                <w:rFonts w:ascii="宋体" w:hAnsi="宋体"/>
                <w:bCs/>
                <w:iCs/>
                <w:color w:val="000000"/>
                <w:sz w:val="24"/>
              </w:rPr>
              <w:t>11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月</w:t>
            </w:r>
            <w:r w:rsidR="002336D2"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日</w:t>
            </w:r>
            <w:r w:rsidR="00244C7E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星期</w:t>
            </w:r>
            <w:r w:rsidR="00D13069">
              <w:rPr>
                <w:rFonts w:ascii="宋体" w:hAnsi="宋体"/>
                <w:bCs/>
                <w:iCs/>
                <w:color w:val="000000"/>
                <w:sz w:val="24"/>
              </w:rPr>
              <w:t>三</w:t>
            </w:r>
          </w:p>
        </w:tc>
      </w:tr>
    </w:tbl>
    <w:p w:rsidR="00F41736" w:rsidRDefault="00F41736" w:rsidP="007D004E">
      <w:pPr>
        <w:spacing w:line="320" w:lineRule="exact"/>
      </w:pPr>
    </w:p>
    <w:sectPr w:rsidR="00F41736" w:rsidSect="007D0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AEB" w:rsidRDefault="00A56AEB" w:rsidP="00D95C30">
      <w:r>
        <w:separator/>
      </w:r>
    </w:p>
  </w:endnote>
  <w:endnote w:type="continuationSeparator" w:id="0">
    <w:p w:rsidR="00A56AEB" w:rsidRDefault="00A56AEB" w:rsidP="00D9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AEB" w:rsidRDefault="00A56AEB" w:rsidP="00D95C30">
      <w:r>
        <w:separator/>
      </w:r>
    </w:p>
  </w:footnote>
  <w:footnote w:type="continuationSeparator" w:id="0">
    <w:p w:rsidR="00A56AEB" w:rsidRDefault="00A56AEB" w:rsidP="00D95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360837"/>
    <w:multiLevelType w:val="hybridMultilevel"/>
    <w:tmpl w:val="2572D334"/>
    <w:lvl w:ilvl="0" w:tplc="0B0C28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A72"/>
    <w:rsid w:val="00000896"/>
    <w:rsid w:val="00016C9E"/>
    <w:rsid w:val="00040175"/>
    <w:rsid w:val="00040196"/>
    <w:rsid w:val="0005431F"/>
    <w:rsid w:val="000675EE"/>
    <w:rsid w:val="00071382"/>
    <w:rsid w:val="00095057"/>
    <w:rsid w:val="0009568A"/>
    <w:rsid w:val="000C644A"/>
    <w:rsid w:val="000D177C"/>
    <w:rsid w:val="000D5B89"/>
    <w:rsid w:val="000E0027"/>
    <w:rsid w:val="001230BC"/>
    <w:rsid w:val="001247F4"/>
    <w:rsid w:val="001307E2"/>
    <w:rsid w:val="00136C40"/>
    <w:rsid w:val="00143A58"/>
    <w:rsid w:val="0014656D"/>
    <w:rsid w:val="00154B96"/>
    <w:rsid w:val="0016121C"/>
    <w:rsid w:val="00164BB6"/>
    <w:rsid w:val="00183D01"/>
    <w:rsid w:val="001A2FEF"/>
    <w:rsid w:val="001B7234"/>
    <w:rsid w:val="001E4585"/>
    <w:rsid w:val="00201AC1"/>
    <w:rsid w:val="00231D4F"/>
    <w:rsid w:val="002336D2"/>
    <w:rsid w:val="00244C7E"/>
    <w:rsid w:val="00255E80"/>
    <w:rsid w:val="002750B8"/>
    <w:rsid w:val="0029173E"/>
    <w:rsid w:val="002A1B2B"/>
    <w:rsid w:val="002B73C3"/>
    <w:rsid w:val="002C3075"/>
    <w:rsid w:val="002C32A1"/>
    <w:rsid w:val="002C5C1C"/>
    <w:rsid w:val="002D34AF"/>
    <w:rsid w:val="002D56B9"/>
    <w:rsid w:val="002F475D"/>
    <w:rsid w:val="00300C4D"/>
    <w:rsid w:val="0033291B"/>
    <w:rsid w:val="00341A73"/>
    <w:rsid w:val="003460D3"/>
    <w:rsid w:val="003732C6"/>
    <w:rsid w:val="00375FEF"/>
    <w:rsid w:val="00385BBB"/>
    <w:rsid w:val="003A740F"/>
    <w:rsid w:val="003B2B14"/>
    <w:rsid w:val="003B6FCA"/>
    <w:rsid w:val="003C0AD1"/>
    <w:rsid w:val="003C49A7"/>
    <w:rsid w:val="003D7EAA"/>
    <w:rsid w:val="003F1168"/>
    <w:rsid w:val="00404B26"/>
    <w:rsid w:val="0042711A"/>
    <w:rsid w:val="004404FF"/>
    <w:rsid w:val="0044592F"/>
    <w:rsid w:val="00447FBD"/>
    <w:rsid w:val="00473695"/>
    <w:rsid w:val="004806EA"/>
    <w:rsid w:val="00483426"/>
    <w:rsid w:val="00485E5E"/>
    <w:rsid w:val="00486797"/>
    <w:rsid w:val="004A76BD"/>
    <w:rsid w:val="004F54B3"/>
    <w:rsid w:val="00514A22"/>
    <w:rsid w:val="005268A4"/>
    <w:rsid w:val="005347F2"/>
    <w:rsid w:val="00552FC2"/>
    <w:rsid w:val="00553205"/>
    <w:rsid w:val="00595B05"/>
    <w:rsid w:val="005C3F71"/>
    <w:rsid w:val="005C5180"/>
    <w:rsid w:val="005D6779"/>
    <w:rsid w:val="005E1E09"/>
    <w:rsid w:val="005E7065"/>
    <w:rsid w:val="005F0A61"/>
    <w:rsid w:val="005F5F17"/>
    <w:rsid w:val="00605A52"/>
    <w:rsid w:val="00615462"/>
    <w:rsid w:val="00620712"/>
    <w:rsid w:val="00625B1A"/>
    <w:rsid w:val="006460CC"/>
    <w:rsid w:val="006516C4"/>
    <w:rsid w:val="00665ADD"/>
    <w:rsid w:val="00686E12"/>
    <w:rsid w:val="00695106"/>
    <w:rsid w:val="006B38D6"/>
    <w:rsid w:val="006C52DC"/>
    <w:rsid w:val="006F698A"/>
    <w:rsid w:val="0071196E"/>
    <w:rsid w:val="00717748"/>
    <w:rsid w:val="007252D0"/>
    <w:rsid w:val="007400A5"/>
    <w:rsid w:val="00740174"/>
    <w:rsid w:val="00767DEF"/>
    <w:rsid w:val="007C50E3"/>
    <w:rsid w:val="007D004E"/>
    <w:rsid w:val="007D090B"/>
    <w:rsid w:val="007E0E01"/>
    <w:rsid w:val="007E25F5"/>
    <w:rsid w:val="007E4025"/>
    <w:rsid w:val="007E70CD"/>
    <w:rsid w:val="0080287D"/>
    <w:rsid w:val="00802FC9"/>
    <w:rsid w:val="00804F39"/>
    <w:rsid w:val="008100AF"/>
    <w:rsid w:val="00825133"/>
    <w:rsid w:val="0083067C"/>
    <w:rsid w:val="0086291A"/>
    <w:rsid w:val="008711F5"/>
    <w:rsid w:val="008806A3"/>
    <w:rsid w:val="00887C97"/>
    <w:rsid w:val="008F3F01"/>
    <w:rsid w:val="0091301E"/>
    <w:rsid w:val="00913A1E"/>
    <w:rsid w:val="0091463D"/>
    <w:rsid w:val="00927605"/>
    <w:rsid w:val="00930DC8"/>
    <w:rsid w:val="00950B0D"/>
    <w:rsid w:val="009522E0"/>
    <w:rsid w:val="0095233B"/>
    <w:rsid w:val="0097152E"/>
    <w:rsid w:val="00971806"/>
    <w:rsid w:val="0098425A"/>
    <w:rsid w:val="009865B8"/>
    <w:rsid w:val="009B5B6B"/>
    <w:rsid w:val="009B702F"/>
    <w:rsid w:val="009C143C"/>
    <w:rsid w:val="00A00259"/>
    <w:rsid w:val="00A56AEB"/>
    <w:rsid w:val="00A623A7"/>
    <w:rsid w:val="00A70356"/>
    <w:rsid w:val="00AD3637"/>
    <w:rsid w:val="00AF1FE6"/>
    <w:rsid w:val="00B01715"/>
    <w:rsid w:val="00B10E76"/>
    <w:rsid w:val="00B26D90"/>
    <w:rsid w:val="00B5100C"/>
    <w:rsid w:val="00B73B04"/>
    <w:rsid w:val="00BD217A"/>
    <w:rsid w:val="00BE3014"/>
    <w:rsid w:val="00BF0C55"/>
    <w:rsid w:val="00C00936"/>
    <w:rsid w:val="00C038EA"/>
    <w:rsid w:val="00C03F3E"/>
    <w:rsid w:val="00C34A72"/>
    <w:rsid w:val="00C71074"/>
    <w:rsid w:val="00C73BD6"/>
    <w:rsid w:val="00C77025"/>
    <w:rsid w:val="00C8088F"/>
    <w:rsid w:val="00C8344C"/>
    <w:rsid w:val="00CD20AA"/>
    <w:rsid w:val="00CE3070"/>
    <w:rsid w:val="00CF5606"/>
    <w:rsid w:val="00D10440"/>
    <w:rsid w:val="00D13069"/>
    <w:rsid w:val="00D13E3F"/>
    <w:rsid w:val="00D23A6B"/>
    <w:rsid w:val="00D244FD"/>
    <w:rsid w:val="00D56294"/>
    <w:rsid w:val="00D73B32"/>
    <w:rsid w:val="00D81AD4"/>
    <w:rsid w:val="00D85252"/>
    <w:rsid w:val="00D95C30"/>
    <w:rsid w:val="00DA0B97"/>
    <w:rsid w:val="00DA63B2"/>
    <w:rsid w:val="00DB63A0"/>
    <w:rsid w:val="00DE48E8"/>
    <w:rsid w:val="00DF30D8"/>
    <w:rsid w:val="00DF33BC"/>
    <w:rsid w:val="00DF466E"/>
    <w:rsid w:val="00E170CD"/>
    <w:rsid w:val="00E34B8C"/>
    <w:rsid w:val="00E55FE4"/>
    <w:rsid w:val="00E76337"/>
    <w:rsid w:val="00E91214"/>
    <w:rsid w:val="00EA0947"/>
    <w:rsid w:val="00EA5C06"/>
    <w:rsid w:val="00EC7870"/>
    <w:rsid w:val="00EE2B4C"/>
    <w:rsid w:val="00F23D3D"/>
    <w:rsid w:val="00F23E60"/>
    <w:rsid w:val="00F25BB9"/>
    <w:rsid w:val="00F26269"/>
    <w:rsid w:val="00F2775B"/>
    <w:rsid w:val="00F32D89"/>
    <w:rsid w:val="00F36816"/>
    <w:rsid w:val="00F41736"/>
    <w:rsid w:val="00F6391D"/>
    <w:rsid w:val="00F6409A"/>
    <w:rsid w:val="00F66819"/>
    <w:rsid w:val="00F713F9"/>
    <w:rsid w:val="00F73C45"/>
    <w:rsid w:val="00F73E36"/>
    <w:rsid w:val="00F9762C"/>
    <w:rsid w:val="00FB0C02"/>
    <w:rsid w:val="00FC239B"/>
    <w:rsid w:val="00FC7672"/>
    <w:rsid w:val="00FD11A4"/>
    <w:rsid w:val="00F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B12C2E-E859-428F-A90E-593CB012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A7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34A7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A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95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D95C30"/>
    <w:rPr>
      <w:kern w:val="2"/>
      <w:sz w:val="18"/>
      <w:szCs w:val="18"/>
    </w:rPr>
  </w:style>
  <w:style w:type="paragraph" w:styleId="a5">
    <w:name w:val="footer"/>
    <w:basedOn w:val="a"/>
    <w:link w:val="Char0"/>
    <w:rsid w:val="00D95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D95C30"/>
    <w:rPr>
      <w:kern w:val="2"/>
      <w:sz w:val="18"/>
      <w:szCs w:val="18"/>
    </w:rPr>
  </w:style>
  <w:style w:type="paragraph" w:styleId="a6">
    <w:name w:val="Normal (Web)"/>
    <w:aliases w:val="普通(Web) Char Char Char,普通 (Web),普通(Web) Char Char Char + 仿宋_GB2312,(符号) Arial Narrow,两端对齐,段前: 自... ...,段前: 自... ... Char Char,段前: 自... ... Char Char Char Char Char,段前: 自... ... Char Char Char Char,普通 (Web)1,普通(Web)"/>
    <w:basedOn w:val="a"/>
    <w:link w:val="Char1"/>
    <w:uiPriority w:val="99"/>
    <w:unhideWhenUsed/>
    <w:qFormat/>
    <w:rsid w:val="00DF33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Document Map"/>
    <w:basedOn w:val="a"/>
    <w:link w:val="Char2"/>
    <w:rsid w:val="005E7065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rsid w:val="005E7065"/>
    <w:rPr>
      <w:rFonts w:ascii="宋体"/>
      <w:kern w:val="2"/>
      <w:sz w:val="18"/>
      <w:szCs w:val="18"/>
    </w:rPr>
  </w:style>
  <w:style w:type="character" w:customStyle="1" w:styleId="Char1">
    <w:name w:val="普通(网站) Char"/>
    <w:aliases w:val="普通(Web) Char Char Char Char,普通 (Web) Char,普通(Web) Char Char Char + 仿宋_GB2312 Char,(符号) Arial Narrow Char,两端对齐 Char,段前: 自... ... Char,段前: 自... ... Char Char Char,段前: 自... ... Char Char Char Char Char Char,普通 (Web)1 Char,普通(Web) Char"/>
    <w:link w:val="a6"/>
    <w:uiPriority w:val="99"/>
    <w:rsid w:val="00605A52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2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BA08BB-C6A8-4DE4-826D-CE87A953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164</Words>
  <Characters>938</Characters>
  <Application>Microsoft Office Word</Application>
  <DocSecurity>0</DocSecurity>
  <Lines>7</Lines>
  <Paragraphs>2</Paragraphs>
  <ScaleCrop>false</ScaleCrop>
  <Company>微软中国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   002020                            证券简称：京新药业</dc:title>
  <dc:creator>微软用户</dc:creator>
  <cp:lastModifiedBy>lenovo</cp:lastModifiedBy>
  <cp:revision>39</cp:revision>
  <dcterms:created xsi:type="dcterms:W3CDTF">2015-02-02T01:06:00Z</dcterms:created>
  <dcterms:modified xsi:type="dcterms:W3CDTF">2018-11-07T03:06:00Z</dcterms:modified>
</cp:coreProperties>
</file>