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90" w:rsidRPr="00077DC7" w:rsidRDefault="00FF4083" w:rsidP="00AE37BF">
      <w:pPr>
        <w:spacing w:beforeLines="50" w:afterLines="50" w:line="460" w:lineRule="exact"/>
        <w:rPr>
          <w:rFonts w:ascii="宋体" w:hAnsi="宋体" w:cs="楷体_GB2312"/>
          <w:b/>
          <w:bCs/>
          <w:iCs/>
          <w:color w:val="000000"/>
          <w:sz w:val="28"/>
          <w:szCs w:val="28"/>
        </w:rPr>
      </w:pPr>
      <w:r>
        <w:rPr>
          <w:rFonts w:ascii="华文细黑" w:eastAsia="华文细黑" w:hAnsi="华文细黑" w:hint="eastAsia"/>
          <w:bCs/>
          <w:iCs/>
          <w:color w:val="000000"/>
          <w:szCs w:val="21"/>
        </w:rPr>
        <w:t xml:space="preserve">  </w:t>
      </w:r>
      <w:r>
        <w:rPr>
          <w:rFonts w:ascii="楷体_GB2312" w:eastAsia="楷体_GB2312" w:hAnsi="楷体_GB2312" w:cs="楷体_GB2312" w:hint="eastAsia"/>
          <w:bCs/>
          <w:iCs/>
          <w:color w:val="000000"/>
          <w:sz w:val="28"/>
          <w:szCs w:val="28"/>
        </w:rPr>
        <w:t xml:space="preserve">          </w:t>
      </w:r>
      <w:r w:rsidRPr="00077DC7">
        <w:rPr>
          <w:rFonts w:ascii="宋体" w:hAnsi="宋体" w:cs="楷体_GB2312" w:hint="eastAsia"/>
          <w:b/>
          <w:bCs/>
          <w:iCs/>
          <w:color w:val="000000"/>
          <w:sz w:val="28"/>
          <w:szCs w:val="28"/>
        </w:rPr>
        <w:t>深圳市联得自动化装备股份有限公司</w:t>
      </w:r>
    </w:p>
    <w:p w:rsidR="002E2B90" w:rsidRPr="00077DC7" w:rsidRDefault="00FF4083" w:rsidP="00AE37BF">
      <w:pPr>
        <w:spacing w:beforeLines="50" w:afterLines="50" w:line="460" w:lineRule="exact"/>
        <w:rPr>
          <w:rFonts w:ascii="宋体" w:hAnsi="宋体"/>
          <w:b/>
          <w:bCs/>
          <w:iCs/>
          <w:color w:val="000000"/>
          <w:sz w:val="28"/>
          <w:szCs w:val="28"/>
        </w:rPr>
      </w:pPr>
      <w:r w:rsidRPr="00077DC7">
        <w:rPr>
          <w:rFonts w:ascii="宋体" w:hAnsi="宋体" w:cs="楷体_GB2312" w:hint="eastAsia"/>
          <w:b/>
          <w:bCs/>
          <w:iCs/>
          <w:color w:val="000000"/>
          <w:sz w:val="28"/>
          <w:szCs w:val="28"/>
        </w:rPr>
        <w:t xml:space="preserve">                 投资者关系活动记录表</w:t>
      </w:r>
    </w:p>
    <w:p w:rsidR="002E2B90" w:rsidRPr="0078581F" w:rsidRDefault="00FF4083" w:rsidP="00AE37BF">
      <w:pPr>
        <w:spacing w:beforeLines="50" w:afterLines="50" w:line="460" w:lineRule="exact"/>
        <w:rPr>
          <w:rFonts w:ascii="宋体" w:hAnsi="宋体"/>
          <w:bCs/>
          <w:iCs/>
          <w:color w:val="000000"/>
          <w:szCs w:val="21"/>
        </w:rPr>
      </w:pPr>
      <w:r w:rsidRPr="0078581F">
        <w:rPr>
          <w:rFonts w:ascii="宋体" w:hAnsi="宋体" w:hint="eastAsia"/>
          <w:bCs/>
          <w:iCs/>
          <w:color w:val="000000"/>
          <w:szCs w:val="21"/>
        </w:rPr>
        <w:t xml:space="preserve">证券简称：联得装备             证券代码：300545            </w:t>
      </w:r>
      <w:bookmarkStart w:id="0" w:name="_GoBack"/>
      <w:bookmarkEnd w:id="0"/>
      <w:r w:rsidRPr="0078581F">
        <w:rPr>
          <w:rFonts w:ascii="宋体" w:hAnsi="宋体" w:hint="eastAsia"/>
          <w:bCs/>
          <w:iCs/>
          <w:color w:val="000000"/>
          <w:szCs w:val="21"/>
        </w:rPr>
        <w:t xml:space="preserve">  编号：</w:t>
      </w:r>
      <w:r w:rsidR="00D618E1">
        <w:rPr>
          <w:rFonts w:ascii="宋体" w:hAnsi="宋体" w:hint="eastAsia"/>
          <w:bCs/>
          <w:iCs/>
          <w:color w:val="000000"/>
          <w:szCs w:val="21"/>
        </w:rPr>
        <w:t>2018-010</w:t>
      </w:r>
    </w:p>
    <w:tbl>
      <w:tblPr>
        <w:tblW w:w="9196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5"/>
        <w:gridCol w:w="6991"/>
      </w:tblGrid>
      <w:tr w:rsidR="002E2B90" w:rsidRPr="00E4402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投资者关系活动类别</w:t>
            </w:r>
          </w:p>
          <w:p w:rsidR="002E2B90" w:rsidRPr="00E44023" w:rsidRDefault="002E2B90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077DC7">
            <w:pPr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█</w:t>
            </w:r>
            <w:r w:rsidR="00FF4083" w:rsidRPr="00E44023">
              <w:rPr>
                <w:rFonts w:ascii="宋体" w:hAnsi="宋体" w:hint="eastAsia"/>
                <w:szCs w:val="21"/>
              </w:rPr>
              <w:t xml:space="preserve">特定对象调研        </w:t>
            </w:r>
            <w:r w:rsidR="00FF4083"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FF4083" w:rsidRPr="00E44023">
              <w:rPr>
                <w:rFonts w:ascii="宋体" w:hAnsi="宋体" w:hint="eastAsia"/>
                <w:szCs w:val="21"/>
              </w:rPr>
              <w:t>分析师会议</w:t>
            </w:r>
          </w:p>
          <w:p w:rsidR="002E2B90" w:rsidRPr="00E44023" w:rsidRDefault="00FF4083">
            <w:pPr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E44023">
              <w:rPr>
                <w:rFonts w:ascii="宋体" w:hAnsi="宋体" w:hint="eastAsia"/>
                <w:szCs w:val="21"/>
              </w:rPr>
              <w:t xml:space="preserve">媒体采访            </w:t>
            </w: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E44023">
              <w:rPr>
                <w:rFonts w:ascii="宋体" w:hAnsi="宋体" w:hint="eastAsia"/>
                <w:szCs w:val="21"/>
              </w:rPr>
              <w:t>业绩说明会</w:t>
            </w:r>
          </w:p>
          <w:p w:rsidR="002E2B90" w:rsidRPr="00E44023" w:rsidRDefault="00FF4083">
            <w:pPr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E44023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E44023">
              <w:rPr>
                <w:rFonts w:ascii="宋体" w:hAnsi="宋体" w:hint="eastAsia"/>
                <w:szCs w:val="21"/>
              </w:rPr>
              <w:t>路演活动</w:t>
            </w:r>
          </w:p>
          <w:p w:rsidR="002E2B90" w:rsidRPr="00E44023" w:rsidRDefault="00FF4083">
            <w:pPr>
              <w:tabs>
                <w:tab w:val="left" w:pos="3045"/>
                <w:tab w:val="center" w:pos="3199"/>
              </w:tabs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E44023">
              <w:rPr>
                <w:rFonts w:ascii="宋体" w:hAnsi="宋体" w:hint="eastAsia"/>
                <w:szCs w:val="21"/>
              </w:rPr>
              <w:t>现场参观</w:t>
            </w: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</w:r>
          </w:p>
          <w:p w:rsidR="002E2B90" w:rsidRPr="00E44023" w:rsidRDefault="00FF4083">
            <w:pPr>
              <w:tabs>
                <w:tab w:val="center" w:pos="3199"/>
              </w:tabs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E44023">
              <w:rPr>
                <w:rFonts w:ascii="宋体" w:hAnsi="宋体" w:hint="eastAsia"/>
                <w:szCs w:val="21"/>
              </w:rPr>
              <w:t>其他 ___________________</w:t>
            </w:r>
          </w:p>
        </w:tc>
      </w:tr>
      <w:tr w:rsidR="002E2B90" w:rsidRPr="00E4402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AA" w:rsidRDefault="00883436" w:rsidP="007621AA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海通</w:t>
            </w:r>
            <w:r w:rsidR="00CE0197">
              <w:rPr>
                <w:rFonts w:ascii="宋体" w:hAnsi="宋体" w:hint="eastAsia"/>
                <w:bCs/>
                <w:iCs/>
                <w:color w:val="000000"/>
                <w:szCs w:val="21"/>
              </w:rPr>
              <w:t>证券</w:t>
            </w:r>
            <w:r w:rsidR="0009620F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佘炜超     国信金控 曲伟</w:t>
            </w:r>
          </w:p>
          <w:p w:rsidR="00CE0197" w:rsidRDefault="00883436" w:rsidP="007621AA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国信</w:t>
            </w:r>
            <w:r w:rsidR="00AE37BF">
              <w:rPr>
                <w:rFonts w:ascii="宋体" w:hAnsi="宋体" w:hint="eastAsia"/>
                <w:bCs/>
                <w:iCs/>
                <w:color w:val="000000"/>
                <w:szCs w:val="21"/>
              </w:rPr>
              <w:t>资本</w:t>
            </w:r>
            <w:r w:rsidR="00CE0197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苗晖       国信金控 陈立敏</w:t>
            </w:r>
          </w:p>
          <w:p w:rsidR="00CE0197" w:rsidRDefault="006F23FD" w:rsidP="0009620F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金沣基金</w:t>
            </w:r>
            <w:r w:rsidR="00CE0197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田文辉</w:t>
            </w:r>
            <w:r w:rsidR="00883436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    信达证券 杜煜明</w:t>
            </w:r>
          </w:p>
          <w:p w:rsidR="00883436" w:rsidRPr="00883436" w:rsidRDefault="00883436" w:rsidP="0009620F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国泰君安 熊靓</w:t>
            </w:r>
          </w:p>
        </w:tc>
      </w:tr>
      <w:tr w:rsidR="002E2B90" w:rsidRPr="00E4402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077DC7" w:rsidP="00883436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2018年</w:t>
            </w:r>
            <w:r w:rsidR="0009620F">
              <w:rPr>
                <w:rFonts w:ascii="宋体" w:hAnsi="宋体" w:hint="eastAsia"/>
                <w:bCs/>
                <w:iCs/>
                <w:color w:val="000000"/>
                <w:szCs w:val="21"/>
              </w:rPr>
              <w:t>12</w:t>
            </w: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883436">
              <w:rPr>
                <w:rFonts w:ascii="宋体" w:hAnsi="宋体" w:hint="eastAsia"/>
                <w:bCs/>
                <w:iCs/>
                <w:color w:val="000000"/>
                <w:szCs w:val="21"/>
              </w:rPr>
              <w:t>19</w:t>
            </w:r>
            <w:r w:rsidR="000B5B81"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  <w:r w:rsidR="00883436">
              <w:rPr>
                <w:rFonts w:ascii="宋体" w:hAnsi="宋体" w:hint="eastAsia"/>
                <w:bCs/>
                <w:iCs/>
                <w:color w:val="000000"/>
                <w:szCs w:val="21"/>
              </w:rPr>
              <w:t>下午14:30</w:t>
            </w:r>
          </w:p>
        </w:tc>
      </w:tr>
      <w:tr w:rsidR="002E2B90" w:rsidRPr="00E4402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0B5B81" w:rsidP="007621AA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深圳市龙华区大浪街道大浪社区同富邨工业园A区3栋1-4层公司会议室</w:t>
            </w:r>
          </w:p>
        </w:tc>
      </w:tr>
      <w:tr w:rsidR="002E2B90" w:rsidRPr="00E4402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上市公司接待人员</w:t>
            </w:r>
          </w:p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姓名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0B5B81" w:rsidP="007621AA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董事会秘书:钟辉先生</w:t>
            </w:r>
          </w:p>
          <w:p w:rsidR="000B5B81" w:rsidRPr="00E44023" w:rsidRDefault="000B5B81" w:rsidP="00883356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证券事务</w:t>
            </w:r>
            <w:r w:rsidR="00883356">
              <w:rPr>
                <w:rFonts w:ascii="宋体" w:hAnsi="宋体" w:hint="eastAsia"/>
                <w:bCs/>
                <w:iCs/>
                <w:color w:val="000000"/>
                <w:szCs w:val="21"/>
              </w:rPr>
              <w:t>专员</w:t>
            </w: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:</w:t>
            </w:r>
            <w:r w:rsidR="00883356">
              <w:rPr>
                <w:rFonts w:ascii="宋体" w:hAnsi="宋体" w:hint="eastAsia"/>
                <w:bCs/>
                <w:iCs/>
                <w:color w:val="000000"/>
                <w:szCs w:val="21"/>
              </w:rPr>
              <w:t>梁伟萍</w:t>
            </w:r>
            <w:r w:rsidR="00626934"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女士</w:t>
            </w:r>
          </w:p>
        </w:tc>
      </w:tr>
      <w:tr w:rsidR="002E2B90" w:rsidRPr="00E44023" w:rsidTr="00703510">
        <w:trPr>
          <w:trHeight w:val="843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  <w:p w:rsidR="002E2B90" w:rsidRPr="00E44023" w:rsidRDefault="002E2B90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851880" w:rsidP="000B5B81">
            <w:pPr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一</w:t>
            </w:r>
            <w:r w:rsidR="000B5B81" w:rsidRPr="00E44023">
              <w:rPr>
                <w:rFonts w:ascii="宋体" w:hAnsi="宋体"/>
                <w:bCs/>
                <w:iCs/>
                <w:color w:val="000000"/>
                <w:szCs w:val="21"/>
              </w:rPr>
              <w:t>、</w:t>
            </w:r>
            <w:r w:rsidR="000B5B81"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董事会秘书钟辉先生</w:t>
            </w:r>
            <w:r w:rsidR="000B5B81" w:rsidRPr="00E44023">
              <w:rPr>
                <w:rFonts w:ascii="宋体" w:hAnsi="宋体"/>
                <w:bCs/>
                <w:iCs/>
                <w:color w:val="000000"/>
                <w:szCs w:val="21"/>
              </w:rPr>
              <w:t>简要介绍公司</w:t>
            </w:r>
            <w:r w:rsidR="007621AA">
              <w:rPr>
                <w:rFonts w:ascii="宋体" w:hAnsi="宋体" w:hint="eastAsia"/>
                <w:bCs/>
                <w:iCs/>
                <w:color w:val="000000"/>
                <w:szCs w:val="21"/>
              </w:rPr>
              <w:t>发展历程、业务发展、目前基本情况以及公司发展战略</w:t>
            </w:r>
            <w:r w:rsidR="000B5B81"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。</w:t>
            </w:r>
          </w:p>
          <w:p w:rsidR="000B5B81" w:rsidRPr="00E44023" w:rsidRDefault="00851880" w:rsidP="000B5B81">
            <w:pPr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二</w:t>
            </w:r>
            <w:r w:rsidR="000B5B81" w:rsidRPr="00E44023">
              <w:rPr>
                <w:rFonts w:ascii="宋体" w:hAnsi="宋体"/>
                <w:bCs/>
                <w:iCs/>
                <w:color w:val="000000"/>
                <w:szCs w:val="21"/>
              </w:rPr>
              <w:t xml:space="preserve">、互动交流 </w:t>
            </w:r>
            <w:r w:rsidR="000B5B81"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br/>
              <w:t xml:space="preserve">    </w:t>
            </w:r>
            <w:r w:rsidR="000B5B81" w:rsidRPr="00E44023">
              <w:rPr>
                <w:rFonts w:ascii="宋体" w:hAnsi="宋体"/>
                <w:bCs/>
                <w:iCs/>
                <w:color w:val="000000"/>
                <w:szCs w:val="21"/>
              </w:rPr>
              <w:t>交流问题如下：</w:t>
            </w:r>
          </w:p>
          <w:p w:rsidR="00B86B78" w:rsidRPr="00E44023" w:rsidRDefault="00B86B78" w:rsidP="009C3CF7">
            <w:pPr>
              <w:spacing w:line="460" w:lineRule="exact"/>
              <w:ind w:firstLineChars="200" w:firstLine="422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Q</w:t>
            </w:r>
            <w:r w:rsidR="00C759F9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1</w:t>
            </w:r>
            <w:r w:rsidR="00ED35DF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：</w:t>
            </w:r>
            <w:r w:rsidR="006F23FD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对比公司年度报告及三季报告，现金大量流出</w:t>
            </w:r>
            <w:r w:rsidR="0060336A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，请问资金的去向主要是哪些？</w:t>
            </w:r>
          </w:p>
          <w:p w:rsidR="00B86B78" w:rsidRPr="00E44023" w:rsidRDefault="00B86B78" w:rsidP="00B86B78">
            <w:pPr>
              <w:spacing w:line="460" w:lineRule="exact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A</w:t>
            </w:r>
            <w:r w:rsidR="00C759F9">
              <w:rPr>
                <w:rFonts w:ascii="宋体" w:hAnsi="宋体" w:hint="eastAsia"/>
                <w:bCs/>
                <w:iCs/>
                <w:color w:val="000000"/>
                <w:szCs w:val="21"/>
              </w:rPr>
              <w:t>1</w:t>
            </w: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：</w:t>
            </w:r>
            <w:r w:rsidR="006F23FD">
              <w:rPr>
                <w:rFonts w:ascii="宋体" w:hAnsi="宋体" w:hint="eastAsia"/>
                <w:bCs/>
                <w:iCs/>
                <w:color w:val="000000"/>
                <w:szCs w:val="21"/>
              </w:rPr>
              <w:t>一方面，</w:t>
            </w:r>
            <w:r w:rsidR="00456178">
              <w:rPr>
                <w:rFonts w:ascii="宋体" w:hAnsi="宋体" w:hint="eastAsia"/>
                <w:bCs/>
                <w:iCs/>
                <w:color w:val="000000"/>
                <w:szCs w:val="21"/>
              </w:rPr>
              <w:t>近年来公司订单明显增长，</w:t>
            </w:r>
            <w:r w:rsidR="0098144D">
              <w:rPr>
                <w:rFonts w:ascii="宋体" w:hAnsi="宋体" w:hint="eastAsia"/>
                <w:bCs/>
                <w:iCs/>
                <w:color w:val="000000"/>
                <w:szCs w:val="21"/>
              </w:rPr>
              <w:t>设备</w:t>
            </w:r>
            <w:r w:rsidR="006F23FD">
              <w:rPr>
                <w:rFonts w:ascii="宋体" w:hAnsi="宋体" w:hint="eastAsia"/>
                <w:bCs/>
                <w:iCs/>
                <w:color w:val="000000"/>
                <w:szCs w:val="21"/>
              </w:rPr>
              <w:t>生产、交付、验收及回款所需时间周期较长，</w:t>
            </w:r>
            <w:r w:rsidR="00456178">
              <w:rPr>
                <w:rFonts w:ascii="宋体" w:hAnsi="宋体" w:hint="eastAsia"/>
                <w:bCs/>
                <w:iCs/>
                <w:color w:val="000000"/>
                <w:szCs w:val="21"/>
              </w:rPr>
              <w:t>发出商品占用资金较大</w:t>
            </w:r>
            <w:r w:rsidR="00473D62">
              <w:rPr>
                <w:rFonts w:ascii="宋体" w:hAnsi="宋体" w:hint="eastAsia"/>
                <w:bCs/>
                <w:iCs/>
                <w:color w:val="000000"/>
                <w:szCs w:val="21"/>
              </w:rPr>
              <w:t>；</w:t>
            </w:r>
            <w:r w:rsidR="00456178">
              <w:rPr>
                <w:rFonts w:ascii="宋体" w:hAnsi="宋体" w:hint="eastAsia"/>
                <w:bCs/>
                <w:iCs/>
                <w:color w:val="000000"/>
                <w:szCs w:val="21"/>
              </w:rPr>
              <w:t>同时，由于业务快速发展，</w:t>
            </w:r>
            <w:r w:rsidR="0098144D">
              <w:rPr>
                <w:rFonts w:ascii="宋体" w:hAnsi="宋体" w:hint="eastAsia"/>
                <w:bCs/>
                <w:iCs/>
                <w:color w:val="000000"/>
                <w:szCs w:val="21"/>
              </w:rPr>
              <w:t>投入用于日常运营的货币资金</w:t>
            </w:r>
            <w:r w:rsidR="00456178">
              <w:rPr>
                <w:rFonts w:ascii="宋体" w:hAnsi="宋体" w:hint="eastAsia"/>
                <w:bCs/>
                <w:iCs/>
                <w:color w:val="000000"/>
                <w:szCs w:val="21"/>
              </w:rPr>
              <w:t>也在同步</w:t>
            </w:r>
            <w:r w:rsidR="0098144D">
              <w:rPr>
                <w:rFonts w:ascii="宋体" w:hAnsi="宋体" w:hint="eastAsia"/>
                <w:bCs/>
                <w:iCs/>
                <w:color w:val="000000"/>
                <w:szCs w:val="21"/>
              </w:rPr>
              <w:t>增加。另一方面，</w:t>
            </w:r>
            <w:r w:rsidR="00456178"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公司资本性支出比往年要多，</w:t>
            </w:r>
            <w:r w:rsidR="001802FF"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公司分别于</w:t>
            </w:r>
            <w:r w:rsidR="00456178">
              <w:rPr>
                <w:rFonts w:ascii="宋体" w:hAnsi="宋体" w:hint="eastAsia"/>
                <w:bCs/>
                <w:iCs/>
                <w:color w:val="000000"/>
                <w:szCs w:val="21"/>
              </w:rPr>
              <w:t>深圳龙华及东莞塘厦</w:t>
            </w:r>
            <w:r w:rsidR="001802FF">
              <w:rPr>
                <w:rFonts w:ascii="宋体" w:hAnsi="宋体" w:hint="eastAsia"/>
                <w:bCs/>
                <w:iCs/>
                <w:color w:val="000000"/>
                <w:szCs w:val="21"/>
              </w:rPr>
              <w:t>购置土地</w:t>
            </w:r>
            <w:r w:rsidR="00456178">
              <w:rPr>
                <w:rFonts w:ascii="宋体" w:hAnsi="宋体" w:hint="eastAsia"/>
                <w:bCs/>
                <w:iCs/>
                <w:color w:val="000000"/>
                <w:szCs w:val="21"/>
              </w:rPr>
              <w:t>、</w:t>
            </w:r>
            <w:r w:rsidR="001802FF">
              <w:rPr>
                <w:rFonts w:ascii="宋体" w:hAnsi="宋体" w:hint="eastAsia"/>
                <w:bCs/>
                <w:iCs/>
                <w:color w:val="000000"/>
                <w:szCs w:val="21"/>
              </w:rPr>
              <w:t>在建工程，支出货币资金约为</w:t>
            </w:r>
            <w:r w:rsidR="00456178">
              <w:rPr>
                <w:rFonts w:ascii="宋体" w:hAnsi="宋体" w:hint="eastAsia"/>
                <w:bCs/>
                <w:iCs/>
                <w:color w:val="000000"/>
                <w:szCs w:val="21"/>
              </w:rPr>
              <w:t>2.2</w:t>
            </w:r>
            <w:r w:rsidR="001802FF">
              <w:rPr>
                <w:rFonts w:ascii="宋体" w:hAnsi="宋体" w:hint="eastAsia"/>
                <w:bCs/>
                <w:iCs/>
                <w:color w:val="000000"/>
                <w:szCs w:val="21"/>
              </w:rPr>
              <w:t>亿元人民币。</w:t>
            </w:r>
            <w:r w:rsidR="00456178"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公司会</w:t>
            </w:r>
            <w:r w:rsidR="004177E1">
              <w:rPr>
                <w:rFonts w:ascii="宋体" w:hAnsi="宋体" w:hint="eastAsia"/>
                <w:bCs/>
                <w:iCs/>
                <w:color w:val="000000"/>
                <w:szCs w:val="21"/>
              </w:rPr>
              <w:t>持续关注</w:t>
            </w:r>
            <w:r w:rsidR="00456178">
              <w:rPr>
                <w:rFonts w:ascii="宋体" w:hAnsi="宋体" w:hint="eastAsia"/>
                <w:bCs/>
                <w:iCs/>
                <w:color w:val="000000"/>
                <w:szCs w:val="21"/>
              </w:rPr>
              <w:t>资产</w:t>
            </w:r>
            <w:r w:rsidR="004177E1">
              <w:rPr>
                <w:rFonts w:ascii="宋体" w:hAnsi="宋体" w:hint="eastAsia"/>
                <w:bCs/>
                <w:iCs/>
                <w:color w:val="000000"/>
                <w:szCs w:val="21"/>
              </w:rPr>
              <w:t>流动性与规模</w:t>
            </w:r>
            <w:r w:rsidR="00976F5A">
              <w:rPr>
                <w:rFonts w:ascii="宋体" w:hAnsi="宋体" w:hint="eastAsia"/>
                <w:bCs/>
                <w:iCs/>
                <w:color w:val="000000"/>
                <w:szCs w:val="21"/>
              </w:rPr>
              <w:t>之间的平衡关系，做好营运资金管理，保障公司资金链的安全与稳定。</w:t>
            </w:r>
          </w:p>
          <w:p w:rsidR="00C749AC" w:rsidRDefault="00B86B78" w:rsidP="00C749AC">
            <w:pPr>
              <w:spacing w:line="460" w:lineRule="exact"/>
              <w:ind w:firstLineChars="200" w:firstLine="422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lastRenderedPageBreak/>
              <w:t>Q</w:t>
            </w:r>
            <w:r w:rsidR="00C759F9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2</w:t>
            </w:r>
            <w:r w:rsidRPr="00E44023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:</w:t>
            </w:r>
            <w:r w:rsidR="00C749AC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华洋精机股份有限公司</w:t>
            </w:r>
            <w:r w:rsidR="00A847DE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新产品研发情况如何？</w:t>
            </w:r>
          </w:p>
          <w:p w:rsidR="00C749AC" w:rsidRDefault="00B86B78" w:rsidP="00B86B78">
            <w:pPr>
              <w:spacing w:line="460" w:lineRule="exact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A</w:t>
            </w:r>
            <w:r w:rsidR="00C759F9"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:</w:t>
            </w:r>
            <w:r w:rsidR="00A847DE">
              <w:rPr>
                <w:rFonts w:ascii="宋体" w:hAnsi="宋体" w:hint="eastAsia"/>
                <w:bCs/>
                <w:iCs/>
                <w:color w:val="000000"/>
                <w:szCs w:val="21"/>
              </w:rPr>
              <w:t>目前公司持有华洋公司40%的股权，</w:t>
            </w:r>
            <w:r w:rsidR="00282933">
              <w:rPr>
                <w:rFonts w:ascii="宋体" w:hAnsi="宋体" w:hint="eastAsia"/>
                <w:bCs/>
                <w:iCs/>
                <w:color w:val="000000"/>
                <w:szCs w:val="21"/>
              </w:rPr>
              <w:t>增资</w:t>
            </w:r>
            <w:r w:rsidR="00A847DE">
              <w:rPr>
                <w:rFonts w:ascii="宋体" w:hAnsi="宋体" w:hint="eastAsia"/>
                <w:bCs/>
                <w:iCs/>
                <w:color w:val="000000"/>
                <w:szCs w:val="21"/>
              </w:rPr>
              <w:t>手续完成后</w:t>
            </w:r>
            <w:r w:rsidR="00976F5A">
              <w:rPr>
                <w:rFonts w:ascii="宋体" w:hAnsi="宋体" w:hint="eastAsia"/>
                <w:bCs/>
                <w:iCs/>
                <w:color w:val="000000"/>
                <w:szCs w:val="21"/>
              </w:rPr>
              <w:t>，</w:t>
            </w:r>
            <w:r w:rsidR="00A847DE"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公司将持有</w:t>
            </w:r>
            <w:r w:rsidR="00976F5A">
              <w:rPr>
                <w:rFonts w:ascii="宋体" w:hAnsi="宋体" w:hint="eastAsia"/>
                <w:bCs/>
                <w:iCs/>
                <w:color w:val="000000"/>
                <w:szCs w:val="21"/>
              </w:rPr>
              <w:t>其</w:t>
            </w:r>
            <w:r w:rsidR="00A847DE">
              <w:rPr>
                <w:rFonts w:ascii="宋体" w:hAnsi="宋体" w:hint="eastAsia"/>
                <w:bCs/>
                <w:iCs/>
                <w:color w:val="000000"/>
                <w:szCs w:val="21"/>
              </w:rPr>
              <w:t>51%的股权，对其实现控股。华洋公司自</w:t>
            </w:r>
            <w:r w:rsidR="00976F5A">
              <w:rPr>
                <w:rFonts w:ascii="宋体" w:hAnsi="宋体" w:hint="eastAsia"/>
                <w:bCs/>
                <w:iCs/>
                <w:color w:val="000000"/>
                <w:szCs w:val="21"/>
              </w:rPr>
              <w:t>被</w:t>
            </w:r>
            <w:r w:rsidR="00FE11FB"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</w:t>
            </w:r>
            <w:r w:rsidR="00A847DE">
              <w:rPr>
                <w:rFonts w:ascii="宋体" w:hAnsi="宋体" w:hint="eastAsia"/>
                <w:bCs/>
                <w:iCs/>
                <w:color w:val="000000"/>
                <w:szCs w:val="21"/>
              </w:rPr>
              <w:t>并购以来，研发了多种新产品，如CG外观检测设备、点灯AOI检测设备及压痕AOI检测设备等</w:t>
            </w:r>
            <w:r w:rsidR="00B01624">
              <w:rPr>
                <w:rFonts w:ascii="宋体" w:hAnsi="宋体" w:hint="eastAsia"/>
                <w:bCs/>
                <w:iCs/>
                <w:color w:val="000000"/>
                <w:szCs w:val="21"/>
              </w:rPr>
              <w:t>，其</w:t>
            </w:r>
            <w:r w:rsidR="00A847DE">
              <w:rPr>
                <w:rFonts w:ascii="宋体" w:hAnsi="宋体" w:hint="eastAsia"/>
                <w:bCs/>
                <w:iCs/>
                <w:color w:val="000000"/>
                <w:szCs w:val="21"/>
              </w:rPr>
              <w:t>研发的CG外观检测设备</w:t>
            </w:r>
            <w:r w:rsidR="00BC0733">
              <w:rPr>
                <w:rFonts w:ascii="宋体" w:hAnsi="宋体" w:hint="eastAsia"/>
                <w:bCs/>
                <w:iCs/>
                <w:color w:val="000000"/>
                <w:szCs w:val="21"/>
              </w:rPr>
              <w:t>也</w:t>
            </w:r>
            <w:r w:rsidR="00A847DE">
              <w:rPr>
                <w:rFonts w:ascii="宋体" w:hAnsi="宋体" w:hint="eastAsia"/>
                <w:bCs/>
                <w:iCs/>
                <w:color w:val="000000"/>
                <w:szCs w:val="21"/>
              </w:rPr>
              <w:t>已交付</w:t>
            </w:r>
            <w:r w:rsidR="00473D62">
              <w:rPr>
                <w:rFonts w:ascii="宋体" w:hAnsi="宋体" w:hint="eastAsia"/>
                <w:bCs/>
                <w:iCs/>
                <w:color w:val="000000"/>
                <w:szCs w:val="21"/>
              </w:rPr>
              <w:t>成都业成，待下游客户评估、验证</w:t>
            </w:r>
            <w:r w:rsidR="00A847DE">
              <w:rPr>
                <w:rFonts w:ascii="宋体" w:hAnsi="宋体" w:hint="eastAsia"/>
                <w:bCs/>
                <w:iCs/>
                <w:color w:val="000000"/>
                <w:szCs w:val="21"/>
              </w:rPr>
              <w:t>。目前华洋公司也在持续进行新产品的研发。</w:t>
            </w:r>
          </w:p>
          <w:p w:rsidR="00D10F4F" w:rsidRPr="00D10F4F" w:rsidRDefault="00D10F4F" w:rsidP="00D10F4F">
            <w:pPr>
              <w:spacing w:line="460" w:lineRule="exact"/>
              <w:ind w:firstLineChars="200" w:firstLine="422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 w:rsidRPr="00D10F4F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Q</w:t>
            </w:r>
            <w:r w:rsidR="00C759F9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3：</w:t>
            </w:r>
            <w:r w:rsidRPr="00D10F4F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公司</w:t>
            </w:r>
            <w:r w:rsidR="00287516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偏贴事业部进展</w:t>
            </w:r>
            <w:r w:rsidRPr="00D10F4F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如何？</w:t>
            </w:r>
          </w:p>
          <w:p w:rsidR="00D10F4F" w:rsidRDefault="00D10F4F" w:rsidP="00473D62">
            <w:pPr>
              <w:spacing w:line="460" w:lineRule="exact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A</w:t>
            </w:r>
            <w:r w:rsidR="00C759F9">
              <w:rPr>
                <w:rFonts w:ascii="宋体" w:hAnsi="宋体" w:hint="eastAsia"/>
                <w:bCs/>
                <w:i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:偏贴设备的研发</w:t>
            </w:r>
            <w:r w:rsidR="00287516">
              <w:rPr>
                <w:rFonts w:ascii="宋体" w:hAnsi="宋体" w:hint="eastAsia"/>
                <w:bCs/>
                <w:iCs/>
                <w:color w:val="000000"/>
                <w:szCs w:val="21"/>
              </w:rPr>
              <w:t>主要由日本</w:t>
            </w:r>
            <w:r w:rsidR="00473D62">
              <w:rPr>
                <w:rFonts w:ascii="宋体" w:hAnsi="宋体" w:hint="eastAsia"/>
                <w:bCs/>
                <w:iCs/>
                <w:color w:val="000000"/>
                <w:szCs w:val="21"/>
              </w:rPr>
              <w:t>研发</w:t>
            </w:r>
            <w:r w:rsidR="00287516">
              <w:rPr>
                <w:rFonts w:ascii="宋体" w:hAnsi="宋体" w:hint="eastAsia"/>
                <w:bCs/>
                <w:iCs/>
                <w:color w:val="000000"/>
                <w:szCs w:val="21"/>
              </w:rPr>
              <w:t>团队负责。</w:t>
            </w:r>
            <w:r w:rsidR="00417849">
              <w:rPr>
                <w:rFonts w:ascii="宋体" w:hAnsi="宋体" w:hint="eastAsia"/>
                <w:bCs/>
                <w:iCs/>
                <w:color w:val="000000"/>
                <w:szCs w:val="21"/>
              </w:rPr>
              <w:t>目前</w:t>
            </w:r>
            <w:r w:rsidR="00473D62">
              <w:rPr>
                <w:rFonts w:ascii="宋体" w:hAnsi="宋体" w:hint="eastAsia"/>
                <w:bCs/>
                <w:iCs/>
                <w:color w:val="000000"/>
                <w:szCs w:val="21"/>
              </w:rPr>
              <w:t>，硬屏</w:t>
            </w:r>
            <w:r w:rsidR="00287516">
              <w:rPr>
                <w:rFonts w:ascii="宋体" w:hAnsi="宋体" w:hint="eastAsia"/>
                <w:bCs/>
                <w:iCs/>
                <w:color w:val="000000"/>
                <w:szCs w:val="21"/>
              </w:rPr>
              <w:t>偏贴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设备已</w:t>
            </w:r>
            <w:r w:rsidR="00473D62">
              <w:rPr>
                <w:rFonts w:ascii="宋体" w:hAnsi="宋体" w:hint="eastAsia"/>
                <w:bCs/>
                <w:iCs/>
                <w:color w:val="000000"/>
                <w:szCs w:val="21"/>
              </w:rPr>
              <w:t>取得</w:t>
            </w:r>
            <w:r w:rsidR="00C759F9" w:rsidRPr="00C759F9">
              <w:rPr>
                <w:rFonts w:ascii="宋体" w:hAnsi="宋体" w:hint="eastAsia"/>
                <w:bCs/>
                <w:iCs/>
                <w:color w:val="000000"/>
                <w:szCs w:val="21"/>
              </w:rPr>
              <w:t>客户欧菲科技</w:t>
            </w:r>
            <w:r w:rsidR="00473D62">
              <w:rPr>
                <w:rFonts w:ascii="宋体" w:hAnsi="宋体" w:hint="eastAsia"/>
                <w:bCs/>
                <w:iCs/>
                <w:color w:val="000000"/>
                <w:szCs w:val="21"/>
              </w:rPr>
              <w:t>订单</w:t>
            </w:r>
            <w:r w:rsidR="00C759F9" w:rsidRPr="00C759F9">
              <w:rPr>
                <w:rFonts w:ascii="宋体" w:hAnsi="宋体" w:hint="eastAsia"/>
                <w:bCs/>
                <w:iCs/>
                <w:color w:val="000000"/>
                <w:szCs w:val="21"/>
              </w:rPr>
              <w:t>。</w:t>
            </w:r>
            <w:r w:rsidR="00473D62">
              <w:rPr>
                <w:rFonts w:ascii="宋体" w:hAnsi="宋体" w:hint="eastAsia"/>
                <w:bCs/>
                <w:iCs/>
                <w:color w:val="000000"/>
                <w:szCs w:val="21"/>
              </w:rPr>
              <w:t>此</w:t>
            </w:r>
            <w:r w:rsidR="00794EE7">
              <w:rPr>
                <w:rFonts w:ascii="宋体" w:hAnsi="宋体" w:hint="eastAsia"/>
                <w:bCs/>
                <w:iCs/>
                <w:color w:val="000000"/>
                <w:szCs w:val="21"/>
              </w:rPr>
              <w:t>外，</w:t>
            </w:r>
            <w:r w:rsidR="00417849">
              <w:rPr>
                <w:rFonts w:ascii="宋体" w:hAnsi="宋体" w:hint="eastAsia"/>
                <w:bCs/>
                <w:iCs/>
                <w:color w:val="000000"/>
                <w:szCs w:val="21"/>
              </w:rPr>
              <w:t>基于公司对OLED面板应用趋势的判断，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日本</w:t>
            </w:r>
            <w:r w:rsidR="00473D62">
              <w:rPr>
                <w:rFonts w:ascii="宋体" w:hAnsi="宋体" w:hint="eastAsia"/>
                <w:bCs/>
                <w:iCs/>
                <w:color w:val="000000"/>
                <w:szCs w:val="21"/>
              </w:rPr>
              <w:t>研发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团队</w:t>
            </w:r>
            <w:r w:rsidR="00473D62">
              <w:rPr>
                <w:rFonts w:ascii="宋体" w:hAnsi="宋体" w:hint="eastAsia"/>
                <w:bCs/>
                <w:iCs/>
                <w:color w:val="000000"/>
                <w:szCs w:val="21"/>
              </w:rPr>
              <w:t>于2017年度已</w:t>
            </w:r>
            <w:r w:rsidR="00417849">
              <w:rPr>
                <w:rFonts w:ascii="宋体" w:hAnsi="宋体" w:hint="eastAsia"/>
                <w:bCs/>
                <w:iCs/>
                <w:color w:val="000000"/>
                <w:szCs w:val="21"/>
              </w:rPr>
              <w:t>研发并推出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OLED柔性偏贴设备，</w:t>
            </w:r>
            <w:r w:rsidR="00417849">
              <w:rPr>
                <w:rFonts w:ascii="宋体" w:hAnsi="宋体" w:hint="eastAsia"/>
                <w:bCs/>
                <w:iCs/>
                <w:color w:val="000000"/>
                <w:szCs w:val="21"/>
              </w:rPr>
              <w:t>有关</w:t>
            </w:r>
            <w:r w:rsidR="00473D62">
              <w:rPr>
                <w:rFonts w:ascii="宋体" w:hAnsi="宋体" w:hint="eastAsia"/>
                <w:bCs/>
                <w:iCs/>
                <w:color w:val="000000"/>
                <w:szCs w:val="21"/>
              </w:rPr>
              <w:t>柔性偏贴</w:t>
            </w:r>
            <w:r w:rsidR="00417849">
              <w:rPr>
                <w:rFonts w:ascii="宋体" w:hAnsi="宋体" w:hint="eastAsia"/>
                <w:bCs/>
                <w:iCs/>
                <w:color w:val="000000"/>
                <w:szCs w:val="21"/>
              </w:rPr>
              <w:t>方面</w:t>
            </w:r>
            <w:r w:rsidR="00473D62">
              <w:rPr>
                <w:rFonts w:ascii="宋体" w:hAnsi="宋体" w:hint="eastAsia"/>
                <w:bCs/>
                <w:iCs/>
                <w:color w:val="000000"/>
                <w:szCs w:val="21"/>
              </w:rPr>
              <w:t>有足够的</w:t>
            </w:r>
            <w:r w:rsidR="00417849">
              <w:rPr>
                <w:rFonts w:ascii="宋体" w:hAnsi="宋体" w:hint="eastAsia"/>
                <w:bCs/>
                <w:iCs/>
                <w:color w:val="000000"/>
                <w:szCs w:val="21"/>
              </w:rPr>
              <w:t>技术储备。</w:t>
            </w:r>
            <w:r w:rsidR="00473D62">
              <w:rPr>
                <w:rFonts w:ascii="宋体" w:hAnsi="宋体" w:hint="eastAsia"/>
                <w:bCs/>
                <w:iCs/>
                <w:color w:val="000000"/>
                <w:szCs w:val="21"/>
              </w:rPr>
              <w:t>随着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OLED</w:t>
            </w:r>
            <w:r w:rsidR="00794EE7">
              <w:rPr>
                <w:rFonts w:ascii="宋体" w:hAnsi="宋体" w:hint="eastAsia"/>
                <w:bCs/>
                <w:iCs/>
                <w:color w:val="000000"/>
                <w:szCs w:val="21"/>
              </w:rPr>
              <w:t>设备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国产替代</w:t>
            </w:r>
            <w:r w:rsidR="00473D62">
              <w:rPr>
                <w:rFonts w:ascii="宋体" w:hAnsi="宋体" w:hint="eastAsia"/>
                <w:bCs/>
                <w:iCs/>
                <w:color w:val="000000"/>
                <w:szCs w:val="21"/>
              </w:rPr>
              <w:t>预期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速</w:t>
            </w:r>
            <w:r w:rsidR="00794EE7">
              <w:rPr>
                <w:rFonts w:ascii="宋体" w:hAnsi="宋体" w:hint="eastAsia"/>
                <w:bCs/>
                <w:iCs/>
                <w:color w:val="000000"/>
                <w:szCs w:val="21"/>
              </w:rPr>
              <w:t>度加快，</w:t>
            </w:r>
            <w:r w:rsidR="00473D62"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公司日本研发团队积极参与到客户的项目中，以期更好完善设备，满足客户需求，</w:t>
            </w:r>
            <w:r w:rsidR="00984153">
              <w:rPr>
                <w:rFonts w:ascii="宋体" w:hAnsi="宋体" w:hint="eastAsia"/>
                <w:bCs/>
                <w:iCs/>
                <w:color w:val="000000"/>
                <w:szCs w:val="21"/>
              </w:rPr>
              <w:t>为公司实现销售突破提供了机会。</w:t>
            </w:r>
          </w:p>
          <w:p w:rsidR="00CA41D7" w:rsidRPr="005B7160" w:rsidRDefault="00B86B78" w:rsidP="002F1236">
            <w:pPr>
              <w:spacing w:line="460" w:lineRule="exact"/>
              <w:ind w:firstLineChars="196" w:firstLine="413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Q</w:t>
            </w:r>
            <w:r w:rsidR="00C759F9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4</w:t>
            </w:r>
            <w:r w:rsidRPr="00E44023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：</w:t>
            </w:r>
            <w:r w:rsidR="00CA41D7" w:rsidRPr="00E44023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公司</w:t>
            </w:r>
            <w:r w:rsidR="00B01624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目前研发人员人数为多少</w:t>
            </w:r>
            <w:r w:rsidR="00CA41D7" w:rsidRPr="00E44023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？</w:t>
            </w:r>
            <w:r w:rsidR="00B01624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今年研发费用是否会大额增长？</w:t>
            </w:r>
            <w:r w:rsidR="00CA41D7" w:rsidRPr="00E44023">
              <w:rPr>
                <w:rFonts w:ascii="宋体" w:hAnsi="宋体"/>
                <w:b/>
                <w:bCs/>
                <w:iCs/>
                <w:color w:val="000000"/>
                <w:szCs w:val="21"/>
              </w:rPr>
              <w:t xml:space="preserve"> </w:t>
            </w:r>
          </w:p>
          <w:p w:rsidR="00D854D8" w:rsidRDefault="00D854D8" w:rsidP="00D854D8">
            <w:pPr>
              <w:spacing w:line="4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A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4</w:t>
            </w: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: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目前公司共有研发及技术人员大约380名左右，约占公司人员总数的38%。预计今年年度研发费用总额同比会有较大幅度增加。</w:t>
            </w:r>
          </w:p>
          <w:p w:rsidR="00C4274B" w:rsidRPr="00003A5E" w:rsidRDefault="00C4274B" w:rsidP="00C749AC">
            <w:pPr>
              <w:spacing w:line="460" w:lineRule="exact"/>
              <w:ind w:firstLineChars="200" w:firstLine="422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 w:rsidRPr="00003A5E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Q</w:t>
            </w:r>
            <w:r w:rsidR="00C759F9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5</w:t>
            </w:r>
            <w:r w:rsidR="008F469B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：</w:t>
            </w:r>
            <w:r w:rsidR="00B01624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公司提供给国内龙头面板厂商京东方的</w:t>
            </w:r>
            <w:r w:rsidR="00D408B8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主要有</w:t>
            </w:r>
            <w:r w:rsidR="00B01624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什么产品？</w:t>
            </w:r>
          </w:p>
          <w:p w:rsidR="002F1236" w:rsidRDefault="00C4274B" w:rsidP="002F1236">
            <w:pPr>
              <w:spacing w:line="460" w:lineRule="exact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A</w:t>
            </w:r>
            <w:r w:rsidR="00C759F9">
              <w:rPr>
                <w:rFonts w:ascii="宋体" w:hAnsi="宋体" w:hint="eastAsia"/>
                <w:bCs/>
                <w:i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：</w:t>
            </w:r>
            <w:r w:rsidR="005B7160"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公司提供给京东方的设备</w:t>
            </w:r>
            <w:r w:rsidR="000F4F63">
              <w:rPr>
                <w:rFonts w:ascii="宋体" w:hAnsi="宋体" w:hint="eastAsia"/>
                <w:bCs/>
                <w:iCs/>
                <w:color w:val="000000"/>
                <w:szCs w:val="21"/>
              </w:rPr>
              <w:t>主要为</w:t>
            </w:r>
            <w:r w:rsidR="00C304D0">
              <w:rPr>
                <w:rFonts w:ascii="宋体" w:hAnsi="宋体" w:hint="eastAsia"/>
                <w:bCs/>
                <w:iCs/>
                <w:color w:val="000000"/>
                <w:szCs w:val="21"/>
              </w:rPr>
              <w:t>邦</w:t>
            </w:r>
            <w:r w:rsidR="005B7160">
              <w:rPr>
                <w:rFonts w:ascii="宋体" w:hAnsi="宋体" w:hint="eastAsia"/>
                <w:bCs/>
                <w:iCs/>
                <w:color w:val="000000"/>
                <w:szCs w:val="21"/>
              </w:rPr>
              <w:t>定、贴合、覆膜等设备</w:t>
            </w:r>
            <w:r w:rsidR="00C304D0">
              <w:rPr>
                <w:rFonts w:ascii="宋体" w:hAnsi="宋体" w:hint="eastAsia"/>
                <w:bCs/>
                <w:iCs/>
                <w:color w:val="000000"/>
                <w:szCs w:val="21"/>
              </w:rPr>
              <w:t>，</w:t>
            </w:r>
            <w:r w:rsidR="000F4F63">
              <w:rPr>
                <w:rFonts w:ascii="宋体" w:hAnsi="宋体" w:hint="eastAsia"/>
                <w:bCs/>
                <w:iCs/>
                <w:color w:val="000000"/>
                <w:szCs w:val="21"/>
              </w:rPr>
              <w:t>包含</w:t>
            </w:r>
            <w:r w:rsidR="00C304D0">
              <w:rPr>
                <w:rFonts w:ascii="宋体" w:hAnsi="宋体" w:hint="eastAsia"/>
                <w:bCs/>
                <w:iCs/>
                <w:color w:val="000000"/>
                <w:szCs w:val="21"/>
              </w:rPr>
              <w:t>全自动FOG连线机、全自动TFOG设备、贴合连线机、全自动OCA贴合连线机、全自动覆膜机及自动上下料机</w:t>
            </w:r>
            <w:r w:rsidR="000F4F63">
              <w:rPr>
                <w:rFonts w:ascii="宋体" w:hAnsi="宋体" w:hint="eastAsia"/>
                <w:bCs/>
                <w:iCs/>
                <w:color w:val="000000"/>
                <w:szCs w:val="21"/>
              </w:rPr>
              <w:t>等</w:t>
            </w:r>
            <w:r w:rsidR="00C304D0">
              <w:rPr>
                <w:rFonts w:ascii="宋体" w:hAnsi="宋体" w:hint="eastAsia"/>
                <w:bCs/>
                <w:iCs/>
                <w:color w:val="000000"/>
                <w:szCs w:val="21"/>
              </w:rPr>
              <w:t>。</w:t>
            </w:r>
          </w:p>
          <w:p w:rsidR="00B60C20" w:rsidRPr="00B60C20" w:rsidRDefault="00B60C20" w:rsidP="00B60C20">
            <w:pPr>
              <w:spacing w:line="460" w:lineRule="exact"/>
              <w:ind w:firstLineChars="200" w:firstLine="422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 w:rsidRPr="00B60C20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Q</w:t>
            </w:r>
            <w:r w:rsidR="00C759F9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6</w:t>
            </w:r>
            <w:r w:rsidRPr="00B60C20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：</w:t>
            </w:r>
            <w:r w:rsidR="00D408B8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公司目前是否还存在产能瓶颈</w:t>
            </w:r>
            <w:r w:rsidRPr="00B60C20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？</w:t>
            </w:r>
          </w:p>
          <w:p w:rsidR="00B60C20" w:rsidRPr="005008D7" w:rsidRDefault="00B60C20" w:rsidP="007A796A">
            <w:pPr>
              <w:spacing w:line="460" w:lineRule="exact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A</w:t>
            </w:r>
            <w:r w:rsidR="00C759F9">
              <w:rPr>
                <w:rFonts w:ascii="宋体" w:hAnsi="宋体" w:hint="eastAsia"/>
                <w:bCs/>
                <w:i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：</w:t>
            </w:r>
            <w:r w:rsidR="00D408B8"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公司今年新租赁厂房</w:t>
            </w:r>
            <w:r w:rsidR="00F015B6">
              <w:rPr>
                <w:rFonts w:ascii="宋体" w:hAnsi="宋体" w:hint="eastAsia"/>
                <w:bCs/>
                <w:iCs/>
                <w:color w:val="000000"/>
                <w:szCs w:val="21"/>
              </w:rPr>
              <w:t>2-3处</w:t>
            </w:r>
            <w:r w:rsidR="00D408B8">
              <w:rPr>
                <w:rFonts w:ascii="宋体" w:hAnsi="宋体" w:hint="eastAsia"/>
                <w:bCs/>
                <w:iCs/>
                <w:color w:val="000000"/>
                <w:szCs w:val="21"/>
              </w:rPr>
              <w:t>，产能得到了较好释放</w:t>
            </w:r>
            <w:r w:rsidR="007A796A">
              <w:rPr>
                <w:rFonts w:ascii="宋体" w:hAnsi="宋体" w:hint="eastAsia"/>
                <w:bCs/>
                <w:iCs/>
                <w:color w:val="000000"/>
                <w:szCs w:val="21"/>
              </w:rPr>
              <w:t>，能满足现有的产能需求，</w:t>
            </w:r>
            <w:r w:rsidR="00D408B8">
              <w:rPr>
                <w:rFonts w:ascii="宋体" w:hAnsi="宋体" w:hint="eastAsia"/>
                <w:bCs/>
                <w:iCs/>
                <w:color w:val="000000"/>
                <w:szCs w:val="21"/>
              </w:rPr>
              <w:t>长期看来，</w:t>
            </w:r>
            <w:r w:rsidR="007A796A">
              <w:rPr>
                <w:rFonts w:ascii="宋体" w:hAnsi="宋体" w:hint="eastAsia"/>
                <w:bCs/>
                <w:iCs/>
                <w:color w:val="000000"/>
                <w:szCs w:val="21"/>
              </w:rPr>
              <w:t>随着</w:t>
            </w:r>
            <w:r w:rsidR="00984153">
              <w:rPr>
                <w:rFonts w:ascii="宋体" w:hAnsi="宋体" w:hint="eastAsia"/>
                <w:bCs/>
                <w:iCs/>
                <w:color w:val="000000"/>
                <w:szCs w:val="21"/>
              </w:rPr>
              <w:t>东莞塘厦生产基地建设完成后，将能实现40-50亿左右的产能，能够很好地满足公司未来几年的发展</w:t>
            </w:r>
            <w:r w:rsidR="007D5AD6">
              <w:rPr>
                <w:rFonts w:ascii="宋体" w:hAnsi="宋体" w:hint="eastAsia"/>
                <w:bCs/>
                <w:iCs/>
                <w:color w:val="000000"/>
                <w:szCs w:val="21"/>
              </w:rPr>
              <w:t>需求</w:t>
            </w:r>
            <w:r w:rsidR="00984153">
              <w:rPr>
                <w:rFonts w:ascii="宋体" w:hAnsi="宋体" w:hint="eastAsia"/>
                <w:bCs/>
                <w:iCs/>
                <w:color w:val="000000"/>
                <w:szCs w:val="21"/>
              </w:rPr>
              <w:t>。</w:t>
            </w:r>
          </w:p>
        </w:tc>
      </w:tr>
      <w:tr w:rsidR="002E2B90" w:rsidRPr="00E44023" w:rsidTr="007215C8">
        <w:trPr>
          <w:trHeight w:val="48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DA4ACD">
            <w:pPr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2E2B90" w:rsidRPr="00E4402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0B5B81" w:rsidP="00FC1E99">
            <w:pPr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2018-</w:t>
            </w:r>
            <w:r w:rsidR="008F469B">
              <w:rPr>
                <w:rFonts w:ascii="宋体" w:hAnsi="宋体" w:hint="eastAsia"/>
                <w:bCs/>
                <w:iCs/>
                <w:color w:val="000000"/>
                <w:szCs w:val="21"/>
              </w:rPr>
              <w:t>1</w:t>
            </w:r>
            <w:r w:rsidR="00883436">
              <w:rPr>
                <w:rFonts w:ascii="宋体" w:hAnsi="宋体" w:hint="eastAsia"/>
                <w:bCs/>
                <w:iCs/>
                <w:color w:val="000000"/>
                <w:szCs w:val="21"/>
              </w:rPr>
              <w:t>2-19</w:t>
            </w:r>
          </w:p>
        </w:tc>
      </w:tr>
    </w:tbl>
    <w:p w:rsidR="002E2B90" w:rsidRPr="006E69D3" w:rsidRDefault="002E2B90" w:rsidP="007215C8">
      <w:pPr>
        <w:rPr>
          <w:rFonts w:ascii="宋体" w:hAnsi="宋体"/>
        </w:rPr>
      </w:pPr>
    </w:p>
    <w:sectPr w:rsidR="002E2B90" w:rsidRPr="006E69D3" w:rsidSect="002E2B9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CBA" w:rsidRDefault="00651CBA" w:rsidP="002E2B90">
      <w:r>
        <w:separator/>
      </w:r>
    </w:p>
  </w:endnote>
  <w:endnote w:type="continuationSeparator" w:id="1">
    <w:p w:rsidR="00651CBA" w:rsidRDefault="00651CBA" w:rsidP="002E2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CBA" w:rsidRDefault="00651CBA" w:rsidP="002E2B90">
      <w:r>
        <w:separator/>
      </w:r>
    </w:p>
  </w:footnote>
  <w:footnote w:type="continuationSeparator" w:id="1">
    <w:p w:rsidR="00651CBA" w:rsidRDefault="00651CBA" w:rsidP="002E2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2DD" w:rsidRDefault="003F22DD" w:rsidP="000B5B81">
    <w:pPr>
      <w:widowControl/>
      <w:spacing w:line="460" w:lineRule="exact"/>
      <w:jc w:val="center"/>
      <w:rPr>
        <w:rFonts w:ascii="华文细黑" w:eastAsia="华文细黑" w:hAnsi="华文细黑"/>
        <w:b/>
        <w:szCs w:val="21"/>
      </w:rPr>
    </w:pPr>
    <w:r>
      <w:rPr>
        <w:rFonts w:ascii="华文细黑" w:eastAsia="华文细黑" w:hAnsi="华文细黑" w:hint="eastAsia"/>
        <w:b/>
        <w:szCs w:val="21"/>
      </w:rPr>
      <w:t>投资者关系活动记录表</w:t>
    </w:r>
  </w:p>
  <w:p w:rsidR="003F22DD" w:rsidRDefault="003F22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BA5153"/>
    <w:rsid w:val="00003A5E"/>
    <w:rsid w:val="0000456A"/>
    <w:rsid w:val="00046DA2"/>
    <w:rsid w:val="000653EF"/>
    <w:rsid w:val="000722B4"/>
    <w:rsid w:val="00072E0D"/>
    <w:rsid w:val="00077DC7"/>
    <w:rsid w:val="00082E29"/>
    <w:rsid w:val="0009620F"/>
    <w:rsid w:val="000B0758"/>
    <w:rsid w:val="000B5B81"/>
    <w:rsid w:val="000F4F63"/>
    <w:rsid w:val="00121707"/>
    <w:rsid w:val="001704DF"/>
    <w:rsid w:val="001802FF"/>
    <w:rsid w:val="00182C0B"/>
    <w:rsid w:val="001F1105"/>
    <w:rsid w:val="002040FE"/>
    <w:rsid w:val="002124A3"/>
    <w:rsid w:val="0021655D"/>
    <w:rsid w:val="002243E5"/>
    <w:rsid w:val="00232EAB"/>
    <w:rsid w:val="002540FD"/>
    <w:rsid w:val="00273F16"/>
    <w:rsid w:val="00282933"/>
    <w:rsid w:val="00287516"/>
    <w:rsid w:val="002B71CD"/>
    <w:rsid w:val="002C49A0"/>
    <w:rsid w:val="002E2B90"/>
    <w:rsid w:val="002F1236"/>
    <w:rsid w:val="00321C5F"/>
    <w:rsid w:val="00323F5B"/>
    <w:rsid w:val="00342544"/>
    <w:rsid w:val="00351D45"/>
    <w:rsid w:val="00361E6D"/>
    <w:rsid w:val="00366A4C"/>
    <w:rsid w:val="00380E3D"/>
    <w:rsid w:val="00390E92"/>
    <w:rsid w:val="003931D3"/>
    <w:rsid w:val="003F22DD"/>
    <w:rsid w:val="004025BD"/>
    <w:rsid w:val="004177E1"/>
    <w:rsid w:val="00417849"/>
    <w:rsid w:val="0043182A"/>
    <w:rsid w:val="00445E70"/>
    <w:rsid w:val="00456178"/>
    <w:rsid w:val="00473D62"/>
    <w:rsid w:val="004A6E2C"/>
    <w:rsid w:val="004D5393"/>
    <w:rsid w:val="004E5CC5"/>
    <w:rsid w:val="004F147E"/>
    <w:rsid w:val="005008D7"/>
    <w:rsid w:val="00513EC9"/>
    <w:rsid w:val="00521924"/>
    <w:rsid w:val="005257FA"/>
    <w:rsid w:val="0053535C"/>
    <w:rsid w:val="005467D6"/>
    <w:rsid w:val="00547EB7"/>
    <w:rsid w:val="0057203A"/>
    <w:rsid w:val="00596586"/>
    <w:rsid w:val="005A1F86"/>
    <w:rsid w:val="005B7160"/>
    <w:rsid w:val="005C0B05"/>
    <w:rsid w:val="005D7559"/>
    <w:rsid w:val="005E03B5"/>
    <w:rsid w:val="005F65B7"/>
    <w:rsid w:val="005F79F4"/>
    <w:rsid w:val="0060336A"/>
    <w:rsid w:val="00610F61"/>
    <w:rsid w:val="00616D61"/>
    <w:rsid w:val="0062271A"/>
    <w:rsid w:val="00626934"/>
    <w:rsid w:val="00634DF3"/>
    <w:rsid w:val="00643473"/>
    <w:rsid w:val="00643F9C"/>
    <w:rsid w:val="00651CBA"/>
    <w:rsid w:val="00655A95"/>
    <w:rsid w:val="00661805"/>
    <w:rsid w:val="00667935"/>
    <w:rsid w:val="006844C0"/>
    <w:rsid w:val="006D1C99"/>
    <w:rsid w:val="006E0F91"/>
    <w:rsid w:val="006E69D3"/>
    <w:rsid w:val="006F23FD"/>
    <w:rsid w:val="00703510"/>
    <w:rsid w:val="007215C8"/>
    <w:rsid w:val="007442CC"/>
    <w:rsid w:val="007539A0"/>
    <w:rsid w:val="007621AA"/>
    <w:rsid w:val="00771660"/>
    <w:rsid w:val="00784770"/>
    <w:rsid w:val="0078581F"/>
    <w:rsid w:val="00787D2A"/>
    <w:rsid w:val="00794EE7"/>
    <w:rsid w:val="007958E0"/>
    <w:rsid w:val="007A796A"/>
    <w:rsid w:val="007C25EC"/>
    <w:rsid w:val="007D5AD6"/>
    <w:rsid w:val="007E3816"/>
    <w:rsid w:val="008053BC"/>
    <w:rsid w:val="0081759C"/>
    <w:rsid w:val="00851880"/>
    <w:rsid w:val="00854E9A"/>
    <w:rsid w:val="008628A8"/>
    <w:rsid w:val="00883356"/>
    <w:rsid w:val="00883436"/>
    <w:rsid w:val="008A4003"/>
    <w:rsid w:val="008B2226"/>
    <w:rsid w:val="008F469B"/>
    <w:rsid w:val="00922268"/>
    <w:rsid w:val="00923E19"/>
    <w:rsid w:val="009364F0"/>
    <w:rsid w:val="00941390"/>
    <w:rsid w:val="0097675C"/>
    <w:rsid w:val="00976F5A"/>
    <w:rsid w:val="0098144D"/>
    <w:rsid w:val="00984153"/>
    <w:rsid w:val="0099234A"/>
    <w:rsid w:val="009B7D22"/>
    <w:rsid w:val="009C3CF7"/>
    <w:rsid w:val="009D08EC"/>
    <w:rsid w:val="009D5459"/>
    <w:rsid w:val="009E0DED"/>
    <w:rsid w:val="009E491B"/>
    <w:rsid w:val="00A03354"/>
    <w:rsid w:val="00A07D44"/>
    <w:rsid w:val="00A27613"/>
    <w:rsid w:val="00A43BCB"/>
    <w:rsid w:val="00A67196"/>
    <w:rsid w:val="00A84594"/>
    <w:rsid w:val="00A847DE"/>
    <w:rsid w:val="00A963BB"/>
    <w:rsid w:val="00AC680B"/>
    <w:rsid w:val="00AE37BF"/>
    <w:rsid w:val="00AE60E6"/>
    <w:rsid w:val="00AF17FF"/>
    <w:rsid w:val="00AF7C6B"/>
    <w:rsid w:val="00B01624"/>
    <w:rsid w:val="00B25FAC"/>
    <w:rsid w:val="00B35634"/>
    <w:rsid w:val="00B60C20"/>
    <w:rsid w:val="00B62A1F"/>
    <w:rsid w:val="00B66437"/>
    <w:rsid w:val="00B67AC2"/>
    <w:rsid w:val="00B81451"/>
    <w:rsid w:val="00B86B78"/>
    <w:rsid w:val="00BA27EF"/>
    <w:rsid w:val="00BC0733"/>
    <w:rsid w:val="00BD499E"/>
    <w:rsid w:val="00BD7C9B"/>
    <w:rsid w:val="00BE6DAD"/>
    <w:rsid w:val="00BF5353"/>
    <w:rsid w:val="00C1381B"/>
    <w:rsid w:val="00C14CE1"/>
    <w:rsid w:val="00C304D0"/>
    <w:rsid w:val="00C4274B"/>
    <w:rsid w:val="00C53EDF"/>
    <w:rsid w:val="00C749AC"/>
    <w:rsid w:val="00C759F9"/>
    <w:rsid w:val="00C929DF"/>
    <w:rsid w:val="00C97800"/>
    <w:rsid w:val="00CA1559"/>
    <w:rsid w:val="00CA41D7"/>
    <w:rsid w:val="00CC1BDF"/>
    <w:rsid w:val="00CE0197"/>
    <w:rsid w:val="00CE2D03"/>
    <w:rsid w:val="00D04428"/>
    <w:rsid w:val="00D10F4F"/>
    <w:rsid w:val="00D2578C"/>
    <w:rsid w:val="00D27149"/>
    <w:rsid w:val="00D408B8"/>
    <w:rsid w:val="00D51982"/>
    <w:rsid w:val="00D52AB9"/>
    <w:rsid w:val="00D56037"/>
    <w:rsid w:val="00D618E1"/>
    <w:rsid w:val="00D6328B"/>
    <w:rsid w:val="00D754AB"/>
    <w:rsid w:val="00D83AF8"/>
    <w:rsid w:val="00D854D8"/>
    <w:rsid w:val="00D85753"/>
    <w:rsid w:val="00DA4ACD"/>
    <w:rsid w:val="00E230DC"/>
    <w:rsid w:val="00E27F1B"/>
    <w:rsid w:val="00E44023"/>
    <w:rsid w:val="00E6043F"/>
    <w:rsid w:val="00E6225D"/>
    <w:rsid w:val="00E82B5C"/>
    <w:rsid w:val="00EA1A90"/>
    <w:rsid w:val="00EB4B36"/>
    <w:rsid w:val="00EC6087"/>
    <w:rsid w:val="00ED35DF"/>
    <w:rsid w:val="00ED3AF6"/>
    <w:rsid w:val="00ED690D"/>
    <w:rsid w:val="00EF01ED"/>
    <w:rsid w:val="00F015B6"/>
    <w:rsid w:val="00F02823"/>
    <w:rsid w:val="00F128E6"/>
    <w:rsid w:val="00F15D8E"/>
    <w:rsid w:val="00F23539"/>
    <w:rsid w:val="00F2404F"/>
    <w:rsid w:val="00F61E77"/>
    <w:rsid w:val="00F626C2"/>
    <w:rsid w:val="00F801A9"/>
    <w:rsid w:val="00F840D5"/>
    <w:rsid w:val="00F92D5D"/>
    <w:rsid w:val="00FC1E99"/>
    <w:rsid w:val="00FE11FB"/>
    <w:rsid w:val="00FF4083"/>
    <w:rsid w:val="1DBA5153"/>
    <w:rsid w:val="5A58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B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E2B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E2B9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273F16"/>
    <w:rPr>
      <w:sz w:val="18"/>
      <w:szCs w:val="18"/>
    </w:rPr>
  </w:style>
  <w:style w:type="character" w:customStyle="1" w:styleId="Char">
    <w:name w:val="批注框文本 Char"/>
    <w:basedOn w:val="a0"/>
    <w:link w:val="a5"/>
    <w:rsid w:val="00273F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215</Words>
  <Characters>1230</Characters>
  <Application>Microsoft Office Word</Application>
  <DocSecurity>0</DocSecurity>
  <Lines>10</Lines>
  <Paragraphs>2</Paragraphs>
  <ScaleCrop>false</ScaleCrop>
  <Company>Sky123.Org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john</cp:lastModifiedBy>
  <cp:revision>15</cp:revision>
  <dcterms:created xsi:type="dcterms:W3CDTF">2018-12-19T09:43:00Z</dcterms:created>
  <dcterms:modified xsi:type="dcterms:W3CDTF">2018-12-20T04:02:00Z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