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F" w:rsidRPr="00AE0FBA" w:rsidRDefault="000676DF" w:rsidP="00E01983">
      <w:pPr>
        <w:spacing w:beforeLines="50" w:afterLines="50" w:line="360" w:lineRule="auto"/>
        <w:rPr>
          <w:rFonts w:ascii="Arial" w:hAnsi="Arial" w:cs="Arial"/>
          <w:bCs/>
          <w:iCs/>
          <w:color w:val="000000"/>
          <w:sz w:val="24"/>
        </w:rPr>
      </w:pPr>
      <w:r w:rsidRPr="00AE0FBA">
        <w:rPr>
          <w:rFonts w:ascii="Arial" w:hAnsi="宋体" w:cs="Arial"/>
          <w:bCs/>
          <w:iCs/>
          <w:color w:val="000000"/>
          <w:sz w:val="24"/>
        </w:rPr>
        <w:t>证券代码：</w:t>
      </w:r>
      <w:r w:rsidRPr="00AE0FBA">
        <w:rPr>
          <w:rFonts w:ascii="Arial" w:hAnsi="Arial" w:cs="Arial"/>
          <w:bCs/>
          <w:iCs/>
          <w:color w:val="000000"/>
          <w:sz w:val="24"/>
        </w:rPr>
        <w:t>002689</w:t>
      </w:r>
      <w:r w:rsidR="002F46AA" w:rsidRPr="00AE0FBA">
        <w:rPr>
          <w:rFonts w:ascii="Arial" w:hAnsi="Arial" w:cs="Arial"/>
          <w:bCs/>
          <w:iCs/>
          <w:color w:val="000000"/>
          <w:sz w:val="24"/>
        </w:rPr>
        <w:t xml:space="preserve">               </w:t>
      </w:r>
      <w:r w:rsidR="00B80777" w:rsidRPr="00AE0FBA">
        <w:rPr>
          <w:rFonts w:ascii="Arial" w:hAnsi="Arial" w:cs="Arial"/>
          <w:bCs/>
          <w:iCs/>
          <w:color w:val="000000"/>
          <w:sz w:val="24"/>
        </w:rPr>
        <w:t xml:space="preserve">      </w:t>
      </w:r>
      <w:r w:rsidR="002F46AA" w:rsidRPr="00AE0FBA">
        <w:rPr>
          <w:rFonts w:ascii="Arial" w:hAnsi="Arial" w:cs="Arial"/>
          <w:bCs/>
          <w:iCs/>
          <w:color w:val="000000"/>
          <w:sz w:val="24"/>
        </w:rPr>
        <w:t xml:space="preserve">            </w:t>
      </w:r>
      <w:r w:rsidR="00B80777" w:rsidRPr="00AE0FBA">
        <w:rPr>
          <w:rFonts w:ascii="Arial" w:hAnsi="Arial" w:cs="Arial"/>
          <w:bCs/>
          <w:iCs/>
          <w:color w:val="000000"/>
          <w:sz w:val="24"/>
        </w:rPr>
        <w:t xml:space="preserve">         </w:t>
      </w:r>
      <w:r w:rsidR="002F46AA" w:rsidRPr="00AE0FBA">
        <w:rPr>
          <w:rFonts w:ascii="Arial" w:hAnsi="Arial" w:cs="Arial"/>
          <w:bCs/>
          <w:iCs/>
          <w:color w:val="000000"/>
          <w:sz w:val="24"/>
        </w:rPr>
        <w:t xml:space="preserve">   </w:t>
      </w:r>
      <w:r w:rsidRPr="00AE0FBA">
        <w:rPr>
          <w:rFonts w:ascii="Arial" w:hAnsi="Arial" w:cs="Arial"/>
          <w:bCs/>
          <w:iCs/>
          <w:color w:val="000000"/>
          <w:sz w:val="24"/>
        </w:rPr>
        <w:t>证券简称：远大智能</w:t>
      </w:r>
    </w:p>
    <w:p w:rsidR="00B80777" w:rsidRPr="00AE0FBA" w:rsidRDefault="000676DF" w:rsidP="00B80777">
      <w:pPr>
        <w:spacing w:before="50" w:line="360" w:lineRule="auto"/>
        <w:jc w:val="center"/>
        <w:rPr>
          <w:rFonts w:ascii="Arial" w:hAnsi="Arial" w:cs="Arial"/>
          <w:b/>
          <w:bCs/>
          <w:iCs/>
          <w:color w:val="000000"/>
          <w:sz w:val="28"/>
          <w:szCs w:val="32"/>
        </w:rPr>
      </w:pPr>
      <w:r w:rsidRPr="00AE0FBA">
        <w:rPr>
          <w:rFonts w:ascii="Arial" w:hAnsi="Arial" w:cs="Arial"/>
          <w:b/>
          <w:bCs/>
          <w:iCs/>
          <w:color w:val="000000"/>
          <w:sz w:val="28"/>
          <w:szCs w:val="32"/>
        </w:rPr>
        <w:t>沈阳远大智能工业集团股份有限公司</w:t>
      </w:r>
    </w:p>
    <w:p w:rsidR="000676DF" w:rsidRPr="00AE0FBA" w:rsidRDefault="000676DF" w:rsidP="00B80777">
      <w:pPr>
        <w:spacing w:line="360" w:lineRule="auto"/>
        <w:jc w:val="center"/>
        <w:rPr>
          <w:rFonts w:ascii="Arial" w:hAnsi="Arial" w:cs="Arial"/>
          <w:b/>
          <w:bCs/>
          <w:iCs/>
          <w:color w:val="000000"/>
          <w:sz w:val="28"/>
          <w:szCs w:val="32"/>
        </w:rPr>
      </w:pPr>
      <w:r w:rsidRPr="00AE0FBA">
        <w:rPr>
          <w:rFonts w:ascii="Arial" w:hAnsi="Arial" w:cs="Arial"/>
          <w:b/>
          <w:bCs/>
          <w:iCs/>
          <w:color w:val="000000"/>
          <w:sz w:val="28"/>
          <w:szCs w:val="32"/>
        </w:rPr>
        <w:t>投资者关系活动记录表</w:t>
      </w:r>
    </w:p>
    <w:p w:rsidR="000676DF" w:rsidRPr="00AE0FBA" w:rsidRDefault="000676DF" w:rsidP="0083033B">
      <w:pPr>
        <w:spacing w:line="360" w:lineRule="auto"/>
        <w:rPr>
          <w:rFonts w:ascii="Arial" w:hAnsi="Arial" w:cs="Arial"/>
          <w:bCs/>
          <w:iCs/>
          <w:color w:val="000000"/>
          <w:sz w:val="24"/>
        </w:rPr>
      </w:pPr>
      <w:r w:rsidRPr="00AE0FBA">
        <w:rPr>
          <w:rFonts w:ascii="Arial" w:hAnsi="Arial" w:cs="Arial"/>
          <w:bCs/>
          <w:iCs/>
          <w:color w:val="000000"/>
          <w:sz w:val="24"/>
        </w:rPr>
        <w:t xml:space="preserve">                                                      </w:t>
      </w:r>
      <w:r w:rsidR="00B80777" w:rsidRPr="00AE0FBA">
        <w:rPr>
          <w:rFonts w:ascii="Arial" w:hAnsi="Arial" w:cs="Arial"/>
          <w:bCs/>
          <w:iCs/>
          <w:color w:val="000000"/>
          <w:sz w:val="24"/>
        </w:rPr>
        <w:t xml:space="preserve">           </w:t>
      </w:r>
      <w:r w:rsidRPr="00AE0FBA">
        <w:rPr>
          <w:rFonts w:ascii="Arial" w:hAnsi="Arial" w:cs="Arial"/>
          <w:bCs/>
          <w:iCs/>
          <w:color w:val="000000"/>
          <w:sz w:val="24"/>
        </w:rPr>
        <w:t>编号：</w:t>
      </w:r>
      <w:r w:rsidR="002F46AA" w:rsidRPr="00AE0FBA">
        <w:rPr>
          <w:rFonts w:ascii="Arial" w:hAnsi="Arial" w:cs="Arial"/>
          <w:bCs/>
          <w:iCs/>
          <w:color w:val="000000"/>
          <w:sz w:val="24"/>
        </w:rPr>
        <w:t>201</w:t>
      </w:r>
      <w:r w:rsidR="008B0BFB" w:rsidRPr="00AE0FBA">
        <w:rPr>
          <w:rFonts w:ascii="Arial" w:hAnsi="Arial" w:cs="Arial"/>
          <w:bCs/>
          <w:iCs/>
          <w:color w:val="000000"/>
          <w:sz w:val="24"/>
        </w:rPr>
        <w:t>9</w:t>
      </w:r>
      <w:r w:rsidR="00FF39CE" w:rsidRPr="00AE0FBA">
        <w:rPr>
          <w:rFonts w:ascii="Arial" w:hAnsi="Arial" w:cs="Arial"/>
          <w:bCs/>
          <w:iCs/>
          <w:color w:val="000000"/>
          <w:sz w:val="24"/>
        </w:rPr>
        <w:t>-00</w:t>
      </w:r>
      <w:r w:rsidR="008B0BFB" w:rsidRPr="00AE0FBA">
        <w:rPr>
          <w:rFonts w:ascii="Arial" w:hAnsi="Arial" w:cs="Arial"/>
          <w:bCs/>
          <w:iCs/>
          <w:color w:val="000000"/>
          <w:sz w:val="24"/>
        </w:rPr>
        <w:t>1</w:t>
      </w:r>
    </w:p>
    <w:tbl>
      <w:tblPr>
        <w:tblStyle w:val="a6"/>
        <w:tblW w:w="0" w:type="auto"/>
        <w:tblLook w:val="01E0"/>
      </w:tblPr>
      <w:tblGrid>
        <w:gridCol w:w="2093"/>
        <w:gridCol w:w="7513"/>
      </w:tblGrid>
      <w:tr w:rsidR="000676DF" w:rsidRPr="00AE0FBA" w:rsidTr="004A5EA0">
        <w:tc>
          <w:tcPr>
            <w:tcW w:w="2093" w:type="dxa"/>
            <w:tcBorders>
              <w:top w:val="single" w:sz="4" w:space="0" w:color="auto"/>
              <w:left w:val="single" w:sz="4" w:space="0" w:color="auto"/>
              <w:bottom w:val="single" w:sz="4" w:space="0" w:color="auto"/>
              <w:right w:val="single" w:sz="4" w:space="0" w:color="auto"/>
            </w:tcBorders>
            <w:vAlign w:val="center"/>
          </w:tcPr>
          <w:p w:rsidR="00B80777" w:rsidRPr="00AE0FBA" w:rsidRDefault="00B80777" w:rsidP="004A5EA0">
            <w:pPr>
              <w:spacing w:line="360" w:lineRule="auto"/>
              <w:jc w:val="left"/>
              <w:rPr>
                <w:rFonts w:ascii="Arial" w:hAnsi="Arial" w:cs="Arial"/>
                <w:b/>
                <w:bCs/>
                <w:iCs/>
                <w:color w:val="000000"/>
                <w:sz w:val="24"/>
              </w:rPr>
            </w:pPr>
            <w:r w:rsidRPr="00AE0FBA">
              <w:rPr>
                <w:rFonts w:ascii="Arial" w:hAnsi="宋体" w:cs="Arial"/>
                <w:b/>
                <w:bCs/>
                <w:iCs/>
                <w:color w:val="000000"/>
                <w:sz w:val="24"/>
              </w:rPr>
              <w:t>投资者关系</w:t>
            </w:r>
          </w:p>
          <w:p w:rsidR="000676DF" w:rsidRPr="00AE0FBA" w:rsidRDefault="00B80777" w:rsidP="004A5EA0">
            <w:pPr>
              <w:spacing w:line="360" w:lineRule="auto"/>
              <w:jc w:val="left"/>
              <w:rPr>
                <w:rFonts w:ascii="Arial" w:hAnsi="Arial" w:cs="Arial"/>
                <w:b/>
                <w:bCs/>
                <w:iCs/>
                <w:color w:val="000000"/>
                <w:sz w:val="24"/>
              </w:rPr>
            </w:pPr>
            <w:r w:rsidRPr="00AE0FBA">
              <w:rPr>
                <w:rFonts w:ascii="Arial" w:hAnsi="宋体" w:cs="Arial"/>
                <w:b/>
                <w:bCs/>
                <w:iCs/>
                <w:color w:val="000000"/>
                <w:sz w:val="24"/>
              </w:rPr>
              <w:t>活动类别</w:t>
            </w:r>
          </w:p>
        </w:tc>
        <w:tc>
          <w:tcPr>
            <w:tcW w:w="7513" w:type="dxa"/>
            <w:tcBorders>
              <w:top w:val="single" w:sz="4" w:space="0" w:color="auto"/>
              <w:left w:val="single" w:sz="4" w:space="0" w:color="auto"/>
              <w:bottom w:val="single" w:sz="4" w:space="0" w:color="auto"/>
              <w:right w:val="single" w:sz="4" w:space="0" w:color="auto"/>
            </w:tcBorders>
            <w:hideMark/>
          </w:tcPr>
          <w:p w:rsidR="000676DF" w:rsidRPr="00AE0FBA" w:rsidRDefault="00B80777" w:rsidP="0083033B">
            <w:pPr>
              <w:spacing w:line="360" w:lineRule="auto"/>
              <w:rPr>
                <w:rFonts w:ascii="Arial" w:hAnsi="Arial" w:cs="Arial"/>
                <w:bCs/>
                <w:iCs/>
                <w:color w:val="000000"/>
                <w:sz w:val="24"/>
              </w:rPr>
            </w:pPr>
            <w:r w:rsidRPr="00AE0FBA">
              <w:rPr>
                <w:rFonts w:ascii="Arial" w:hAnsi="Arial" w:cs="Arial"/>
                <w:bCs/>
                <w:iCs/>
                <w:color w:val="000000"/>
                <w:sz w:val="24"/>
              </w:rPr>
              <w:t>□</w:t>
            </w:r>
            <w:r w:rsidR="000676DF" w:rsidRPr="00AE0FBA">
              <w:rPr>
                <w:rFonts w:ascii="Arial" w:hAnsi="宋体" w:cs="Arial"/>
                <w:sz w:val="28"/>
                <w:szCs w:val="28"/>
              </w:rPr>
              <w:t>特定对象调研</w:t>
            </w:r>
            <w:r w:rsidR="000676DF" w:rsidRPr="00AE0FBA">
              <w:rPr>
                <w:rFonts w:ascii="Arial" w:hAnsi="Arial" w:cs="Arial"/>
                <w:sz w:val="28"/>
                <w:szCs w:val="28"/>
              </w:rPr>
              <w:t xml:space="preserve">        </w:t>
            </w:r>
            <w:r w:rsidR="000676DF" w:rsidRPr="00AE0FBA">
              <w:rPr>
                <w:rFonts w:ascii="Arial" w:hAnsi="Arial" w:cs="Arial"/>
                <w:bCs/>
                <w:iCs/>
                <w:color w:val="000000"/>
                <w:sz w:val="24"/>
              </w:rPr>
              <w:t>□</w:t>
            </w:r>
            <w:r w:rsidR="000676DF" w:rsidRPr="00AE0FBA">
              <w:rPr>
                <w:rFonts w:ascii="Arial" w:hAnsi="宋体" w:cs="Arial"/>
                <w:sz w:val="28"/>
                <w:szCs w:val="28"/>
              </w:rPr>
              <w:t>分析师会议</w:t>
            </w:r>
          </w:p>
          <w:p w:rsidR="000676DF" w:rsidRPr="00AE0FBA" w:rsidRDefault="000676DF" w:rsidP="0083033B">
            <w:pPr>
              <w:spacing w:line="360" w:lineRule="auto"/>
              <w:rPr>
                <w:rFonts w:ascii="Arial" w:hAnsi="Arial" w:cs="Arial"/>
                <w:bCs/>
                <w:iCs/>
                <w:color w:val="000000"/>
                <w:sz w:val="24"/>
              </w:rPr>
            </w:pPr>
            <w:r w:rsidRPr="00AE0FBA">
              <w:rPr>
                <w:rFonts w:ascii="Arial" w:hAnsi="Arial" w:cs="Arial"/>
                <w:bCs/>
                <w:iCs/>
                <w:color w:val="000000"/>
                <w:sz w:val="24"/>
              </w:rPr>
              <w:t>□</w:t>
            </w:r>
            <w:r w:rsidRPr="00AE0FBA">
              <w:rPr>
                <w:rFonts w:ascii="Arial" w:hAnsi="宋体" w:cs="Arial"/>
                <w:sz w:val="28"/>
                <w:szCs w:val="28"/>
              </w:rPr>
              <w:t>媒体采访</w:t>
            </w:r>
            <w:r w:rsidRPr="00AE0FBA">
              <w:rPr>
                <w:rFonts w:ascii="Arial" w:hAnsi="Arial" w:cs="Arial"/>
                <w:sz w:val="28"/>
                <w:szCs w:val="28"/>
              </w:rPr>
              <w:t xml:space="preserve">            </w:t>
            </w:r>
            <w:r w:rsidR="008B0BFB" w:rsidRPr="00AE0FBA">
              <w:rPr>
                <w:rFonts w:ascii="Arial" w:hAnsi="Arial" w:cs="Arial"/>
                <w:bCs/>
                <w:iCs/>
                <w:color w:val="000000"/>
                <w:sz w:val="24"/>
              </w:rPr>
              <w:t>√</w:t>
            </w:r>
            <w:r w:rsidRPr="00AE0FBA">
              <w:rPr>
                <w:rFonts w:ascii="Arial" w:hAnsi="宋体" w:cs="Arial"/>
                <w:sz w:val="28"/>
                <w:szCs w:val="28"/>
              </w:rPr>
              <w:t>业绩说明会</w:t>
            </w:r>
          </w:p>
          <w:p w:rsidR="000676DF" w:rsidRPr="00AE0FBA" w:rsidRDefault="000676DF" w:rsidP="0083033B">
            <w:pPr>
              <w:spacing w:line="360" w:lineRule="auto"/>
              <w:rPr>
                <w:rFonts w:ascii="Arial" w:hAnsi="Arial" w:cs="Arial"/>
                <w:bCs/>
                <w:iCs/>
                <w:color w:val="000000"/>
                <w:sz w:val="24"/>
              </w:rPr>
            </w:pPr>
            <w:r w:rsidRPr="00AE0FBA">
              <w:rPr>
                <w:rFonts w:ascii="Arial" w:hAnsi="Arial" w:cs="Arial"/>
                <w:bCs/>
                <w:iCs/>
                <w:color w:val="000000"/>
                <w:sz w:val="24"/>
              </w:rPr>
              <w:t>□</w:t>
            </w:r>
            <w:r w:rsidRPr="00AE0FBA">
              <w:rPr>
                <w:rFonts w:ascii="Arial" w:hAnsi="宋体" w:cs="Arial"/>
                <w:sz w:val="28"/>
                <w:szCs w:val="28"/>
              </w:rPr>
              <w:t>新闻发布会</w:t>
            </w:r>
            <w:r w:rsidRPr="00AE0FBA">
              <w:rPr>
                <w:rFonts w:ascii="Arial" w:hAnsi="Arial" w:cs="Arial"/>
                <w:sz w:val="28"/>
                <w:szCs w:val="28"/>
              </w:rPr>
              <w:t xml:space="preserve">          </w:t>
            </w:r>
            <w:r w:rsidRPr="00AE0FBA">
              <w:rPr>
                <w:rFonts w:ascii="Arial" w:hAnsi="Arial" w:cs="Arial"/>
                <w:bCs/>
                <w:iCs/>
                <w:color w:val="000000"/>
                <w:sz w:val="24"/>
              </w:rPr>
              <w:t>□</w:t>
            </w:r>
            <w:r w:rsidRPr="00AE0FBA">
              <w:rPr>
                <w:rFonts w:ascii="Arial" w:hAnsi="宋体" w:cs="Arial"/>
                <w:sz w:val="28"/>
                <w:szCs w:val="28"/>
              </w:rPr>
              <w:t>路演活动</w:t>
            </w:r>
          </w:p>
          <w:p w:rsidR="000676DF" w:rsidRPr="00AE0FBA" w:rsidRDefault="00B80777" w:rsidP="0083033B">
            <w:pPr>
              <w:tabs>
                <w:tab w:val="left" w:pos="3045"/>
                <w:tab w:val="center" w:pos="3199"/>
              </w:tabs>
              <w:spacing w:line="360" w:lineRule="auto"/>
              <w:rPr>
                <w:rFonts w:ascii="Arial" w:hAnsi="Arial" w:cs="Arial"/>
                <w:bCs/>
                <w:iCs/>
                <w:color w:val="000000"/>
                <w:sz w:val="24"/>
              </w:rPr>
            </w:pPr>
            <w:r w:rsidRPr="00AE0FBA">
              <w:rPr>
                <w:rFonts w:ascii="Arial" w:hAnsi="Arial" w:cs="Arial"/>
                <w:bCs/>
                <w:iCs/>
                <w:color w:val="000000"/>
                <w:sz w:val="24"/>
              </w:rPr>
              <w:t>□</w:t>
            </w:r>
            <w:r w:rsidR="000676DF" w:rsidRPr="00AE0FBA">
              <w:rPr>
                <w:rFonts w:ascii="Arial" w:hAnsi="宋体" w:cs="Arial"/>
                <w:sz w:val="28"/>
                <w:szCs w:val="28"/>
              </w:rPr>
              <w:t>现场参观</w:t>
            </w:r>
            <w:r w:rsidR="000676DF" w:rsidRPr="00AE0FBA">
              <w:rPr>
                <w:rFonts w:ascii="Arial" w:hAnsi="Arial" w:cs="Arial"/>
                <w:bCs/>
                <w:iCs/>
                <w:color w:val="000000"/>
                <w:sz w:val="24"/>
              </w:rPr>
              <w:tab/>
            </w:r>
          </w:p>
          <w:p w:rsidR="000676DF" w:rsidRPr="00AE0FBA" w:rsidRDefault="008B0BFB" w:rsidP="008B0BFB">
            <w:pPr>
              <w:tabs>
                <w:tab w:val="center" w:pos="3199"/>
              </w:tabs>
              <w:spacing w:line="360" w:lineRule="auto"/>
              <w:rPr>
                <w:rFonts w:ascii="Arial" w:hAnsi="Arial" w:cs="Arial"/>
                <w:bCs/>
                <w:iCs/>
                <w:color w:val="000000"/>
                <w:sz w:val="24"/>
              </w:rPr>
            </w:pPr>
            <w:r w:rsidRPr="00AE0FBA">
              <w:rPr>
                <w:rFonts w:ascii="Arial" w:hAnsi="Arial" w:cs="Arial"/>
                <w:bCs/>
                <w:iCs/>
                <w:color w:val="000000"/>
                <w:sz w:val="24"/>
              </w:rPr>
              <w:t>□</w:t>
            </w:r>
            <w:r w:rsidR="000676DF" w:rsidRPr="00AE0FBA">
              <w:rPr>
                <w:rFonts w:ascii="Arial" w:hAnsi="宋体" w:cs="Arial"/>
                <w:sz w:val="28"/>
                <w:szCs w:val="28"/>
              </w:rPr>
              <w:t>其他（</w:t>
            </w:r>
            <w:r w:rsidRPr="00AE0FBA">
              <w:rPr>
                <w:rFonts w:ascii="Arial" w:hAnsi="Arial" w:cs="Arial"/>
                <w:sz w:val="28"/>
                <w:szCs w:val="28"/>
                <w:u w:val="single"/>
              </w:rPr>
              <w:t xml:space="preserve">             </w:t>
            </w:r>
            <w:r w:rsidRPr="00AE0FBA">
              <w:rPr>
                <w:rFonts w:ascii="Arial" w:hAnsi="宋体" w:cs="Arial"/>
                <w:sz w:val="28"/>
                <w:szCs w:val="28"/>
              </w:rPr>
              <w:t>）</w:t>
            </w:r>
          </w:p>
        </w:tc>
      </w:tr>
      <w:tr w:rsidR="000676DF" w:rsidRPr="00AE0FBA" w:rsidTr="00E01983">
        <w:trPr>
          <w:trHeight w:val="1176"/>
        </w:trPr>
        <w:tc>
          <w:tcPr>
            <w:tcW w:w="2093" w:type="dxa"/>
            <w:tcBorders>
              <w:top w:val="single" w:sz="4" w:space="0" w:color="auto"/>
              <w:left w:val="single" w:sz="4" w:space="0" w:color="auto"/>
              <w:bottom w:val="single" w:sz="4" w:space="0" w:color="auto"/>
              <w:right w:val="single" w:sz="4" w:space="0" w:color="auto"/>
            </w:tcBorders>
            <w:vAlign w:val="center"/>
            <w:hideMark/>
          </w:tcPr>
          <w:p w:rsidR="000676DF" w:rsidRPr="00AE0FBA" w:rsidRDefault="000676DF" w:rsidP="004A5EA0">
            <w:pPr>
              <w:spacing w:line="360" w:lineRule="auto"/>
              <w:jc w:val="left"/>
              <w:rPr>
                <w:rFonts w:ascii="Arial" w:hAnsi="Arial" w:cs="Arial"/>
                <w:b/>
                <w:bCs/>
                <w:iCs/>
                <w:color w:val="000000"/>
                <w:sz w:val="24"/>
              </w:rPr>
            </w:pPr>
            <w:r w:rsidRPr="00AE0FBA">
              <w:rPr>
                <w:rFonts w:ascii="Arial" w:hAnsi="宋体" w:cs="Arial"/>
                <w:b/>
                <w:bCs/>
                <w:iCs/>
                <w:color w:val="000000"/>
                <w:sz w:val="24"/>
              </w:rPr>
              <w:t>参与单位名称及人员姓名</w:t>
            </w:r>
          </w:p>
        </w:tc>
        <w:tc>
          <w:tcPr>
            <w:tcW w:w="7513" w:type="dxa"/>
            <w:tcBorders>
              <w:top w:val="single" w:sz="4" w:space="0" w:color="auto"/>
              <w:left w:val="single" w:sz="4" w:space="0" w:color="auto"/>
              <w:bottom w:val="single" w:sz="4" w:space="0" w:color="auto"/>
              <w:right w:val="single" w:sz="4" w:space="0" w:color="auto"/>
            </w:tcBorders>
            <w:vAlign w:val="center"/>
            <w:hideMark/>
          </w:tcPr>
          <w:p w:rsidR="000676DF" w:rsidRPr="00AE0FBA" w:rsidRDefault="004A5EA0" w:rsidP="00E01983">
            <w:pPr>
              <w:spacing w:line="360" w:lineRule="auto"/>
              <w:rPr>
                <w:rFonts w:ascii="Arial" w:hAnsi="Arial" w:cs="Arial"/>
                <w:bCs/>
                <w:iCs/>
                <w:color w:val="000000"/>
                <w:sz w:val="24"/>
              </w:rPr>
            </w:pPr>
            <w:r w:rsidRPr="00AE0FBA">
              <w:rPr>
                <w:rFonts w:ascii="Arial" w:hAnsi="宋体" w:cs="Arial"/>
                <w:bCs/>
                <w:iCs/>
                <w:color w:val="000000"/>
                <w:sz w:val="24"/>
              </w:rPr>
              <w:t>网络投资者</w:t>
            </w:r>
          </w:p>
        </w:tc>
      </w:tr>
      <w:tr w:rsidR="000676DF" w:rsidRPr="00AE0FBA" w:rsidTr="004A5EA0">
        <w:tc>
          <w:tcPr>
            <w:tcW w:w="2093" w:type="dxa"/>
            <w:tcBorders>
              <w:top w:val="single" w:sz="4" w:space="0" w:color="auto"/>
              <w:left w:val="single" w:sz="4" w:space="0" w:color="auto"/>
              <w:bottom w:val="single" w:sz="4" w:space="0" w:color="auto"/>
              <w:right w:val="single" w:sz="4" w:space="0" w:color="auto"/>
            </w:tcBorders>
            <w:hideMark/>
          </w:tcPr>
          <w:p w:rsidR="000676DF" w:rsidRPr="00AE0FBA" w:rsidRDefault="000676DF" w:rsidP="004A5EA0">
            <w:pPr>
              <w:spacing w:line="360" w:lineRule="auto"/>
              <w:jc w:val="left"/>
              <w:rPr>
                <w:rFonts w:ascii="Arial" w:hAnsi="Arial" w:cs="Arial"/>
                <w:b/>
                <w:bCs/>
                <w:iCs/>
                <w:color w:val="000000"/>
                <w:sz w:val="24"/>
              </w:rPr>
            </w:pPr>
            <w:r w:rsidRPr="00AE0FBA">
              <w:rPr>
                <w:rFonts w:ascii="Arial" w:hAnsi="宋体" w:cs="Arial"/>
                <w:b/>
                <w:bCs/>
                <w:iCs/>
                <w:color w:val="000000"/>
                <w:sz w:val="24"/>
              </w:rPr>
              <w:t>时间</w:t>
            </w:r>
          </w:p>
        </w:tc>
        <w:tc>
          <w:tcPr>
            <w:tcW w:w="7513" w:type="dxa"/>
            <w:tcBorders>
              <w:top w:val="single" w:sz="4" w:space="0" w:color="auto"/>
              <w:left w:val="single" w:sz="4" w:space="0" w:color="auto"/>
              <w:bottom w:val="single" w:sz="4" w:space="0" w:color="auto"/>
              <w:right w:val="single" w:sz="4" w:space="0" w:color="auto"/>
            </w:tcBorders>
            <w:hideMark/>
          </w:tcPr>
          <w:p w:rsidR="000676DF" w:rsidRPr="00AE0FBA" w:rsidRDefault="000676DF" w:rsidP="007C5613">
            <w:pPr>
              <w:spacing w:line="360" w:lineRule="auto"/>
              <w:rPr>
                <w:rFonts w:ascii="Arial" w:hAnsi="Arial" w:cs="Arial"/>
                <w:bCs/>
                <w:iCs/>
                <w:color w:val="000000"/>
                <w:sz w:val="24"/>
              </w:rPr>
            </w:pPr>
            <w:r w:rsidRPr="00AE0FBA">
              <w:rPr>
                <w:rFonts w:ascii="Arial" w:hAnsi="Arial" w:cs="Arial"/>
                <w:bCs/>
                <w:iCs/>
                <w:color w:val="000000"/>
                <w:sz w:val="24"/>
              </w:rPr>
              <w:t>201</w:t>
            </w:r>
            <w:r w:rsidR="008B0BFB" w:rsidRPr="00AE0FBA">
              <w:rPr>
                <w:rFonts w:ascii="Arial" w:hAnsi="Arial" w:cs="Arial"/>
                <w:bCs/>
                <w:iCs/>
                <w:color w:val="000000"/>
                <w:sz w:val="24"/>
              </w:rPr>
              <w:t>9</w:t>
            </w:r>
            <w:r w:rsidRPr="00AE0FBA">
              <w:rPr>
                <w:rFonts w:ascii="Arial" w:hAnsi="Arial" w:cs="Arial"/>
                <w:bCs/>
                <w:iCs/>
                <w:color w:val="000000"/>
                <w:sz w:val="24"/>
              </w:rPr>
              <w:t>年</w:t>
            </w:r>
            <w:r w:rsidR="008B0BFB" w:rsidRPr="00AE0FBA">
              <w:rPr>
                <w:rFonts w:ascii="Arial" w:hAnsi="Arial" w:cs="Arial"/>
                <w:bCs/>
                <w:iCs/>
                <w:color w:val="000000"/>
                <w:sz w:val="24"/>
              </w:rPr>
              <w:t>4</w:t>
            </w:r>
            <w:r w:rsidRPr="00AE0FBA">
              <w:rPr>
                <w:rFonts w:ascii="Arial" w:hAnsi="Arial" w:cs="Arial"/>
                <w:bCs/>
                <w:iCs/>
                <w:color w:val="000000"/>
                <w:sz w:val="24"/>
              </w:rPr>
              <w:t>月</w:t>
            </w:r>
            <w:r w:rsidR="008B0BFB" w:rsidRPr="00AE0FBA">
              <w:rPr>
                <w:rFonts w:ascii="Arial" w:hAnsi="Arial" w:cs="Arial"/>
                <w:bCs/>
                <w:iCs/>
                <w:color w:val="000000"/>
                <w:sz w:val="24"/>
              </w:rPr>
              <w:t>26</w:t>
            </w:r>
            <w:r w:rsidRPr="00AE0FBA">
              <w:rPr>
                <w:rFonts w:ascii="Arial" w:hAnsi="Arial" w:cs="Arial"/>
                <w:bCs/>
                <w:iCs/>
                <w:color w:val="000000"/>
                <w:sz w:val="24"/>
              </w:rPr>
              <w:t>日</w:t>
            </w:r>
            <w:r w:rsidRPr="00AE0FBA">
              <w:rPr>
                <w:rFonts w:ascii="Arial" w:hAnsi="Arial" w:cs="Arial"/>
                <w:bCs/>
                <w:iCs/>
                <w:color w:val="000000"/>
                <w:sz w:val="24"/>
              </w:rPr>
              <w:t xml:space="preserve"> </w:t>
            </w:r>
            <w:r w:rsidR="008B0BFB" w:rsidRPr="00AE0FBA">
              <w:rPr>
                <w:rFonts w:ascii="Arial" w:hAnsi="Arial" w:cs="Arial"/>
                <w:bCs/>
                <w:iCs/>
                <w:color w:val="000000"/>
                <w:sz w:val="24"/>
              </w:rPr>
              <w:t>15</w:t>
            </w:r>
            <w:r w:rsidR="004A5EA0" w:rsidRPr="00AE0FBA">
              <w:rPr>
                <w:rFonts w:ascii="Arial" w:hAnsi="Arial" w:cs="Arial"/>
                <w:bCs/>
                <w:iCs/>
                <w:color w:val="000000"/>
                <w:sz w:val="24"/>
              </w:rPr>
              <w:t>:</w:t>
            </w:r>
            <w:r w:rsidR="008B0BFB" w:rsidRPr="00AE0FBA">
              <w:rPr>
                <w:rFonts w:ascii="Arial" w:hAnsi="Arial" w:cs="Arial"/>
                <w:bCs/>
                <w:iCs/>
                <w:color w:val="000000"/>
                <w:sz w:val="24"/>
              </w:rPr>
              <w:t>0</w:t>
            </w:r>
            <w:r w:rsidR="007C5613" w:rsidRPr="00AE0FBA">
              <w:rPr>
                <w:rFonts w:ascii="Arial" w:hAnsi="Arial" w:cs="Arial"/>
                <w:bCs/>
                <w:iCs/>
                <w:color w:val="000000"/>
                <w:sz w:val="24"/>
              </w:rPr>
              <w:t>0</w:t>
            </w:r>
            <w:r w:rsidR="004A5EA0" w:rsidRPr="00AE0FBA">
              <w:rPr>
                <w:rFonts w:ascii="Arial" w:hAnsi="Arial" w:cs="Arial"/>
                <w:bCs/>
                <w:iCs/>
                <w:color w:val="000000"/>
                <w:sz w:val="24"/>
              </w:rPr>
              <w:t>—</w:t>
            </w:r>
            <w:r w:rsidR="007C5613" w:rsidRPr="00AE0FBA">
              <w:rPr>
                <w:rFonts w:ascii="Arial" w:hAnsi="Arial" w:cs="Arial"/>
                <w:bCs/>
                <w:iCs/>
                <w:color w:val="000000"/>
                <w:sz w:val="24"/>
              </w:rPr>
              <w:t>1</w:t>
            </w:r>
            <w:r w:rsidR="008B0BFB" w:rsidRPr="00AE0FBA">
              <w:rPr>
                <w:rFonts w:ascii="Arial" w:hAnsi="Arial" w:cs="Arial"/>
                <w:bCs/>
                <w:iCs/>
                <w:color w:val="000000"/>
                <w:sz w:val="24"/>
              </w:rPr>
              <w:t>7</w:t>
            </w:r>
            <w:r w:rsidR="004A5EA0" w:rsidRPr="00AE0FBA">
              <w:rPr>
                <w:rFonts w:ascii="Arial" w:hAnsi="Arial" w:cs="Arial"/>
                <w:bCs/>
                <w:iCs/>
                <w:color w:val="000000"/>
                <w:sz w:val="24"/>
              </w:rPr>
              <w:t>:</w:t>
            </w:r>
            <w:r w:rsidR="008B0BFB" w:rsidRPr="00AE0FBA">
              <w:rPr>
                <w:rFonts w:ascii="Arial" w:hAnsi="Arial" w:cs="Arial"/>
                <w:bCs/>
                <w:iCs/>
                <w:color w:val="000000"/>
                <w:sz w:val="24"/>
              </w:rPr>
              <w:t>00</w:t>
            </w:r>
          </w:p>
        </w:tc>
      </w:tr>
      <w:tr w:rsidR="000676DF" w:rsidRPr="00AE0FBA" w:rsidTr="004A5EA0">
        <w:tc>
          <w:tcPr>
            <w:tcW w:w="2093" w:type="dxa"/>
            <w:tcBorders>
              <w:top w:val="single" w:sz="4" w:space="0" w:color="auto"/>
              <w:left w:val="single" w:sz="4" w:space="0" w:color="auto"/>
              <w:bottom w:val="single" w:sz="4" w:space="0" w:color="auto"/>
              <w:right w:val="single" w:sz="4" w:space="0" w:color="auto"/>
            </w:tcBorders>
            <w:hideMark/>
          </w:tcPr>
          <w:p w:rsidR="000676DF" w:rsidRPr="00AE0FBA" w:rsidRDefault="000676DF" w:rsidP="004A5EA0">
            <w:pPr>
              <w:spacing w:line="360" w:lineRule="auto"/>
              <w:jc w:val="left"/>
              <w:rPr>
                <w:rFonts w:ascii="Arial" w:hAnsi="Arial" w:cs="Arial"/>
                <w:b/>
                <w:bCs/>
                <w:iCs/>
                <w:color w:val="000000"/>
                <w:sz w:val="24"/>
              </w:rPr>
            </w:pPr>
            <w:r w:rsidRPr="00AE0FBA">
              <w:rPr>
                <w:rFonts w:ascii="Arial" w:hAnsi="宋体" w:cs="Arial"/>
                <w:b/>
                <w:bCs/>
                <w:iCs/>
                <w:color w:val="000000"/>
                <w:sz w:val="24"/>
              </w:rPr>
              <w:t>地点</w:t>
            </w:r>
          </w:p>
        </w:tc>
        <w:tc>
          <w:tcPr>
            <w:tcW w:w="7513" w:type="dxa"/>
            <w:tcBorders>
              <w:top w:val="single" w:sz="4" w:space="0" w:color="auto"/>
              <w:left w:val="single" w:sz="4" w:space="0" w:color="auto"/>
              <w:bottom w:val="single" w:sz="4" w:space="0" w:color="auto"/>
              <w:right w:val="single" w:sz="4" w:space="0" w:color="auto"/>
            </w:tcBorders>
            <w:hideMark/>
          </w:tcPr>
          <w:p w:rsidR="000676DF" w:rsidRPr="00AE0FBA" w:rsidRDefault="00C00877" w:rsidP="0083033B">
            <w:pPr>
              <w:spacing w:line="360" w:lineRule="auto"/>
              <w:rPr>
                <w:rFonts w:ascii="Arial" w:hAnsi="Arial" w:cs="Arial"/>
                <w:bCs/>
                <w:iCs/>
                <w:color w:val="000000"/>
                <w:sz w:val="24"/>
                <w:szCs w:val="20"/>
              </w:rPr>
            </w:pPr>
            <w:r>
              <w:rPr>
                <w:rFonts w:ascii="Arial" w:hAnsi="Arial" w:cs="Arial" w:hint="eastAsia"/>
                <w:sz w:val="24"/>
              </w:rPr>
              <w:t>全景·路演天下</w:t>
            </w:r>
            <w:r w:rsidRPr="00846963">
              <w:rPr>
                <w:rFonts w:ascii="Arial" w:hAnsi="Arial" w:cs="Arial" w:hint="eastAsia"/>
                <w:sz w:val="24"/>
              </w:rPr>
              <w:t>（</w:t>
            </w:r>
            <w:r w:rsidRPr="00846963">
              <w:rPr>
                <w:rFonts w:ascii="Arial" w:hAnsi="Arial" w:cs="Arial" w:hint="eastAsia"/>
                <w:sz w:val="24"/>
              </w:rPr>
              <w:t>http://rs.p5w.net</w:t>
            </w:r>
            <w:r w:rsidRPr="00846963">
              <w:rPr>
                <w:rFonts w:ascii="Arial" w:hAnsi="Arial" w:cs="Arial" w:hint="eastAsia"/>
                <w:sz w:val="24"/>
              </w:rPr>
              <w:t>）</w:t>
            </w:r>
          </w:p>
        </w:tc>
      </w:tr>
      <w:tr w:rsidR="000676DF" w:rsidRPr="00AE0FBA" w:rsidTr="004A5EA0">
        <w:tc>
          <w:tcPr>
            <w:tcW w:w="2093" w:type="dxa"/>
            <w:tcBorders>
              <w:top w:val="single" w:sz="4" w:space="0" w:color="auto"/>
              <w:left w:val="single" w:sz="4" w:space="0" w:color="auto"/>
              <w:bottom w:val="single" w:sz="4" w:space="0" w:color="auto"/>
              <w:right w:val="single" w:sz="4" w:space="0" w:color="auto"/>
            </w:tcBorders>
            <w:vAlign w:val="center"/>
            <w:hideMark/>
          </w:tcPr>
          <w:p w:rsidR="00B80777" w:rsidRPr="00AE0FBA" w:rsidRDefault="000676DF" w:rsidP="004A5EA0">
            <w:pPr>
              <w:spacing w:line="360" w:lineRule="auto"/>
              <w:rPr>
                <w:rFonts w:ascii="Arial" w:hAnsi="Arial" w:cs="Arial"/>
                <w:b/>
                <w:bCs/>
                <w:iCs/>
                <w:color w:val="000000"/>
                <w:sz w:val="24"/>
              </w:rPr>
            </w:pPr>
            <w:r w:rsidRPr="00AE0FBA">
              <w:rPr>
                <w:rFonts w:ascii="Arial" w:hAnsi="宋体" w:cs="Arial"/>
                <w:b/>
                <w:bCs/>
                <w:iCs/>
                <w:color w:val="000000"/>
                <w:sz w:val="24"/>
              </w:rPr>
              <w:t>上市公司</w:t>
            </w:r>
          </w:p>
          <w:p w:rsidR="000676DF" w:rsidRPr="00AE0FBA" w:rsidRDefault="000676DF" w:rsidP="004A5EA0">
            <w:pPr>
              <w:spacing w:line="360" w:lineRule="auto"/>
              <w:rPr>
                <w:rFonts w:ascii="Arial" w:hAnsi="Arial" w:cs="Arial"/>
                <w:b/>
                <w:bCs/>
                <w:iCs/>
                <w:color w:val="000000"/>
                <w:sz w:val="24"/>
              </w:rPr>
            </w:pPr>
            <w:r w:rsidRPr="00AE0FBA">
              <w:rPr>
                <w:rFonts w:ascii="Arial" w:hAnsi="宋体" w:cs="Arial"/>
                <w:b/>
                <w:bCs/>
                <w:iCs/>
                <w:color w:val="000000"/>
                <w:sz w:val="24"/>
              </w:rPr>
              <w:t>接待人员姓名</w:t>
            </w:r>
          </w:p>
        </w:tc>
        <w:tc>
          <w:tcPr>
            <w:tcW w:w="7513" w:type="dxa"/>
            <w:tcBorders>
              <w:top w:val="single" w:sz="4" w:space="0" w:color="auto"/>
              <w:left w:val="single" w:sz="4" w:space="0" w:color="auto"/>
              <w:bottom w:val="single" w:sz="4" w:space="0" w:color="auto"/>
              <w:right w:val="single" w:sz="4" w:space="0" w:color="auto"/>
            </w:tcBorders>
          </w:tcPr>
          <w:p w:rsidR="000676DF" w:rsidRPr="00AE0FBA" w:rsidRDefault="004A5EA0" w:rsidP="0083033B">
            <w:pPr>
              <w:spacing w:line="360" w:lineRule="auto"/>
              <w:rPr>
                <w:rFonts w:ascii="Arial" w:hAnsi="Arial" w:cs="Arial"/>
                <w:bCs/>
                <w:iCs/>
                <w:color w:val="000000"/>
                <w:sz w:val="24"/>
                <w:szCs w:val="20"/>
              </w:rPr>
            </w:pPr>
            <w:r w:rsidRPr="00AE0FBA">
              <w:rPr>
                <w:rFonts w:ascii="Arial" w:hAnsi="宋体" w:cs="Arial"/>
                <w:bCs/>
                <w:iCs/>
                <w:color w:val="000000"/>
                <w:sz w:val="24"/>
                <w:szCs w:val="20"/>
              </w:rPr>
              <w:t>总经理</w:t>
            </w:r>
            <w:r w:rsidRPr="00AE0FBA">
              <w:rPr>
                <w:rFonts w:ascii="Arial" w:hAnsi="Arial" w:cs="Arial"/>
                <w:bCs/>
                <w:iCs/>
                <w:color w:val="000000"/>
                <w:sz w:val="24"/>
                <w:szCs w:val="20"/>
              </w:rPr>
              <w:t xml:space="preserve">       </w:t>
            </w:r>
            <w:r w:rsidR="008B0BFB" w:rsidRPr="00AE0FBA">
              <w:rPr>
                <w:rFonts w:ascii="Arial" w:hAnsi="宋体" w:cs="Arial"/>
                <w:bCs/>
                <w:iCs/>
                <w:color w:val="000000"/>
                <w:sz w:val="24"/>
                <w:szCs w:val="20"/>
              </w:rPr>
              <w:t>陈光伟</w:t>
            </w:r>
            <w:r w:rsidRPr="00AE0FBA">
              <w:rPr>
                <w:rFonts w:ascii="Arial" w:hAnsi="宋体" w:cs="Arial"/>
                <w:bCs/>
                <w:iCs/>
                <w:color w:val="000000"/>
                <w:sz w:val="24"/>
                <w:szCs w:val="20"/>
              </w:rPr>
              <w:t>先生</w:t>
            </w:r>
          </w:p>
          <w:p w:rsidR="000676DF" w:rsidRPr="00AE0FBA" w:rsidRDefault="004A5EA0" w:rsidP="0083033B">
            <w:pPr>
              <w:spacing w:line="360" w:lineRule="auto"/>
              <w:rPr>
                <w:rFonts w:ascii="Arial" w:hAnsi="Arial" w:cs="Arial"/>
                <w:bCs/>
                <w:iCs/>
                <w:color w:val="000000"/>
                <w:sz w:val="24"/>
                <w:szCs w:val="20"/>
              </w:rPr>
            </w:pPr>
            <w:r w:rsidRPr="00AE0FBA">
              <w:rPr>
                <w:rFonts w:ascii="Arial" w:hAnsi="宋体" w:cs="Arial"/>
                <w:bCs/>
                <w:iCs/>
                <w:color w:val="000000"/>
                <w:sz w:val="24"/>
                <w:szCs w:val="20"/>
              </w:rPr>
              <w:t>董事会秘书</w:t>
            </w:r>
            <w:r w:rsidR="008B0BFB" w:rsidRPr="00AE0FBA">
              <w:rPr>
                <w:rFonts w:ascii="Arial" w:hAnsi="Arial" w:cs="Arial"/>
                <w:bCs/>
                <w:iCs/>
                <w:color w:val="000000"/>
                <w:sz w:val="24"/>
                <w:szCs w:val="20"/>
              </w:rPr>
              <w:t xml:space="preserve">   </w:t>
            </w:r>
            <w:r w:rsidR="007C5613" w:rsidRPr="00AE0FBA">
              <w:rPr>
                <w:rFonts w:ascii="Arial" w:hAnsi="宋体" w:cs="Arial"/>
                <w:bCs/>
                <w:iCs/>
                <w:color w:val="000000"/>
                <w:sz w:val="24"/>
                <w:szCs w:val="20"/>
              </w:rPr>
              <w:t>谢刚</w:t>
            </w:r>
            <w:r w:rsidRPr="00AE0FBA">
              <w:rPr>
                <w:rFonts w:ascii="Arial" w:hAnsi="宋体" w:cs="Arial"/>
                <w:bCs/>
                <w:iCs/>
                <w:color w:val="000000"/>
                <w:sz w:val="24"/>
                <w:szCs w:val="20"/>
              </w:rPr>
              <w:t>先生</w:t>
            </w:r>
          </w:p>
          <w:p w:rsidR="004A5EA0" w:rsidRPr="00AE0FBA" w:rsidRDefault="004A5EA0" w:rsidP="0083033B">
            <w:pPr>
              <w:spacing w:line="360" w:lineRule="auto"/>
              <w:rPr>
                <w:rFonts w:ascii="Arial" w:hAnsi="Arial" w:cs="Arial"/>
                <w:bCs/>
                <w:iCs/>
                <w:color w:val="000000"/>
                <w:sz w:val="24"/>
                <w:szCs w:val="20"/>
              </w:rPr>
            </w:pPr>
            <w:r w:rsidRPr="00AE0FBA">
              <w:rPr>
                <w:rFonts w:ascii="Arial" w:hAnsi="宋体" w:cs="Arial"/>
                <w:bCs/>
                <w:iCs/>
                <w:color w:val="000000"/>
                <w:sz w:val="24"/>
                <w:szCs w:val="20"/>
              </w:rPr>
              <w:t>财务总监</w:t>
            </w:r>
            <w:r w:rsidR="008B0BFB" w:rsidRPr="00AE0FBA">
              <w:rPr>
                <w:rFonts w:ascii="Arial" w:hAnsi="Arial" w:cs="Arial"/>
                <w:bCs/>
                <w:iCs/>
                <w:color w:val="000000"/>
                <w:sz w:val="24"/>
                <w:szCs w:val="20"/>
              </w:rPr>
              <w:t xml:space="preserve">     </w:t>
            </w:r>
            <w:r w:rsidRPr="00AE0FBA">
              <w:rPr>
                <w:rFonts w:ascii="Arial" w:hAnsi="宋体" w:cs="Arial"/>
                <w:bCs/>
                <w:iCs/>
                <w:color w:val="000000"/>
                <w:sz w:val="24"/>
                <w:szCs w:val="20"/>
              </w:rPr>
              <w:t>张楠女士</w:t>
            </w:r>
          </w:p>
          <w:p w:rsidR="008B0BFB" w:rsidRPr="00AE0FBA" w:rsidRDefault="008B0BFB" w:rsidP="0083033B">
            <w:pPr>
              <w:spacing w:line="360" w:lineRule="auto"/>
              <w:rPr>
                <w:rFonts w:ascii="Arial" w:hAnsi="Arial" w:cs="Arial"/>
                <w:bCs/>
                <w:iCs/>
                <w:color w:val="000000"/>
                <w:sz w:val="24"/>
                <w:szCs w:val="20"/>
              </w:rPr>
            </w:pPr>
            <w:r w:rsidRPr="00AE0FBA">
              <w:rPr>
                <w:rFonts w:ascii="Arial" w:hAnsi="宋体" w:cs="Arial"/>
                <w:bCs/>
                <w:iCs/>
                <w:color w:val="000000"/>
                <w:sz w:val="24"/>
                <w:szCs w:val="20"/>
              </w:rPr>
              <w:t>独立董事</w:t>
            </w:r>
            <w:r w:rsidRPr="00AE0FBA">
              <w:rPr>
                <w:rFonts w:ascii="Arial" w:hAnsi="Arial" w:cs="Arial"/>
                <w:bCs/>
                <w:iCs/>
                <w:color w:val="000000"/>
                <w:sz w:val="24"/>
                <w:szCs w:val="20"/>
              </w:rPr>
              <w:t xml:space="preserve">     </w:t>
            </w:r>
            <w:proofErr w:type="gramStart"/>
            <w:r w:rsidRPr="00AE0FBA">
              <w:rPr>
                <w:rFonts w:ascii="Arial" w:hAnsi="宋体" w:cs="Arial"/>
                <w:bCs/>
                <w:iCs/>
                <w:color w:val="000000"/>
                <w:sz w:val="24"/>
                <w:szCs w:val="20"/>
              </w:rPr>
              <w:t>吴粒女士</w:t>
            </w:r>
            <w:proofErr w:type="gramEnd"/>
          </w:p>
        </w:tc>
      </w:tr>
      <w:tr w:rsidR="000676DF" w:rsidRPr="00AE0FBA" w:rsidTr="00E01983">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rsidR="000676DF" w:rsidRPr="00AE0FBA" w:rsidRDefault="000676DF" w:rsidP="0083033B">
            <w:pPr>
              <w:spacing w:line="360" w:lineRule="auto"/>
              <w:rPr>
                <w:rFonts w:ascii="Arial" w:hAnsi="Arial" w:cs="Arial"/>
                <w:b/>
                <w:bCs/>
                <w:iCs/>
                <w:color w:val="000000"/>
                <w:sz w:val="24"/>
              </w:rPr>
            </w:pPr>
            <w:r w:rsidRPr="00AE0FBA">
              <w:rPr>
                <w:rFonts w:ascii="Arial" w:hAnsi="宋体" w:cs="Arial"/>
                <w:b/>
                <w:bCs/>
                <w:iCs/>
                <w:color w:val="000000"/>
                <w:sz w:val="24"/>
              </w:rPr>
              <w:t>投资者关系活动主要内容介绍</w:t>
            </w:r>
          </w:p>
        </w:tc>
        <w:tc>
          <w:tcPr>
            <w:tcW w:w="7513" w:type="dxa"/>
            <w:tcBorders>
              <w:top w:val="single" w:sz="4" w:space="0" w:color="auto"/>
              <w:left w:val="single" w:sz="4" w:space="0" w:color="auto"/>
              <w:bottom w:val="single" w:sz="4" w:space="0" w:color="auto"/>
              <w:right w:val="single" w:sz="4" w:space="0" w:color="auto"/>
            </w:tcBorders>
            <w:vAlign w:val="center"/>
          </w:tcPr>
          <w:p w:rsidR="000676DF" w:rsidRPr="00AE0FBA" w:rsidRDefault="00AE0FBA" w:rsidP="00E01983">
            <w:pPr>
              <w:spacing w:line="480" w:lineRule="atLeast"/>
              <w:ind w:firstLineChars="200" w:firstLine="480"/>
              <w:rPr>
                <w:rFonts w:ascii="Arial" w:hAnsi="Arial" w:cs="Arial"/>
                <w:sz w:val="24"/>
              </w:rPr>
            </w:pPr>
            <w:r w:rsidRPr="00AE0FBA">
              <w:rPr>
                <w:rFonts w:ascii="Arial" w:hAnsi="Arial" w:cs="Arial"/>
                <w:bCs/>
                <w:iCs/>
                <w:color w:val="000000"/>
                <w:sz w:val="24"/>
              </w:rPr>
              <w:t>公司</w:t>
            </w:r>
            <w:r w:rsidRPr="00AE0FBA">
              <w:rPr>
                <w:rFonts w:ascii="Arial" w:hAnsi="Arial" w:cs="Arial"/>
                <w:sz w:val="24"/>
              </w:rPr>
              <w:t>于</w:t>
            </w:r>
            <w:r w:rsidRPr="00AE0FBA">
              <w:rPr>
                <w:rFonts w:ascii="Arial" w:hAnsi="Arial" w:cs="Arial"/>
                <w:sz w:val="24"/>
              </w:rPr>
              <w:t>2019</w:t>
            </w:r>
            <w:r w:rsidRPr="00AE0FBA">
              <w:rPr>
                <w:rFonts w:ascii="Arial" w:hAnsi="Arial" w:cs="Arial"/>
                <w:sz w:val="24"/>
              </w:rPr>
              <w:t>年</w:t>
            </w:r>
            <w:r w:rsidRPr="00AE0FBA">
              <w:rPr>
                <w:rFonts w:ascii="Arial" w:hAnsi="Arial" w:cs="Arial"/>
                <w:sz w:val="24"/>
              </w:rPr>
              <w:t>4</w:t>
            </w:r>
            <w:r w:rsidRPr="00AE0FBA">
              <w:rPr>
                <w:rFonts w:ascii="Arial" w:hAnsi="Arial" w:cs="Arial"/>
                <w:sz w:val="24"/>
              </w:rPr>
              <w:t>月</w:t>
            </w:r>
            <w:r w:rsidRPr="00AE0FBA">
              <w:rPr>
                <w:rFonts w:ascii="Arial" w:hAnsi="Arial" w:cs="Arial"/>
                <w:sz w:val="24"/>
              </w:rPr>
              <w:t>26</w:t>
            </w:r>
            <w:r w:rsidRPr="00AE0FBA">
              <w:rPr>
                <w:rFonts w:ascii="Arial" w:hAnsi="Arial" w:cs="Arial"/>
                <w:sz w:val="24"/>
              </w:rPr>
              <w:t>日（星期五）下午</w:t>
            </w:r>
            <w:r w:rsidRPr="00AE0FBA">
              <w:rPr>
                <w:rFonts w:ascii="Arial" w:hAnsi="Arial" w:cs="Arial"/>
                <w:sz w:val="24"/>
              </w:rPr>
              <w:t>15</w:t>
            </w:r>
            <w:r w:rsidRPr="00AE0FBA">
              <w:rPr>
                <w:rFonts w:ascii="Arial" w:hAnsi="Arial" w:cs="Arial"/>
                <w:sz w:val="24"/>
              </w:rPr>
              <w:t>：</w:t>
            </w:r>
            <w:r w:rsidRPr="00AE0FBA">
              <w:rPr>
                <w:rFonts w:ascii="Arial" w:hAnsi="Arial" w:cs="Arial"/>
                <w:sz w:val="24"/>
              </w:rPr>
              <w:t>00-17</w:t>
            </w:r>
            <w:r w:rsidRPr="00AE0FBA">
              <w:rPr>
                <w:rFonts w:ascii="Arial" w:hAnsi="Arial" w:cs="Arial"/>
                <w:sz w:val="24"/>
              </w:rPr>
              <w:t>：</w:t>
            </w:r>
            <w:r w:rsidRPr="00AE0FBA">
              <w:rPr>
                <w:rFonts w:ascii="Arial" w:hAnsi="Arial" w:cs="Arial"/>
                <w:sz w:val="24"/>
              </w:rPr>
              <w:t xml:space="preserve">00 </w:t>
            </w:r>
            <w:r w:rsidRPr="00AE0FBA">
              <w:rPr>
                <w:rFonts w:ascii="Arial" w:hAnsi="Arial" w:cs="Arial"/>
                <w:sz w:val="24"/>
              </w:rPr>
              <w:t>在</w:t>
            </w:r>
            <w:proofErr w:type="gramStart"/>
            <w:r w:rsidRPr="00AE0FBA">
              <w:rPr>
                <w:rFonts w:ascii="Arial" w:hAnsi="Arial" w:cs="Arial"/>
                <w:sz w:val="24"/>
              </w:rPr>
              <w:t>全景网举行</w:t>
            </w:r>
            <w:proofErr w:type="gramEnd"/>
            <w:r w:rsidRPr="00AE0FBA">
              <w:rPr>
                <w:rFonts w:ascii="Arial" w:hAnsi="Arial" w:cs="Arial"/>
                <w:sz w:val="24"/>
              </w:rPr>
              <w:t>了</w:t>
            </w:r>
            <w:r>
              <w:rPr>
                <w:rFonts w:ascii="Arial" w:hAnsi="Arial" w:cs="Arial" w:hint="eastAsia"/>
                <w:sz w:val="24"/>
              </w:rPr>
              <w:t>“</w:t>
            </w:r>
            <w:r w:rsidRPr="00AE0FBA">
              <w:rPr>
                <w:rFonts w:ascii="Arial" w:hAnsi="Arial" w:cs="Arial"/>
                <w:sz w:val="24"/>
              </w:rPr>
              <w:t>2018</w:t>
            </w:r>
            <w:r w:rsidRPr="00AE0FBA">
              <w:rPr>
                <w:rFonts w:ascii="Arial" w:hAnsi="Arial" w:cs="Arial"/>
                <w:sz w:val="24"/>
              </w:rPr>
              <w:t>年度网上业绩说明会</w:t>
            </w:r>
            <w:r>
              <w:rPr>
                <w:rFonts w:ascii="Arial" w:hAnsi="Arial" w:cs="Arial" w:hint="eastAsia"/>
                <w:sz w:val="24"/>
              </w:rPr>
              <w:t>”</w:t>
            </w:r>
            <w:r w:rsidR="008B0BFB" w:rsidRPr="00AE0FBA">
              <w:rPr>
                <w:rFonts w:ascii="Arial" w:hAnsi="Arial" w:cs="Arial"/>
                <w:bCs/>
                <w:iCs/>
                <w:color w:val="000000"/>
                <w:sz w:val="24"/>
              </w:rPr>
              <w:t>活动</w:t>
            </w:r>
            <w:r w:rsidR="007C5613" w:rsidRPr="00AE0FBA">
              <w:rPr>
                <w:rFonts w:ascii="Arial" w:hAnsi="Arial" w:cs="Arial"/>
                <w:bCs/>
                <w:iCs/>
                <w:color w:val="000000"/>
                <w:sz w:val="24"/>
              </w:rPr>
              <w:t>。</w:t>
            </w:r>
            <w:r w:rsidR="008D68A9">
              <w:rPr>
                <w:rFonts w:ascii="Arial" w:hAnsi="Arial" w:cs="Arial" w:hint="eastAsia"/>
                <w:bCs/>
                <w:iCs/>
                <w:color w:val="000000"/>
                <w:sz w:val="24"/>
              </w:rPr>
              <w:t>主要内容</w:t>
            </w:r>
            <w:r w:rsidR="007C5613" w:rsidRPr="00AE0FBA">
              <w:rPr>
                <w:rFonts w:ascii="Arial" w:hAnsi="Arial" w:cs="Arial"/>
                <w:bCs/>
                <w:iCs/>
                <w:color w:val="000000"/>
                <w:sz w:val="24"/>
              </w:rPr>
              <w:t>详见附件</w:t>
            </w:r>
            <w:r w:rsidR="008D68A9">
              <w:rPr>
                <w:rFonts w:ascii="Arial" w:hAnsi="Arial" w:cs="Arial" w:hint="eastAsia"/>
                <w:bCs/>
                <w:iCs/>
                <w:color w:val="000000"/>
                <w:sz w:val="24"/>
              </w:rPr>
              <w:t>一</w:t>
            </w:r>
            <w:r w:rsidR="007C5613" w:rsidRPr="00AE0FBA">
              <w:rPr>
                <w:rFonts w:ascii="Arial" w:hAnsi="Arial" w:cs="Arial"/>
                <w:bCs/>
                <w:iCs/>
                <w:color w:val="000000"/>
                <w:sz w:val="24"/>
              </w:rPr>
              <w:t>。</w:t>
            </w:r>
          </w:p>
        </w:tc>
      </w:tr>
      <w:tr w:rsidR="000676DF" w:rsidRPr="00AE0FBA" w:rsidTr="004A5EA0">
        <w:tc>
          <w:tcPr>
            <w:tcW w:w="2093" w:type="dxa"/>
            <w:tcBorders>
              <w:top w:val="single" w:sz="4" w:space="0" w:color="auto"/>
              <w:left w:val="single" w:sz="4" w:space="0" w:color="auto"/>
              <w:bottom w:val="single" w:sz="4" w:space="0" w:color="auto"/>
              <w:right w:val="single" w:sz="4" w:space="0" w:color="auto"/>
            </w:tcBorders>
            <w:vAlign w:val="center"/>
          </w:tcPr>
          <w:p w:rsidR="000676DF" w:rsidRPr="00AE0FBA" w:rsidRDefault="000676DF" w:rsidP="0083033B">
            <w:pPr>
              <w:spacing w:line="360" w:lineRule="auto"/>
              <w:rPr>
                <w:rFonts w:ascii="Arial" w:hAnsi="Arial" w:cs="Arial"/>
                <w:b/>
                <w:bCs/>
                <w:iCs/>
                <w:color w:val="000000"/>
                <w:sz w:val="24"/>
              </w:rPr>
            </w:pPr>
            <w:r w:rsidRPr="00AE0FBA">
              <w:rPr>
                <w:rFonts w:ascii="Arial" w:hAnsi="宋体" w:cs="Arial"/>
                <w:b/>
                <w:bCs/>
                <w:iCs/>
                <w:color w:val="000000"/>
                <w:sz w:val="24"/>
              </w:rPr>
              <w:t>附件清单（如有）</w:t>
            </w:r>
          </w:p>
        </w:tc>
        <w:tc>
          <w:tcPr>
            <w:tcW w:w="7513" w:type="dxa"/>
            <w:tcBorders>
              <w:top w:val="single" w:sz="4" w:space="0" w:color="auto"/>
              <w:left w:val="single" w:sz="4" w:space="0" w:color="auto"/>
              <w:bottom w:val="single" w:sz="4" w:space="0" w:color="auto"/>
              <w:right w:val="single" w:sz="4" w:space="0" w:color="auto"/>
            </w:tcBorders>
          </w:tcPr>
          <w:p w:rsidR="000676DF" w:rsidRPr="00AE0FBA" w:rsidRDefault="00AE0FBA" w:rsidP="0083033B">
            <w:pPr>
              <w:spacing w:line="360" w:lineRule="auto"/>
              <w:rPr>
                <w:rFonts w:ascii="Arial" w:hAnsi="Arial" w:cs="Arial"/>
                <w:bCs/>
                <w:iCs/>
                <w:color w:val="000000"/>
                <w:sz w:val="24"/>
              </w:rPr>
            </w:pPr>
            <w:r w:rsidRPr="00AE0FBA">
              <w:rPr>
                <w:rFonts w:ascii="Arial" w:hAnsi="宋体" w:cs="Arial" w:hint="eastAsia"/>
                <w:bCs/>
                <w:iCs/>
                <w:color w:val="000000"/>
                <w:sz w:val="24"/>
              </w:rPr>
              <w:t>附件一</w:t>
            </w:r>
            <w:r>
              <w:rPr>
                <w:rFonts w:ascii="Arial" w:hAnsi="宋体" w:cs="Arial" w:hint="eastAsia"/>
                <w:bCs/>
                <w:iCs/>
                <w:color w:val="000000"/>
                <w:sz w:val="24"/>
              </w:rPr>
              <w:t>、</w:t>
            </w:r>
            <w:r w:rsidRPr="00AE0FBA">
              <w:rPr>
                <w:rFonts w:ascii="Arial" w:hAnsi="宋体" w:cs="Arial" w:hint="eastAsia"/>
                <w:bCs/>
                <w:iCs/>
                <w:color w:val="000000"/>
                <w:sz w:val="24"/>
              </w:rPr>
              <w:t>2019</w:t>
            </w:r>
            <w:r w:rsidRPr="00AE0FBA">
              <w:rPr>
                <w:rFonts w:ascii="Arial" w:hAnsi="宋体" w:cs="Arial" w:hint="eastAsia"/>
                <w:bCs/>
                <w:iCs/>
                <w:color w:val="000000"/>
                <w:sz w:val="24"/>
              </w:rPr>
              <w:t>年</w:t>
            </w:r>
            <w:r w:rsidRPr="00AE0FBA">
              <w:rPr>
                <w:rFonts w:ascii="Arial" w:hAnsi="宋体" w:cs="Arial" w:hint="eastAsia"/>
                <w:bCs/>
                <w:iCs/>
                <w:color w:val="000000"/>
                <w:sz w:val="24"/>
              </w:rPr>
              <w:t>4</w:t>
            </w:r>
            <w:r w:rsidRPr="00AE0FBA">
              <w:rPr>
                <w:rFonts w:ascii="Arial" w:hAnsi="宋体" w:cs="Arial" w:hint="eastAsia"/>
                <w:bCs/>
                <w:iCs/>
                <w:color w:val="000000"/>
                <w:sz w:val="24"/>
              </w:rPr>
              <w:t>月</w:t>
            </w:r>
            <w:r w:rsidRPr="00AE0FBA">
              <w:rPr>
                <w:rFonts w:ascii="Arial" w:hAnsi="宋体" w:cs="Arial" w:hint="eastAsia"/>
                <w:bCs/>
                <w:iCs/>
                <w:color w:val="000000"/>
                <w:sz w:val="24"/>
              </w:rPr>
              <w:t>26</w:t>
            </w:r>
            <w:r w:rsidRPr="00AE0FBA">
              <w:rPr>
                <w:rFonts w:ascii="Arial" w:hAnsi="宋体" w:cs="Arial" w:hint="eastAsia"/>
                <w:bCs/>
                <w:iCs/>
                <w:color w:val="000000"/>
                <w:sz w:val="24"/>
              </w:rPr>
              <w:t>日网上业绩说明会活动主要内容</w:t>
            </w:r>
          </w:p>
        </w:tc>
      </w:tr>
      <w:tr w:rsidR="000676DF" w:rsidRPr="00AE0FBA" w:rsidTr="004A5EA0">
        <w:tc>
          <w:tcPr>
            <w:tcW w:w="2093" w:type="dxa"/>
            <w:tcBorders>
              <w:top w:val="single" w:sz="4" w:space="0" w:color="auto"/>
              <w:left w:val="single" w:sz="4" w:space="0" w:color="auto"/>
              <w:bottom w:val="single" w:sz="4" w:space="0" w:color="auto"/>
              <w:right w:val="single" w:sz="4" w:space="0" w:color="auto"/>
            </w:tcBorders>
            <w:vAlign w:val="center"/>
            <w:hideMark/>
          </w:tcPr>
          <w:p w:rsidR="000676DF" w:rsidRPr="00AE0FBA" w:rsidRDefault="000676DF" w:rsidP="0083033B">
            <w:pPr>
              <w:spacing w:line="360" w:lineRule="auto"/>
              <w:rPr>
                <w:rFonts w:ascii="Arial" w:hAnsi="Arial" w:cs="Arial"/>
                <w:b/>
                <w:bCs/>
                <w:iCs/>
                <w:color w:val="000000"/>
                <w:sz w:val="24"/>
              </w:rPr>
            </w:pPr>
            <w:r w:rsidRPr="00AE0FBA">
              <w:rPr>
                <w:rFonts w:ascii="Arial" w:hAnsi="宋体" w:cs="Arial"/>
                <w:b/>
                <w:bCs/>
                <w:iCs/>
                <w:color w:val="000000"/>
                <w:sz w:val="24"/>
              </w:rPr>
              <w:t>日期</w:t>
            </w:r>
          </w:p>
        </w:tc>
        <w:tc>
          <w:tcPr>
            <w:tcW w:w="7513" w:type="dxa"/>
            <w:tcBorders>
              <w:top w:val="single" w:sz="4" w:space="0" w:color="auto"/>
              <w:left w:val="single" w:sz="4" w:space="0" w:color="auto"/>
              <w:bottom w:val="single" w:sz="4" w:space="0" w:color="auto"/>
              <w:right w:val="single" w:sz="4" w:space="0" w:color="auto"/>
            </w:tcBorders>
          </w:tcPr>
          <w:p w:rsidR="000676DF" w:rsidRPr="00AE0FBA" w:rsidRDefault="004A5EA0" w:rsidP="008B0BFB">
            <w:pPr>
              <w:spacing w:line="360" w:lineRule="auto"/>
              <w:rPr>
                <w:rFonts w:ascii="Arial" w:hAnsi="Arial" w:cs="Arial"/>
                <w:bCs/>
                <w:iCs/>
                <w:color w:val="000000"/>
                <w:sz w:val="24"/>
              </w:rPr>
            </w:pPr>
            <w:r w:rsidRPr="00AE0FBA">
              <w:rPr>
                <w:rFonts w:ascii="Arial" w:hAnsi="Arial" w:cs="Arial"/>
                <w:bCs/>
                <w:iCs/>
                <w:color w:val="000000"/>
                <w:sz w:val="24"/>
              </w:rPr>
              <w:t>201</w:t>
            </w:r>
            <w:r w:rsidR="008B0BFB" w:rsidRPr="00AE0FBA">
              <w:rPr>
                <w:rFonts w:ascii="Arial" w:hAnsi="Arial" w:cs="Arial"/>
                <w:bCs/>
                <w:iCs/>
                <w:color w:val="000000"/>
                <w:sz w:val="24"/>
              </w:rPr>
              <w:t>9</w:t>
            </w:r>
            <w:r w:rsidRPr="00AE0FBA">
              <w:rPr>
                <w:rFonts w:ascii="Arial" w:cs="Arial"/>
                <w:bCs/>
                <w:iCs/>
                <w:color w:val="000000"/>
                <w:sz w:val="24"/>
              </w:rPr>
              <w:t>年</w:t>
            </w:r>
            <w:r w:rsidR="008B0BFB" w:rsidRPr="00AE0FBA">
              <w:rPr>
                <w:rFonts w:ascii="Arial" w:hAnsi="Arial" w:cs="Arial"/>
                <w:bCs/>
                <w:iCs/>
                <w:color w:val="000000"/>
                <w:sz w:val="24"/>
              </w:rPr>
              <w:t>4</w:t>
            </w:r>
            <w:r w:rsidRPr="00AE0FBA">
              <w:rPr>
                <w:rFonts w:ascii="Arial" w:cs="Arial"/>
                <w:bCs/>
                <w:iCs/>
                <w:color w:val="000000"/>
                <w:sz w:val="24"/>
              </w:rPr>
              <w:t>月</w:t>
            </w:r>
            <w:r w:rsidR="008B0BFB" w:rsidRPr="00AE0FBA">
              <w:rPr>
                <w:rFonts w:ascii="Arial" w:hAnsi="Arial" w:cs="Arial"/>
                <w:bCs/>
                <w:iCs/>
                <w:color w:val="000000"/>
                <w:sz w:val="24"/>
              </w:rPr>
              <w:t>26</w:t>
            </w:r>
            <w:r w:rsidRPr="00AE0FBA">
              <w:rPr>
                <w:rFonts w:ascii="Arial" w:cs="Arial"/>
                <w:bCs/>
                <w:iCs/>
                <w:color w:val="000000"/>
                <w:sz w:val="24"/>
              </w:rPr>
              <w:t>日</w:t>
            </w:r>
          </w:p>
        </w:tc>
      </w:tr>
    </w:tbl>
    <w:p w:rsidR="00047CFF" w:rsidRPr="00AE0FBA" w:rsidRDefault="00047CFF" w:rsidP="004A5EA0">
      <w:pPr>
        <w:spacing w:line="360" w:lineRule="auto"/>
        <w:rPr>
          <w:rFonts w:ascii="Arial" w:hAnsi="Arial" w:cs="Arial"/>
        </w:rPr>
      </w:pPr>
    </w:p>
    <w:p w:rsidR="00270970" w:rsidRPr="00AE0FBA" w:rsidRDefault="00270970" w:rsidP="004A5EA0">
      <w:pPr>
        <w:spacing w:line="360" w:lineRule="auto"/>
        <w:rPr>
          <w:rFonts w:ascii="Arial" w:hAnsi="Arial" w:cs="Arial"/>
        </w:rPr>
      </w:pPr>
    </w:p>
    <w:p w:rsidR="00270970" w:rsidRPr="00AE0FBA" w:rsidRDefault="00270970" w:rsidP="004A5EA0">
      <w:pPr>
        <w:spacing w:line="360" w:lineRule="auto"/>
        <w:rPr>
          <w:rFonts w:ascii="Arial" w:hAnsi="Arial" w:cs="Arial"/>
        </w:rPr>
      </w:pPr>
    </w:p>
    <w:p w:rsidR="004A5EA0" w:rsidRPr="00AE0FBA" w:rsidRDefault="004A5EA0" w:rsidP="004A5EA0">
      <w:pPr>
        <w:rPr>
          <w:rFonts w:ascii="Arial" w:hAnsi="Arial" w:cs="Arial"/>
        </w:rPr>
      </w:pPr>
      <w:r w:rsidRPr="00AE0FBA">
        <w:rPr>
          <w:rFonts w:ascii="Arial" w:cs="Arial"/>
        </w:rPr>
        <w:lastRenderedPageBreak/>
        <w:t>附件一：</w:t>
      </w:r>
      <w:r w:rsidR="00270970" w:rsidRPr="00AE0FBA">
        <w:rPr>
          <w:rFonts w:ascii="Arial" w:hAnsi="Arial" w:cs="Arial"/>
        </w:rPr>
        <w:t>2019</w:t>
      </w:r>
      <w:r w:rsidR="00270970" w:rsidRPr="00AE0FBA">
        <w:rPr>
          <w:rFonts w:ascii="Arial" w:cs="Arial"/>
        </w:rPr>
        <w:t>年</w:t>
      </w:r>
      <w:r w:rsidR="00270970" w:rsidRPr="00AE0FBA">
        <w:rPr>
          <w:rFonts w:ascii="Arial" w:hAnsi="Arial" w:cs="Arial"/>
        </w:rPr>
        <w:t>4</w:t>
      </w:r>
      <w:r w:rsidR="00270970" w:rsidRPr="00AE0FBA">
        <w:rPr>
          <w:rFonts w:ascii="Arial" w:cs="Arial"/>
        </w:rPr>
        <w:t>月</w:t>
      </w:r>
      <w:r w:rsidR="00270970" w:rsidRPr="00AE0FBA">
        <w:rPr>
          <w:rFonts w:ascii="Arial" w:hAnsi="Arial" w:cs="Arial"/>
        </w:rPr>
        <w:t>26</w:t>
      </w:r>
      <w:r w:rsidR="00270970" w:rsidRPr="00AE0FBA">
        <w:rPr>
          <w:rFonts w:ascii="Arial" w:cs="Arial"/>
        </w:rPr>
        <w:t>日</w:t>
      </w:r>
      <w:r w:rsidR="00AE0FBA" w:rsidRPr="00AE0FBA">
        <w:rPr>
          <w:rFonts w:ascii="Arial" w:hAnsi="Arial" w:cs="Arial" w:hint="eastAsia"/>
        </w:rPr>
        <w:t>网上业绩说明会</w:t>
      </w:r>
      <w:r w:rsidRPr="00AE0FBA">
        <w:rPr>
          <w:rFonts w:ascii="Arial" w:cs="Arial"/>
        </w:rPr>
        <w:t>活动主要内容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50"/>
        <w:gridCol w:w="7230"/>
      </w:tblGrid>
      <w:tr w:rsidR="004A5EA0" w:rsidRPr="00AE0FBA" w:rsidTr="00941C4A">
        <w:trPr>
          <w:trHeight w:val="285"/>
        </w:trPr>
        <w:tc>
          <w:tcPr>
            <w:tcW w:w="1560" w:type="dxa"/>
            <w:shd w:val="clear" w:color="auto" w:fill="auto"/>
            <w:noWrap/>
            <w:vAlign w:val="center"/>
            <w:hideMark/>
          </w:tcPr>
          <w:p w:rsidR="004A5EA0" w:rsidRPr="00AE0FBA" w:rsidRDefault="004A5EA0" w:rsidP="00457D90">
            <w:pPr>
              <w:widowControl/>
              <w:jc w:val="center"/>
              <w:rPr>
                <w:rFonts w:ascii="Arial" w:eastAsiaTheme="minorEastAsia" w:hAnsi="Arial" w:cs="Arial"/>
                <w:color w:val="000000" w:themeColor="text1"/>
                <w:kern w:val="0"/>
                <w:sz w:val="20"/>
                <w:szCs w:val="20"/>
              </w:rPr>
            </w:pPr>
            <w:r w:rsidRPr="00AE0FBA">
              <w:rPr>
                <w:rFonts w:ascii="Arial" w:eastAsiaTheme="minorEastAsia" w:cs="Arial"/>
                <w:color w:val="000000" w:themeColor="text1"/>
                <w:kern w:val="0"/>
                <w:sz w:val="20"/>
                <w:szCs w:val="20"/>
              </w:rPr>
              <w:t>发言人</w:t>
            </w:r>
          </w:p>
        </w:tc>
        <w:tc>
          <w:tcPr>
            <w:tcW w:w="850" w:type="dxa"/>
            <w:shd w:val="clear" w:color="auto" w:fill="auto"/>
            <w:noWrap/>
            <w:vAlign w:val="center"/>
            <w:hideMark/>
          </w:tcPr>
          <w:p w:rsidR="004A5EA0" w:rsidRPr="00AE0FBA" w:rsidRDefault="004A5EA0" w:rsidP="00457D90">
            <w:pPr>
              <w:widowControl/>
              <w:jc w:val="center"/>
              <w:rPr>
                <w:rFonts w:ascii="Arial" w:eastAsiaTheme="minorEastAsia" w:hAnsi="Arial" w:cs="Arial"/>
                <w:color w:val="000000" w:themeColor="text1"/>
                <w:kern w:val="0"/>
                <w:sz w:val="20"/>
                <w:szCs w:val="20"/>
              </w:rPr>
            </w:pPr>
            <w:r w:rsidRPr="00AE0FBA">
              <w:rPr>
                <w:rFonts w:ascii="Arial" w:eastAsiaTheme="minorEastAsia" w:cs="Arial"/>
                <w:color w:val="000000" w:themeColor="text1"/>
                <w:kern w:val="0"/>
                <w:sz w:val="20"/>
                <w:szCs w:val="20"/>
              </w:rPr>
              <w:t>问</w:t>
            </w:r>
            <w:r w:rsidRPr="00AE0FBA">
              <w:rPr>
                <w:rFonts w:ascii="Arial" w:eastAsiaTheme="minorEastAsia" w:hAnsi="Arial" w:cs="Arial"/>
                <w:color w:val="000000" w:themeColor="text1"/>
                <w:kern w:val="0"/>
                <w:sz w:val="20"/>
                <w:szCs w:val="20"/>
              </w:rPr>
              <w:t>/</w:t>
            </w:r>
            <w:r w:rsidRPr="00AE0FBA">
              <w:rPr>
                <w:rFonts w:ascii="Arial" w:eastAsiaTheme="minorEastAsia" w:cs="Arial"/>
                <w:color w:val="000000" w:themeColor="text1"/>
                <w:kern w:val="0"/>
                <w:sz w:val="20"/>
                <w:szCs w:val="20"/>
              </w:rPr>
              <w:t>答</w:t>
            </w:r>
          </w:p>
        </w:tc>
        <w:tc>
          <w:tcPr>
            <w:tcW w:w="7230" w:type="dxa"/>
            <w:shd w:val="clear" w:color="auto" w:fill="auto"/>
            <w:vAlign w:val="center"/>
            <w:hideMark/>
          </w:tcPr>
          <w:p w:rsidR="004A5EA0" w:rsidRPr="00AE0FBA" w:rsidRDefault="004A5EA0" w:rsidP="00457D90">
            <w:pPr>
              <w:widowControl/>
              <w:jc w:val="center"/>
              <w:rPr>
                <w:rFonts w:ascii="Arial" w:eastAsiaTheme="minorEastAsia" w:hAnsi="Arial" w:cs="Arial"/>
                <w:color w:val="000000" w:themeColor="text1"/>
                <w:kern w:val="0"/>
                <w:sz w:val="20"/>
                <w:szCs w:val="20"/>
              </w:rPr>
            </w:pPr>
            <w:r w:rsidRPr="00AE0FBA">
              <w:rPr>
                <w:rFonts w:ascii="Arial" w:eastAsiaTheme="minorEastAsia" w:cs="Arial"/>
                <w:color w:val="000000" w:themeColor="text1"/>
                <w:kern w:val="0"/>
                <w:sz w:val="20"/>
                <w:szCs w:val="20"/>
              </w:rPr>
              <w:t>内容</w:t>
            </w:r>
          </w:p>
        </w:tc>
      </w:tr>
      <w:tr w:rsidR="00AE0FBA" w:rsidRPr="00AE0FBA" w:rsidTr="00167877">
        <w:trPr>
          <w:trHeight w:val="354"/>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proofErr w:type="gramStart"/>
            <w:r>
              <w:rPr>
                <w:rFonts w:ascii="Arial" w:hAnsi="Arial" w:cs="Arial"/>
                <w:sz w:val="20"/>
                <w:szCs w:val="20"/>
              </w:rPr>
              <w:t>米高颜</w:t>
            </w:r>
            <w:proofErr w:type="gramEnd"/>
            <w:r>
              <w:rPr>
                <w:rFonts w:ascii="Arial" w:hAnsi="Arial" w:cs="Arial"/>
                <w:sz w:val="20"/>
                <w:szCs w:val="20"/>
              </w:rPr>
              <w:t>888</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请问机器人发展前景公司觉得如何？哪方面最有潜力？</w:t>
            </w:r>
          </w:p>
        </w:tc>
      </w:tr>
      <w:tr w:rsidR="00AE0FBA" w:rsidRPr="00AE0FBA" w:rsidTr="00167877">
        <w:trPr>
          <w:trHeight w:val="563"/>
        </w:trPr>
        <w:tc>
          <w:tcPr>
            <w:tcW w:w="1560" w:type="dxa"/>
            <w:shd w:val="clear" w:color="auto" w:fill="auto"/>
            <w:noWrap/>
            <w:vAlign w:val="center"/>
            <w:hideMark/>
          </w:tcPr>
          <w:p w:rsidR="00AE0FBA" w:rsidRDefault="00AE0FBA" w:rsidP="00167877">
            <w:pPr>
              <w:rPr>
                <w:rFonts w:ascii="宋体" w:hAnsi="宋体" w:cs="Arial"/>
                <w:sz w:val="20"/>
                <w:szCs w:val="20"/>
              </w:rPr>
            </w:pPr>
            <w:r>
              <w:rPr>
                <w:rFonts w:cs="Arial" w:hint="eastAsia"/>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您好！公司全资子公司智能高科经过</w:t>
            </w:r>
            <w:r>
              <w:rPr>
                <w:rFonts w:ascii="Arial" w:hAnsi="Arial" w:cs="Arial"/>
                <w:sz w:val="20"/>
                <w:szCs w:val="20"/>
              </w:rPr>
              <w:t>4</w:t>
            </w:r>
            <w:r>
              <w:rPr>
                <w:rFonts w:ascii="Arial" w:hAnsi="Arial" w:cs="Arial"/>
                <w:sz w:val="20"/>
                <w:szCs w:val="20"/>
              </w:rPr>
              <w:t>年的技术孵化及运营，以飞机维修制造装配、高铁动车制造装配、大型螺旋桨加工打磨，以打磨工艺、焊接工艺、装配工艺、高精度测量工艺为核心，通过工作站、生产线、智能工厂的技术开发规划，实现轨道交通、航空航天、海洋工程等应用领域的智能装备研发及智能工厂建设，目前业务已经从单一的智能磨削工作站发展到拥有焊接、装配、折弯等多技术能力的</w:t>
            </w:r>
            <w:proofErr w:type="gramStart"/>
            <w:r>
              <w:rPr>
                <w:rFonts w:ascii="Arial" w:hAnsi="Arial" w:cs="Arial"/>
                <w:sz w:val="20"/>
                <w:szCs w:val="20"/>
              </w:rPr>
              <w:t>智能产线系统集成</w:t>
            </w:r>
            <w:proofErr w:type="gramEnd"/>
            <w:r>
              <w:rPr>
                <w:rFonts w:ascii="Arial" w:hAnsi="Arial" w:cs="Arial"/>
                <w:sz w:val="20"/>
                <w:szCs w:val="20"/>
              </w:rPr>
              <w:t>商。</w:t>
            </w:r>
            <w:r>
              <w:rPr>
                <w:rFonts w:ascii="Arial" w:hAnsi="Arial" w:cs="Arial"/>
                <w:sz w:val="20"/>
                <w:szCs w:val="20"/>
              </w:rPr>
              <w:t>2018</w:t>
            </w:r>
            <w:r>
              <w:rPr>
                <w:rFonts w:ascii="Arial" w:hAnsi="Arial" w:cs="Arial"/>
                <w:sz w:val="20"/>
                <w:szCs w:val="20"/>
              </w:rPr>
              <w:t>年开始，公司全面布局轨道交通转向架生产设备智能制造产业，未来随着高铁建设稳步推荐，</w:t>
            </w:r>
            <w:r>
              <w:rPr>
                <w:rFonts w:ascii="Arial" w:hAnsi="Arial" w:cs="Arial"/>
                <w:sz w:val="20"/>
                <w:szCs w:val="20"/>
              </w:rPr>
              <w:t>“</w:t>
            </w:r>
            <w:r>
              <w:rPr>
                <w:rFonts w:ascii="Arial" w:hAnsi="Arial" w:cs="Arial"/>
                <w:sz w:val="20"/>
                <w:szCs w:val="20"/>
              </w:rPr>
              <w:t>公转铁</w:t>
            </w:r>
            <w:r>
              <w:rPr>
                <w:rFonts w:ascii="Arial" w:hAnsi="Arial" w:cs="Arial"/>
                <w:sz w:val="20"/>
                <w:szCs w:val="20"/>
              </w:rPr>
              <w:t>”</w:t>
            </w:r>
            <w:r>
              <w:rPr>
                <w:rFonts w:ascii="Arial" w:hAnsi="Arial" w:cs="Arial"/>
                <w:sz w:val="20"/>
                <w:szCs w:val="20"/>
              </w:rPr>
              <w:t>、</w:t>
            </w:r>
            <w:r>
              <w:rPr>
                <w:rFonts w:ascii="Arial" w:hAnsi="Arial" w:cs="Arial"/>
                <w:sz w:val="20"/>
                <w:szCs w:val="20"/>
              </w:rPr>
              <w:t>“</w:t>
            </w:r>
            <w:r>
              <w:rPr>
                <w:rFonts w:ascii="Arial" w:hAnsi="Arial" w:cs="Arial"/>
                <w:sz w:val="20"/>
                <w:szCs w:val="20"/>
              </w:rPr>
              <w:t>铁路货运增量</w:t>
            </w:r>
            <w:r>
              <w:rPr>
                <w:rFonts w:ascii="Arial" w:hAnsi="Arial" w:cs="Arial"/>
                <w:sz w:val="20"/>
                <w:szCs w:val="20"/>
              </w:rPr>
              <w:t>”</w:t>
            </w:r>
            <w:r>
              <w:rPr>
                <w:rFonts w:ascii="Arial" w:hAnsi="Arial" w:cs="Arial"/>
                <w:sz w:val="20"/>
                <w:szCs w:val="20"/>
              </w:rPr>
              <w:t>促进机车、货车需求，将进一步推进机器人进入高铁制造领域促进产能扩张。谢谢！</w:t>
            </w:r>
          </w:p>
        </w:tc>
      </w:tr>
      <w:tr w:rsidR="00AE0FBA" w:rsidRPr="00AE0FBA" w:rsidTr="00167877">
        <w:trPr>
          <w:trHeight w:val="309"/>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长枪短炮</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公司的主要合作伙伴有哪些？</w:t>
            </w:r>
          </w:p>
        </w:tc>
      </w:tr>
      <w:tr w:rsidR="00AE0FBA" w:rsidRPr="00AE0FBA" w:rsidTr="00167877">
        <w:trPr>
          <w:trHeight w:val="514"/>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陈光伟</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您好！感谢您的关注，公司始终坚持以</w:t>
            </w:r>
            <w:r>
              <w:rPr>
                <w:rFonts w:ascii="Arial" w:hAnsi="Arial" w:cs="Arial"/>
                <w:sz w:val="20"/>
                <w:szCs w:val="20"/>
              </w:rPr>
              <w:t>“</w:t>
            </w:r>
            <w:r>
              <w:rPr>
                <w:rFonts w:ascii="Arial" w:hAnsi="Arial" w:cs="Arial"/>
                <w:sz w:val="20"/>
                <w:szCs w:val="20"/>
              </w:rPr>
              <w:t>真实做事、诚实待人，深明事理，知行合一</w:t>
            </w:r>
            <w:r>
              <w:rPr>
                <w:rFonts w:ascii="Arial" w:hAnsi="Arial" w:cs="Arial"/>
                <w:sz w:val="20"/>
                <w:szCs w:val="20"/>
              </w:rPr>
              <w:t>”</w:t>
            </w:r>
            <w:r>
              <w:rPr>
                <w:rFonts w:ascii="Arial" w:hAnsi="Arial" w:cs="Arial"/>
                <w:sz w:val="20"/>
                <w:szCs w:val="20"/>
              </w:rPr>
              <w:t>为企业发展理念，公司有着多年合作的客户群体和供应商，</w:t>
            </w:r>
            <w:r>
              <w:rPr>
                <w:rFonts w:ascii="Arial" w:hAnsi="Arial" w:cs="Arial"/>
                <w:sz w:val="20"/>
                <w:szCs w:val="20"/>
              </w:rPr>
              <w:t>2018</w:t>
            </w:r>
            <w:r>
              <w:rPr>
                <w:rFonts w:ascii="Arial" w:hAnsi="Arial" w:cs="Arial"/>
                <w:sz w:val="20"/>
                <w:szCs w:val="20"/>
              </w:rPr>
              <w:t>年公司主要的合作伙伴为政府项目、房地产企业、中</w:t>
            </w:r>
            <w:proofErr w:type="gramStart"/>
            <w:r>
              <w:rPr>
                <w:rFonts w:ascii="Arial" w:hAnsi="Arial" w:cs="Arial"/>
                <w:sz w:val="20"/>
                <w:szCs w:val="20"/>
              </w:rPr>
              <w:t>车唐车</w:t>
            </w:r>
            <w:proofErr w:type="gramEnd"/>
            <w:r>
              <w:rPr>
                <w:rFonts w:ascii="Arial" w:hAnsi="Arial" w:cs="Arial"/>
                <w:sz w:val="20"/>
                <w:szCs w:val="20"/>
              </w:rPr>
              <w:t>等企业，公司的发展需要股东、员工、客户、供应商、以及各界朋友支持。公司将坚定不移的走高效、稳定的可持续发展之路，创造价值，实现公司股东利益最大化。谢谢！</w:t>
            </w:r>
          </w:p>
        </w:tc>
      </w:tr>
      <w:tr w:rsidR="00AE0FBA" w:rsidRPr="00AE0FBA" w:rsidTr="00167877">
        <w:trPr>
          <w:trHeight w:val="311"/>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proofErr w:type="gramStart"/>
            <w:r>
              <w:rPr>
                <w:rFonts w:ascii="Arial" w:hAnsi="Arial" w:cs="Arial"/>
                <w:sz w:val="20"/>
                <w:szCs w:val="20"/>
              </w:rPr>
              <w:t>蓝脸鱼</w:t>
            </w:r>
            <w:proofErr w:type="gramEnd"/>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近一年来，贵公司高</w:t>
            </w:r>
            <w:proofErr w:type="gramStart"/>
            <w:r>
              <w:rPr>
                <w:rFonts w:ascii="Arial" w:hAnsi="Arial" w:cs="Arial"/>
                <w:sz w:val="20"/>
                <w:szCs w:val="20"/>
              </w:rPr>
              <w:t>管考虑</w:t>
            </w:r>
            <w:proofErr w:type="gramEnd"/>
            <w:r>
              <w:rPr>
                <w:rFonts w:ascii="Arial" w:hAnsi="Arial" w:cs="Arial"/>
                <w:sz w:val="20"/>
                <w:szCs w:val="20"/>
              </w:rPr>
              <w:t>增持吗？</w:t>
            </w:r>
          </w:p>
        </w:tc>
      </w:tr>
      <w:tr w:rsidR="00AE0FBA" w:rsidRPr="00AE0FBA" w:rsidTr="00167877">
        <w:trPr>
          <w:trHeight w:val="271"/>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您好！高管是否增持是个人意愿的表达，目前我们未获知</w:t>
            </w:r>
            <w:proofErr w:type="gramStart"/>
            <w:r>
              <w:rPr>
                <w:rFonts w:ascii="Arial" w:hAnsi="Arial" w:cs="Arial"/>
                <w:sz w:val="20"/>
                <w:szCs w:val="20"/>
              </w:rPr>
              <w:t>高管增持</w:t>
            </w:r>
            <w:proofErr w:type="gramEnd"/>
            <w:r>
              <w:rPr>
                <w:rFonts w:ascii="Arial" w:hAnsi="Arial" w:cs="Arial"/>
                <w:sz w:val="20"/>
                <w:szCs w:val="20"/>
              </w:rPr>
              <w:t>计划。谢谢！</w:t>
            </w:r>
          </w:p>
        </w:tc>
      </w:tr>
      <w:tr w:rsidR="00AE0FBA" w:rsidRPr="00AE0FBA" w:rsidTr="00167877">
        <w:trPr>
          <w:trHeight w:val="530"/>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proofErr w:type="gramStart"/>
            <w:r>
              <w:rPr>
                <w:rFonts w:ascii="Arial" w:hAnsi="Arial" w:cs="Arial"/>
                <w:sz w:val="20"/>
                <w:szCs w:val="20"/>
              </w:rPr>
              <w:t>股呀股呀股</w:t>
            </w:r>
            <w:proofErr w:type="gramEnd"/>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公司有没有股权激励计划？</w:t>
            </w:r>
          </w:p>
        </w:tc>
      </w:tr>
      <w:tr w:rsidR="00AE0FBA" w:rsidRPr="00AE0FBA" w:rsidTr="00167877">
        <w:trPr>
          <w:trHeight w:val="383"/>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您好！公司今年暂未有推出股权激励的计划，谢谢！</w:t>
            </w:r>
          </w:p>
        </w:tc>
      </w:tr>
      <w:tr w:rsidR="00AE0FBA" w:rsidRPr="00AE0FBA" w:rsidTr="00167877">
        <w:trPr>
          <w:trHeight w:val="550"/>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美林银行中国分行</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请描述一下公司未来的发展前景，谢谢！</w:t>
            </w:r>
          </w:p>
        </w:tc>
      </w:tr>
      <w:tr w:rsidR="00AE0FBA" w:rsidRPr="00AE0FBA" w:rsidTr="00167877">
        <w:trPr>
          <w:trHeight w:val="440"/>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公司在经营好主营业务电梯产业的基础上，将不断加大智能制造领域的投资，形成智能电梯制造、专用领域机器人产业链布局、新能源开发等业务板块协同发展。以上市公司平台为依托，打造轨道交通领域、航空航天领域等智能制造核心竞争力。谢谢！</w:t>
            </w:r>
          </w:p>
        </w:tc>
      </w:tr>
      <w:tr w:rsidR="00AE0FBA" w:rsidRPr="00AE0FBA" w:rsidTr="00167877">
        <w:trPr>
          <w:trHeight w:val="317"/>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proofErr w:type="spellStart"/>
            <w:r>
              <w:rPr>
                <w:rFonts w:ascii="Arial" w:hAnsi="Arial" w:cs="Arial"/>
                <w:sz w:val="20"/>
                <w:szCs w:val="20"/>
              </w:rPr>
              <w:t>jscz</w:t>
            </w:r>
            <w:proofErr w:type="spellEnd"/>
            <w:r>
              <w:rPr>
                <w:rFonts w:ascii="Arial" w:hAnsi="Arial" w:cs="Arial"/>
                <w:sz w:val="20"/>
                <w:szCs w:val="20"/>
              </w:rPr>
              <w:t>铂金</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公司的研发投入占比有多少？</w:t>
            </w:r>
          </w:p>
        </w:tc>
      </w:tr>
      <w:tr w:rsidR="00AE0FBA" w:rsidRPr="00AE0FBA" w:rsidTr="00167877">
        <w:trPr>
          <w:trHeight w:val="548"/>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陈光伟</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您好！感谢您的关注。公司</w:t>
            </w:r>
            <w:r>
              <w:rPr>
                <w:rFonts w:ascii="Arial" w:hAnsi="Arial" w:cs="Arial"/>
                <w:sz w:val="20"/>
                <w:szCs w:val="20"/>
              </w:rPr>
              <w:t>2018</w:t>
            </w:r>
            <w:r>
              <w:rPr>
                <w:rFonts w:ascii="Arial" w:hAnsi="Arial" w:cs="Arial"/>
                <w:sz w:val="20"/>
                <w:szCs w:val="20"/>
              </w:rPr>
              <w:t>年研发投入为</w:t>
            </w:r>
            <w:r>
              <w:rPr>
                <w:rFonts w:ascii="Arial" w:hAnsi="Arial" w:cs="Arial"/>
                <w:sz w:val="20"/>
                <w:szCs w:val="20"/>
              </w:rPr>
              <w:t>4,393.30</w:t>
            </w:r>
            <w:r>
              <w:rPr>
                <w:rFonts w:ascii="Arial" w:hAnsi="Arial" w:cs="Arial"/>
                <w:sz w:val="20"/>
                <w:szCs w:val="20"/>
              </w:rPr>
              <w:t>万元，占营业收入的</w:t>
            </w:r>
            <w:r>
              <w:rPr>
                <w:rFonts w:ascii="Arial" w:hAnsi="Arial" w:cs="Arial"/>
                <w:sz w:val="20"/>
                <w:szCs w:val="20"/>
              </w:rPr>
              <w:t>3.56%</w:t>
            </w:r>
            <w:r>
              <w:rPr>
                <w:rFonts w:ascii="Arial" w:hAnsi="Arial" w:cs="Arial"/>
                <w:sz w:val="20"/>
                <w:szCs w:val="20"/>
              </w:rPr>
              <w:t>，与上年持平。研发投入主要用于小机房电梯升级技术研发、小半径玻璃栏板公交扶梯研发、微波传感器扶梯控制系统研发、浅底坑旧楼加装电梯项目及机器人研发项目。谢谢！</w:t>
            </w:r>
          </w:p>
        </w:tc>
      </w:tr>
      <w:tr w:rsidR="00AE0FBA" w:rsidRPr="00AE0FBA" w:rsidTr="00167877">
        <w:trPr>
          <w:trHeight w:val="341"/>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proofErr w:type="gramStart"/>
            <w:r>
              <w:rPr>
                <w:rFonts w:ascii="Arial" w:hAnsi="Arial" w:cs="Arial"/>
                <w:sz w:val="20"/>
                <w:szCs w:val="20"/>
              </w:rPr>
              <w:t>清荷小姐姐</w:t>
            </w:r>
            <w:proofErr w:type="gramEnd"/>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国家减税对公司有多大程度的利好？</w:t>
            </w:r>
          </w:p>
        </w:tc>
      </w:tr>
      <w:tr w:rsidR="00AE0FBA" w:rsidRPr="00AE0FBA" w:rsidTr="00167877">
        <w:trPr>
          <w:trHeight w:val="441"/>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目前对公司影响不大。谢谢。</w:t>
            </w:r>
          </w:p>
        </w:tc>
      </w:tr>
      <w:tr w:rsidR="00AE0FBA" w:rsidRPr="00AE0FBA" w:rsidTr="00167877">
        <w:trPr>
          <w:trHeight w:val="359"/>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劳斯莱斯</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请问净利润的增长率和销售收入增长同步吗？</w:t>
            </w:r>
          </w:p>
        </w:tc>
      </w:tr>
      <w:tr w:rsidR="00AE0FBA" w:rsidRPr="00AE0FBA" w:rsidTr="00167877">
        <w:trPr>
          <w:trHeight w:val="64"/>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w:t>
            </w:r>
            <w:r>
              <w:rPr>
                <w:rFonts w:ascii="Arial" w:hAnsi="Arial" w:cs="Arial"/>
                <w:sz w:val="20"/>
                <w:szCs w:val="20"/>
              </w:rPr>
              <w:t>2018</w:t>
            </w:r>
            <w:r>
              <w:rPr>
                <w:rFonts w:ascii="Arial" w:hAnsi="Arial" w:cs="Arial"/>
                <w:sz w:val="20"/>
                <w:szCs w:val="20"/>
              </w:rPr>
              <w:t>年报告期，营业收入同比增加</w:t>
            </w:r>
            <w:r>
              <w:rPr>
                <w:rFonts w:ascii="Arial" w:hAnsi="Arial" w:cs="Arial"/>
                <w:sz w:val="20"/>
                <w:szCs w:val="20"/>
              </w:rPr>
              <w:t>4.71%</w:t>
            </w:r>
            <w:r>
              <w:rPr>
                <w:rFonts w:ascii="Arial" w:hAnsi="Arial" w:cs="Arial"/>
                <w:sz w:val="20"/>
                <w:szCs w:val="20"/>
              </w:rPr>
              <w:t>，归属于上市公司股东净利润同比下降</w:t>
            </w:r>
            <w:r>
              <w:rPr>
                <w:rFonts w:ascii="Arial" w:hAnsi="Arial" w:cs="Arial"/>
                <w:sz w:val="20"/>
                <w:szCs w:val="20"/>
              </w:rPr>
              <w:t>70.75%</w:t>
            </w:r>
            <w:r>
              <w:rPr>
                <w:rFonts w:ascii="Arial" w:hAnsi="Arial" w:cs="Arial"/>
                <w:sz w:val="20"/>
                <w:szCs w:val="20"/>
              </w:rPr>
              <w:t>。谢谢！</w:t>
            </w:r>
          </w:p>
        </w:tc>
      </w:tr>
      <w:tr w:rsidR="00AE0FBA" w:rsidRPr="00AE0FBA" w:rsidTr="00167877">
        <w:trPr>
          <w:trHeight w:val="313"/>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业精于勤荒于</w:t>
            </w:r>
            <w:proofErr w:type="gramStart"/>
            <w:r>
              <w:rPr>
                <w:rFonts w:ascii="Arial" w:hAnsi="Arial" w:cs="Arial"/>
                <w:sz w:val="20"/>
                <w:szCs w:val="20"/>
              </w:rPr>
              <w:lastRenderedPageBreak/>
              <w:t>嬉</w:t>
            </w:r>
            <w:proofErr w:type="gramEnd"/>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lastRenderedPageBreak/>
              <w:t>问</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公司如何规避各种风险，如产品质量、资金、管理等，减少各种负面事件？</w:t>
            </w:r>
          </w:p>
        </w:tc>
      </w:tr>
      <w:tr w:rsidR="00AE0FBA" w:rsidRPr="00AE0FBA" w:rsidTr="00167877">
        <w:trPr>
          <w:trHeight w:val="291"/>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lastRenderedPageBreak/>
              <w:t>陈光伟</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您好！感谢您的关注。公司严格按照相关法律法规制定了内部控制管理制度，并且公司对各种经营风险制定了相应的预案，目前对各种风险均能良好的把控，未发生重大不利的负面事件。谢谢！</w:t>
            </w:r>
          </w:p>
        </w:tc>
      </w:tr>
      <w:tr w:rsidR="00AE0FBA" w:rsidRPr="00AE0FBA" w:rsidTr="00167877">
        <w:trPr>
          <w:trHeight w:val="408"/>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快乐的赚钱</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公司对行业并购的规划是什么？今年会有动作吗</w:t>
            </w:r>
            <w:r>
              <w:rPr>
                <w:rFonts w:ascii="Arial" w:hAnsi="Arial" w:cs="Arial"/>
                <w:sz w:val="20"/>
                <w:szCs w:val="20"/>
              </w:rPr>
              <w:t xml:space="preserve"> </w:t>
            </w:r>
            <w:r>
              <w:rPr>
                <w:rFonts w:ascii="Arial" w:hAnsi="Arial" w:cs="Arial"/>
                <w:sz w:val="20"/>
                <w:szCs w:val="20"/>
              </w:rPr>
              <w:t>？</w:t>
            </w:r>
          </w:p>
        </w:tc>
      </w:tr>
      <w:tr w:rsidR="00AE0FBA" w:rsidRPr="00AE0FBA" w:rsidTr="00167877">
        <w:trPr>
          <w:trHeight w:val="431"/>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您好！公司董事会目前未筹划、未讨论过任何关于行业并购的事项，如有，公司会依法依规公开进行信息披露，谢谢！</w:t>
            </w:r>
          </w:p>
        </w:tc>
      </w:tr>
      <w:tr w:rsidR="00AE0FBA" w:rsidRPr="00AE0FBA" w:rsidTr="00167877">
        <w:trPr>
          <w:trHeight w:val="309"/>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天马</w:t>
            </w:r>
            <w:r>
              <w:rPr>
                <w:rFonts w:ascii="Arial" w:hAnsi="Arial" w:cs="Arial"/>
                <w:sz w:val="20"/>
                <w:szCs w:val="20"/>
              </w:rPr>
              <w:t>581211</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目前公司享有哪些国家优惠政策？</w:t>
            </w:r>
          </w:p>
        </w:tc>
      </w:tr>
      <w:tr w:rsidR="00AE0FBA" w:rsidRPr="00AE0FBA" w:rsidTr="00167877">
        <w:trPr>
          <w:trHeight w:val="416"/>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陈光伟</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您好！感谢您的关注。公司于</w:t>
            </w:r>
            <w:r>
              <w:rPr>
                <w:rFonts w:ascii="Arial" w:hAnsi="Arial" w:cs="Arial"/>
                <w:sz w:val="20"/>
                <w:szCs w:val="20"/>
              </w:rPr>
              <w:t>2018</w:t>
            </w:r>
            <w:r>
              <w:rPr>
                <w:rFonts w:ascii="Arial" w:hAnsi="Arial" w:cs="Arial"/>
                <w:sz w:val="20"/>
                <w:szCs w:val="20"/>
              </w:rPr>
              <w:t>年</w:t>
            </w:r>
            <w:r>
              <w:rPr>
                <w:rFonts w:ascii="Arial" w:hAnsi="Arial" w:cs="Arial"/>
                <w:sz w:val="20"/>
                <w:szCs w:val="20"/>
              </w:rPr>
              <w:t>10</w:t>
            </w:r>
            <w:r>
              <w:rPr>
                <w:rFonts w:ascii="Arial" w:hAnsi="Arial" w:cs="Arial"/>
                <w:sz w:val="20"/>
                <w:szCs w:val="20"/>
              </w:rPr>
              <w:t>月获得辽宁省科学技术厅、辽宁省财政厅、国家税务总局辽宁省税务局、颁发的《高新技术企业证书》（证书编号：</w:t>
            </w:r>
            <w:r>
              <w:rPr>
                <w:rFonts w:ascii="Arial" w:hAnsi="Arial" w:cs="Arial"/>
                <w:sz w:val="20"/>
                <w:szCs w:val="20"/>
              </w:rPr>
              <w:t>GR201821000282</w:t>
            </w:r>
            <w:r>
              <w:rPr>
                <w:rFonts w:ascii="Arial" w:hAnsi="Arial" w:cs="Arial"/>
                <w:sz w:val="20"/>
                <w:szCs w:val="20"/>
              </w:rPr>
              <w:t>），有效期：三年。</w:t>
            </w:r>
            <w:r>
              <w:rPr>
                <w:rFonts w:ascii="Arial" w:hAnsi="Arial" w:cs="Arial"/>
                <w:sz w:val="20"/>
                <w:szCs w:val="20"/>
              </w:rPr>
              <w:t>2018</w:t>
            </w:r>
            <w:r>
              <w:rPr>
                <w:rFonts w:ascii="Arial" w:hAnsi="Arial" w:cs="Arial"/>
                <w:sz w:val="20"/>
                <w:szCs w:val="20"/>
              </w:rPr>
              <w:t>年</w:t>
            </w:r>
            <w:r>
              <w:rPr>
                <w:rFonts w:ascii="Arial" w:hAnsi="Arial" w:cs="Arial"/>
                <w:sz w:val="20"/>
                <w:szCs w:val="20"/>
              </w:rPr>
              <w:t>1</w:t>
            </w:r>
            <w:r>
              <w:rPr>
                <w:rFonts w:ascii="Arial" w:hAnsi="Arial" w:cs="Arial"/>
                <w:sz w:val="20"/>
                <w:szCs w:val="20"/>
              </w:rPr>
              <w:t>月</w:t>
            </w:r>
            <w:r>
              <w:rPr>
                <w:rFonts w:ascii="Arial" w:hAnsi="Arial" w:cs="Arial"/>
                <w:sz w:val="20"/>
                <w:szCs w:val="20"/>
              </w:rPr>
              <w:t>1</w:t>
            </w:r>
            <w:r>
              <w:rPr>
                <w:rFonts w:ascii="Arial" w:hAnsi="Arial" w:cs="Arial"/>
                <w:sz w:val="20"/>
                <w:szCs w:val="20"/>
              </w:rPr>
              <w:t>日至</w:t>
            </w:r>
            <w:r>
              <w:rPr>
                <w:rFonts w:ascii="Arial" w:hAnsi="Arial" w:cs="Arial"/>
                <w:sz w:val="20"/>
                <w:szCs w:val="20"/>
              </w:rPr>
              <w:t>2020</w:t>
            </w:r>
            <w:r>
              <w:rPr>
                <w:rFonts w:ascii="Arial" w:hAnsi="Arial" w:cs="Arial"/>
                <w:sz w:val="20"/>
                <w:szCs w:val="20"/>
              </w:rPr>
              <w:t>年</w:t>
            </w:r>
            <w:r>
              <w:rPr>
                <w:rFonts w:ascii="Arial" w:hAnsi="Arial" w:cs="Arial"/>
                <w:sz w:val="20"/>
                <w:szCs w:val="20"/>
              </w:rPr>
              <w:t>12</w:t>
            </w:r>
            <w:r>
              <w:rPr>
                <w:rFonts w:ascii="Arial" w:hAnsi="Arial" w:cs="Arial"/>
                <w:sz w:val="20"/>
                <w:szCs w:val="20"/>
              </w:rPr>
              <w:t>月</w:t>
            </w:r>
            <w:r>
              <w:rPr>
                <w:rFonts w:ascii="Arial" w:hAnsi="Arial" w:cs="Arial"/>
                <w:sz w:val="20"/>
                <w:szCs w:val="20"/>
              </w:rPr>
              <w:t>31</w:t>
            </w:r>
            <w:r>
              <w:rPr>
                <w:rFonts w:ascii="Arial" w:hAnsi="Arial" w:cs="Arial"/>
                <w:sz w:val="20"/>
                <w:szCs w:val="20"/>
              </w:rPr>
              <w:t>日执行国家高新技术企业所得税优惠政策，所得税税率</w:t>
            </w:r>
            <w:r>
              <w:rPr>
                <w:rFonts w:ascii="Arial" w:hAnsi="Arial" w:cs="Arial"/>
                <w:sz w:val="20"/>
                <w:szCs w:val="20"/>
              </w:rPr>
              <w:t>15%</w:t>
            </w:r>
            <w:r>
              <w:rPr>
                <w:rFonts w:ascii="Arial" w:hAnsi="Arial" w:cs="Arial"/>
                <w:sz w:val="20"/>
                <w:szCs w:val="20"/>
              </w:rPr>
              <w:t>；公司子公司沈阳远大智能高科机器人有限公司于</w:t>
            </w:r>
            <w:r>
              <w:rPr>
                <w:rFonts w:ascii="Arial" w:hAnsi="Arial" w:cs="Arial"/>
                <w:sz w:val="20"/>
                <w:szCs w:val="20"/>
              </w:rPr>
              <w:t>2017</w:t>
            </w:r>
            <w:r>
              <w:rPr>
                <w:rFonts w:ascii="Arial" w:hAnsi="Arial" w:cs="Arial"/>
                <w:sz w:val="20"/>
                <w:szCs w:val="20"/>
              </w:rPr>
              <w:t>年</w:t>
            </w:r>
            <w:r>
              <w:rPr>
                <w:rFonts w:ascii="Arial" w:hAnsi="Arial" w:cs="Arial"/>
                <w:sz w:val="20"/>
                <w:szCs w:val="20"/>
              </w:rPr>
              <w:t>8</w:t>
            </w:r>
            <w:r>
              <w:rPr>
                <w:rFonts w:ascii="Arial" w:hAnsi="Arial" w:cs="Arial"/>
                <w:sz w:val="20"/>
                <w:szCs w:val="20"/>
              </w:rPr>
              <w:t>月获得辽宁省科学技术厅、辽宁省财政厅、辽宁省国家税务局、辽宁省地方税务局颁发的《高新技术企业证书》（证书编号：</w:t>
            </w:r>
            <w:r>
              <w:rPr>
                <w:rFonts w:ascii="Arial" w:hAnsi="Arial" w:cs="Arial"/>
                <w:sz w:val="20"/>
                <w:szCs w:val="20"/>
              </w:rPr>
              <w:t>GR201721000044</w:t>
            </w:r>
            <w:r>
              <w:rPr>
                <w:rFonts w:ascii="Arial" w:hAnsi="Arial" w:cs="Arial"/>
                <w:sz w:val="20"/>
                <w:szCs w:val="20"/>
              </w:rPr>
              <w:t>），有效期为三年。</w:t>
            </w:r>
            <w:r>
              <w:rPr>
                <w:rFonts w:ascii="Arial" w:hAnsi="Arial" w:cs="Arial"/>
                <w:sz w:val="20"/>
                <w:szCs w:val="20"/>
              </w:rPr>
              <w:t>2017</w:t>
            </w:r>
            <w:r>
              <w:rPr>
                <w:rFonts w:ascii="Arial" w:hAnsi="Arial" w:cs="Arial"/>
                <w:sz w:val="20"/>
                <w:szCs w:val="20"/>
              </w:rPr>
              <w:t>年</w:t>
            </w:r>
            <w:r>
              <w:rPr>
                <w:rFonts w:ascii="Arial" w:hAnsi="Arial" w:cs="Arial"/>
                <w:sz w:val="20"/>
                <w:szCs w:val="20"/>
              </w:rPr>
              <w:t>1</w:t>
            </w:r>
            <w:r>
              <w:rPr>
                <w:rFonts w:ascii="Arial" w:hAnsi="Arial" w:cs="Arial"/>
                <w:sz w:val="20"/>
                <w:szCs w:val="20"/>
              </w:rPr>
              <w:t>月</w:t>
            </w:r>
            <w:r>
              <w:rPr>
                <w:rFonts w:ascii="Arial" w:hAnsi="Arial" w:cs="Arial"/>
                <w:sz w:val="20"/>
                <w:szCs w:val="20"/>
              </w:rPr>
              <w:t>1</w:t>
            </w:r>
            <w:r>
              <w:rPr>
                <w:rFonts w:ascii="Arial" w:hAnsi="Arial" w:cs="Arial"/>
                <w:sz w:val="20"/>
                <w:szCs w:val="20"/>
              </w:rPr>
              <w:t>日至</w:t>
            </w:r>
            <w:r>
              <w:rPr>
                <w:rFonts w:ascii="Arial" w:hAnsi="Arial" w:cs="Arial"/>
                <w:sz w:val="20"/>
                <w:szCs w:val="20"/>
              </w:rPr>
              <w:t>2019</w:t>
            </w:r>
            <w:r>
              <w:rPr>
                <w:rFonts w:ascii="Arial" w:hAnsi="Arial" w:cs="Arial"/>
                <w:sz w:val="20"/>
                <w:szCs w:val="20"/>
              </w:rPr>
              <w:t>年</w:t>
            </w:r>
            <w:r>
              <w:rPr>
                <w:rFonts w:ascii="Arial" w:hAnsi="Arial" w:cs="Arial"/>
                <w:sz w:val="20"/>
                <w:szCs w:val="20"/>
              </w:rPr>
              <w:t>12</w:t>
            </w:r>
            <w:r>
              <w:rPr>
                <w:rFonts w:ascii="Arial" w:hAnsi="Arial" w:cs="Arial"/>
                <w:sz w:val="20"/>
                <w:szCs w:val="20"/>
              </w:rPr>
              <w:t>月</w:t>
            </w:r>
            <w:r>
              <w:rPr>
                <w:rFonts w:ascii="Arial" w:hAnsi="Arial" w:cs="Arial"/>
                <w:sz w:val="20"/>
                <w:szCs w:val="20"/>
              </w:rPr>
              <w:t>31</w:t>
            </w:r>
            <w:r>
              <w:rPr>
                <w:rFonts w:ascii="Arial" w:hAnsi="Arial" w:cs="Arial"/>
                <w:sz w:val="20"/>
                <w:szCs w:val="20"/>
              </w:rPr>
              <w:t>日执行国家高新技术企业所得税优惠政策，所得税税率</w:t>
            </w:r>
            <w:r>
              <w:rPr>
                <w:rFonts w:ascii="Arial" w:hAnsi="Arial" w:cs="Arial"/>
                <w:sz w:val="20"/>
                <w:szCs w:val="20"/>
              </w:rPr>
              <w:t>15%</w:t>
            </w:r>
            <w:r>
              <w:rPr>
                <w:rFonts w:ascii="Arial" w:hAnsi="Arial" w:cs="Arial"/>
                <w:sz w:val="20"/>
                <w:szCs w:val="20"/>
              </w:rPr>
              <w:t>。公司出口货物享受</w:t>
            </w:r>
            <w:r>
              <w:rPr>
                <w:rFonts w:ascii="Arial" w:hAnsi="Arial" w:cs="Arial"/>
                <w:sz w:val="20"/>
                <w:szCs w:val="20"/>
              </w:rPr>
              <w:t>“</w:t>
            </w:r>
            <w:r>
              <w:rPr>
                <w:rFonts w:ascii="Arial" w:hAnsi="Arial" w:cs="Arial"/>
                <w:sz w:val="20"/>
                <w:szCs w:val="20"/>
              </w:rPr>
              <w:t>免、抵、退</w:t>
            </w:r>
            <w:r>
              <w:rPr>
                <w:rFonts w:ascii="Arial" w:hAnsi="Arial" w:cs="Arial"/>
                <w:sz w:val="20"/>
                <w:szCs w:val="20"/>
              </w:rPr>
              <w:t>”</w:t>
            </w:r>
            <w:r>
              <w:rPr>
                <w:rFonts w:ascii="Arial" w:hAnsi="Arial" w:cs="Arial"/>
                <w:sz w:val="20"/>
                <w:szCs w:val="20"/>
              </w:rPr>
              <w:t>税收政策，电梯</w:t>
            </w:r>
            <w:proofErr w:type="gramStart"/>
            <w:r>
              <w:rPr>
                <w:rFonts w:ascii="Arial" w:hAnsi="Arial" w:cs="Arial"/>
                <w:sz w:val="20"/>
                <w:szCs w:val="20"/>
              </w:rPr>
              <w:t>整梯出口</w:t>
            </w:r>
            <w:proofErr w:type="gramEnd"/>
            <w:r>
              <w:rPr>
                <w:rFonts w:ascii="Arial" w:hAnsi="Arial" w:cs="Arial"/>
                <w:sz w:val="20"/>
                <w:szCs w:val="20"/>
              </w:rPr>
              <w:t>退税率为</w:t>
            </w:r>
            <w:r>
              <w:rPr>
                <w:rFonts w:ascii="Arial" w:hAnsi="Arial" w:cs="Arial"/>
                <w:sz w:val="20"/>
                <w:szCs w:val="20"/>
              </w:rPr>
              <w:t>16%</w:t>
            </w:r>
            <w:r>
              <w:rPr>
                <w:rFonts w:ascii="Arial" w:hAnsi="Arial" w:cs="Arial"/>
                <w:sz w:val="20"/>
                <w:szCs w:val="20"/>
              </w:rPr>
              <w:t>、</w:t>
            </w:r>
            <w:r>
              <w:rPr>
                <w:rFonts w:ascii="Arial" w:hAnsi="Arial" w:cs="Arial"/>
                <w:sz w:val="20"/>
                <w:szCs w:val="20"/>
              </w:rPr>
              <w:t>17%</w:t>
            </w:r>
            <w:r>
              <w:rPr>
                <w:rFonts w:ascii="Arial" w:hAnsi="Arial" w:cs="Arial"/>
                <w:sz w:val="20"/>
                <w:szCs w:val="20"/>
              </w:rPr>
              <w:t>，电梯零部件出口退税率为</w:t>
            </w:r>
            <w:r>
              <w:rPr>
                <w:rFonts w:ascii="Arial" w:hAnsi="Arial" w:cs="Arial"/>
                <w:sz w:val="20"/>
                <w:szCs w:val="20"/>
              </w:rPr>
              <w:t>5%-17%</w:t>
            </w:r>
            <w:r>
              <w:rPr>
                <w:rFonts w:ascii="Arial" w:hAnsi="Arial" w:cs="Arial"/>
                <w:sz w:val="20"/>
                <w:szCs w:val="20"/>
              </w:rPr>
              <w:t>。谢谢！</w:t>
            </w:r>
          </w:p>
        </w:tc>
      </w:tr>
      <w:tr w:rsidR="00AE0FBA" w:rsidRPr="00AE0FBA" w:rsidTr="00167877">
        <w:trPr>
          <w:trHeight w:val="280"/>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蓝色风</w:t>
            </w:r>
            <w:r>
              <w:rPr>
                <w:rFonts w:ascii="Arial" w:hAnsi="Arial" w:cs="Arial"/>
                <w:sz w:val="20"/>
                <w:szCs w:val="20"/>
              </w:rPr>
              <w:t>360</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公司对同行竞争对手有怎样的</w:t>
            </w:r>
            <w:proofErr w:type="gramStart"/>
            <w:r>
              <w:rPr>
                <w:rFonts w:ascii="Arial" w:hAnsi="Arial" w:cs="Arial"/>
                <w:sz w:val="20"/>
                <w:szCs w:val="20"/>
              </w:rPr>
              <w:t>考量</w:t>
            </w:r>
            <w:proofErr w:type="gramEnd"/>
            <w:r>
              <w:rPr>
                <w:rFonts w:ascii="Arial" w:hAnsi="Arial" w:cs="Arial"/>
                <w:sz w:val="20"/>
                <w:szCs w:val="20"/>
              </w:rPr>
              <w:t>？你们的成本、管理、市场等优势体现在哪些方面？</w:t>
            </w:r>
          </w:p>
        </w:tc>
      </w:tr>
      <w:tr w:rsidR="00AE0FBA" w:rsidRPr="00AE0FBA" w:rsidTr="00167877">
        <w:trPr>
          <w:trHeight w:val="250"/>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在国内市场，各个国际品牌之间的差距并不大，竞争激烈。公司专注于提升自己的产品、服务，做好自身的企业发展，并不刻意与某个国际品牌去竞争，而是向国际品牌的传统市场份额区域获得订单。从民族品牌角度考虑，公司</w:t>
            </w:r>
            <w:r>
              <w:rPr>
                <w:rFonts w:ascii="Arial" w:hAnsi="Arial" w:cs="Arial"/>
                <w:sz w:val="20"/>
                <w:szCs w:val="20"/>
              </w:rPr>
              <w:t>BLT</w:t>
            </w:r>
            <w:r>
              <w:rPr>
                <w:rFonts w:ascii="Arial" w:hAnsi="Arial" w:cs="Arial"/>
                <w:sz w:val="20"/>
                <w:szCs w:val="20"/>
              </w:rPr>
              <w:t>电梯属于民族品牌第一梯队，不管在技术研发、产品更新、产业链完整性、市场布局、后市场服务等方面都具有国内电梯小企业不可逾越的优势，</w:t>
            </w:r>
            <w:r>
              <w:rPr>
                <w:rFonts w:ascii="Arial" w:hAnsi="Arial" w:cs="Arial"/>
                <w:sz w:val="20"/>
                <w:szCs w:val="20"/>
              </w:rPr>
              <w:t>2018</w:t>
            </w:r>
            <w:r>
              <w:rPr>
                <w:rFonts w:ascii="Arial" w:hAnsi="Arial" w:cs="Arial"/>
                <w:sz w:val="20"/>
                <w:szCs w:val="20"/>
              </w:rPr>
              <w:t>年在成本、技术研发、市场开拓的成绩在年度报告中进行了详细披露，请您阅读并了解公司整体经营情况，非常感谢您对公司的关注。</w:t>
            </w:r>
          </w:p>
        </w:tc>
      </w:tr>
      <w:tr w:rsidR="00AE0FBA" w:rsidRPr="00AE0FBA" w:rsidTr="00167877">
        <w:trPr>
          <w:trHeight w:val="227"/>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proofErr w:type="gramStart"/>
            <w:r>
              <w:rPr>
                <w:rFonts w:ascii="Arial" w:hAnsi="Arial" w:cs="Arial"/>
                <w:sz w:val="20"/>
                <w:szCs w:val="20"/>
              </w:rPr>
              <w:t>陈谦墨陈</w:t>
            </w:r>
            <w:proofErr w:type="gramEnd"/>
            <w:r>
              <w:rPr>
                <w:rFonts w:ascii="Arial" w:hAnsi="Arial" w:cs="Arial"/>
                <w:sz w:val="20"/>
                <w:szCs w:val="20"/>
              </w:rPr>
              <w:t>建树</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请问截至到目前公司的营销有没有什么新进展，有看点吗？</w:t>
            </w:r>
          </w:p>
        </w:tc>
      </w:tr>
      <w:tr w:rsidR="00AE0FBA" w:rsidRPr="00AE0FBA" w:rsidTr="00167877">
        <w:trPr>
          <w:trHeight w:val="274"/>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w:t>
            </w:r>
            <w:r>
              <w:rPr>
                <w:rFonts w:ascii="Arial" w:hAnsi="Arial" w:cs="Arial"/>
                <w:sz w:val="20"/>
                <w:szCs w:val="20"/>
              </w:rPr>
              <w:t>2019</w:t>
            </w:r>
            <w:r>
              <w:rPr>
                <w:rFonts w:ascii="Arial" w:hAnsi="Arial" w:cs="Arial"/>
                <w:sz w:val="20"/>
                <w:szCs w:val="20"/>
              </w:rPr>
              <w:t>年度公司销售策略有较大调整，从之前侧重国内市场、国内订单较多到今年公司全面开拓国际市场，力争未来国际销售额超过国内销售额，用国际优质项目、优质订单提升电梯业务整体经营质量。谢谢！</w:t>
            </w:r>
          </w:p>
        </w:tc>
      </w:tr>
      <w:tr w:rsidR="00AE0FBA" w:rsidRPr="00AE0FBA" w:rsidTr="00167877">
        <w:trPr>
          <w:trHeight w:val="335"/>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proofErr w:type="gramStart"/>
            <w:r>
              <w:rPr>
                <w:rFonts w:ascii="Arial" w:hAnsi="Arial" w:cs="Arial"/>
                <w:sz w:val="20"/>
                <w:szCs w:val="20"/>
              </w:rPr>
              <w:t>吴聊了</w:t>
            </w:r>
            <w:proofErr w:type="gramEnd"/>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w:t>
            </w:r>
            <w:r>
              <w:rPr>
                <w:rFonts w:ascii="Arial" w:hAnsi="Arial" w:cs="Arial"/>
                <w:sz w:val="20"/>
                <w:szCs w:val="20"/>
              </w:rPr>
              <w:t>2018</w:t>
            </w:r>
            <w:r>
              <w:rPr>
                <w:rFonts w:ascii="Arial" w:hAnsi="Arial" w:cs="Arial"/>
                <w:sz w:val="20"/>
                <w:szCs w:val="20"/>
              </w:rPr>
              <w:t>年末资本公积金有多少？是否有分红或转送股计划？</w:t>
            </w:r>
          </w:p>
        </w:tc>
      </w:tr>
      <w:tr w:rsidR="00AE0FBA" w:rsidRPr="00AE0FBA" w:rsidTr="00167877">
        <w:trPr>
          <w:trHeight w:val="311"/>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2018</w:t>
            </w:r>
            <w:r>
              <w:rPr>
                <w:rFonts w:ascii="Arial" w:hAnsi="Arial" w:cs="Arial"/>
                <w:sz w:val="20"/>
                <w:szCs w:val="20"/>
              </w:rPr>
              <w:t>年末资本公积金为</w:t>
            </w:r>
            <w:r>
              <w:rPr>
                <w:rFonts w:ascii="Arial" w:hAnsi="Arial" w:cs="Arial"/>
                <w:sz w:val="20"/>
                <w:szCs w:val="20"/>
              </w:rPr>
              <w:t>24,139,701.86</w:t>
            </w:r>
            <w:r>
              <w:rPr>
                <w:rFonts w:ascii="Arial" w:hAnsi="Arial" w:cs="Arial"/>
                <w:sz w:val="20"/>
                <w:szCs w:val="20"/>
              </w:rPr>
              <w:t>元。根据公司</w:t>
            </w:r>
            <w:r>
              <w:rPr>
                <w:rFonts w:ascii="Arial" w:hAnsi="Arial" w:cs="Arial"/>
                <w:sz w:val="20"/>
                <w:szCs w:val="20"/>
              </w:rPr>
              <w:t>2019</w:t>
            </w:r>
            <w:r>
              <w:rPr>
                <w:rFonts w:ascii="Arial" w:hAnsi="Arial" w:cs="Arial"/>
                <w:sz w:val="20"/>
                <w:szCs w:val="20"/>
              </w:rPr>
              <w:t>年的经营计划和对资金的需求情况，为保证公司正常经营和长远发展，满足公司顺利开拓经营业务的需要和公司流动资金的需求，同时更好地兼顾股东的长远利益，经董事会研究决定，</w:t>
            </w:r>
            <w:r>
              <w:rPr>
                <w:rFonts w:ascii="Arial" w:hAnsi="Arial" w:cs="Arial"/>
                <w:sz w:val="20"/>
                <w:szCs w:val="20"/>
              </w:rPr>
              <w:t>2018</w:t>
            </w:r>
            <w:r>
              <w:rPr>
                <w:rFonts w:ascii="Arial" w:hAnsi="Arial" w:cs="Arial"/>
                <w:sz w:val="20"/>
                <w:szCs w:val="20"/>
              </w:rPr>
              <w:t>年度不实施利润分配及资本公积金转增股本。谢谢！</w:t>
            </w:r>
          </w:p>
        </w:tc>
      </w:tr>
      <w:tr w:rsidR="00AE0FBA" w:rsidRPr="00AE0FBA" w:rsidTr="00167877">
        <w:trPr>
          <w:trHeight w:val="302"/>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黑十字星</w:t>
            </w:r>
            <w:r>
              <w:rPr>
                <w:rFonts w:ascii="Arial" w:hAnsi="Arial" w:cs="Arial"/>
                <w:sz w:val="20"/>
                <w:szCs w:val="20"/>
              </w:rPr>
              <w:t>k</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请问公司</w:t>
            </w:r>
            <w:r>
              <w:rPr>
                <w:rFonts w:ascii="Arial" w:hAnsi="Arial" w:cs="Arial"/>
                <w:sz w:val="20"/>
                <w:szCs w:val="20"/>
              </w:rPr>
              <w:t>2018</w:t>
            </w:r>
            <w:r>
              <w:rPr>
                <w:rFonts w:ascii="Arial" w:hAnsi="Arial" w:cs="Arial"/>
                <w:sz w:val="20"/>
                <w:szCs w:val="20"/>
              </w:rPr>
              <w:t>应收账款怎么样？</w:t>
            </w:r>
          </w:p>
        </w:tc>
      </w:tr>
      <w:tr w:rsidR="00AE0FBA" w:rsidRPr="00AE0FBA" w:rsidTr="00167877">
        <w:trPr>
          <w:trHeight w:val="265"/>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w:t>
            </w:r>
            <w:r>
              <w:rPr>
                <w:rFonts w:ascii="Arial" w:hAnsi="Arial" w:cs="Arial"/>
                <w:sz w:val="20"/>
                <w:szCs w:val="20"/>
              </w:rPr>
              <w:t>2018</w:t>
            </w:r>
            <w:r>
              <w:rPr>
                <w:rFonts w:ascii="Arial" w:hAnsi="Arial" w:cs="Arial"/>
                <w:sz w:val="20"/>
                <w:szCs w:val="20"/>
              </w:rPr>
              <w:t>年底应收账款金额为</w:t>
            </w:r>
            <w:r>
              <w:rPr>
                <w:rFonts w:ascii="Arial" w:hAnsi="Arial" w:cs="Arial"/>
                <w:sz w:val="20"/>
                <w:szCs w:val="20"/>
              </w:rPr>
              <w:t>85,020.91</w:t>
            </w:r>
            <w:r>
              <w:rPr>
                <w:rFonts w:ascii="Arial" w:hAnsi="Arial" w:cs="Arial"/>
                <w:sz w:val="20"/>
                <w:szCs w:val="20"/>
              </w:rPr>
              <w:t>万元，比年初增加</w:t>
            </w:r>
            <w:r>
              <w:rPr>
                <w:rFonts w:ascii="Arial" w:hAnsi="Arial" w:cs="Arial"/>
                <w:sz w:val="20"/>
                <w:szCs w:val="20"/>
              </w:rPr>
              <w:t>2686.35</w:t>
            </w:r>
            <w:r>
              <w:rPr>
                <w:rFonts w:ascii="Arial" w:hAnsi="Arial" w:cs="Arial"/>
                <w:sz w:val="20"/>
                <w:szCs w:val="20"/>
              </w:rPr>
              <w:t>万元，增加比例</w:t>
            </w:r>
            <w:r>
              <w:rPr>
                <w:rFonts w:ascii="Arial" w:hAnsi="Arial" w:cs="Arial"/>
                <w:sz w:val="20"/>
                <w:szCs w:val="20"/>
              </w:rPr>
              <w:t>3.26%</w:t>
            </w:r>
            <w:r>
              <w:rPr>
                <w:rFonts w:ascii="Arial" w:hAnsi="Arial" w:cs="Arial"/>
                <w:sz w:val="20"/>
                <w:szCs w:val="20"/>
              </w:rPr>
              <w:t>，主要为公司报告期间内应收货款增加所致。谢谢。</w:t>
            </w:r>
          </w:p>
        </w:tc>
      </w:tr>
      <w:tr w:rsidR="00AE0FBA" w:rsidRPr="00AE0FBA" w:rsidTr="00167877">
        <w:trPr>
          <w:trHeight w:val="345"/>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葡萄没有提子好吃</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截至目前公司的同比销售额有增长吗？</w:t>
            </w:r>
          </w:p>
        </w:tc>
      </w:tr>
      <w:tr w:rsidR="00AE0FBA" w:rsidRPr="00AE0FBA" w:rsidTr="00167877">
        <w:trPr>
          <w:trHeight w:val="433"/>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lastRenderedPageBreak/>
              <w:t>张楠</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w:t>
            </w:r>
            <w:r>
              <w:rPr>
                <w:rFonts w:ascii="Arial" w:hAnsi="Arial" w:cs="Arial"/>
                <w:sz w:val="20"/>
                <w:szCs w:val="20"/>
              </w:rPr>
              <w:t>2018</w:t>
            </w:r>
            <w:r>
              <w:rPr>
                <w:rFonts w:ascii="Arial" w:hAnsi="Arial" w:cs="Arial"/>
                <w:sz w:val="20"/>
                <w:szCs w:val="20"/>
              </w:rPr>
              <w:t>年实现营业收入</w:t>
            </w:r>
            <w:r>
              <w:rPr>
                <w:rFonts w:ascii="Arial" w:hAnsi="Arial" w:cs="Arial"/>
                <w:sz w:val="20"/>
                <w:szCs w:val="20"/>
              </w:rPr>
              <w:t>123,481.07</w:t>
            </w:r>
            <w:r>
              <w:rPr>
                <w:rFonts w:ascii="Arial" w:hAnsi="Arial" w:cs="Arial"/>
                <w:sz w:val="20"/>
                <w:szCs w:val="20"/>
              </w:rPr>
              <w:t>万元，比去年同期增加</w:t>
            </w:r>
            <w:r>
              <w:rPr>
                <w:rFonts w:ascii="Arial" w:hAnsi="Arial" w:cs="Arial"/>
                <w:sz w:val="20"/>
                <w:szCs w:val="20"/>
              </w:rPr>
              <w:t>4.71%</w:t>
            </w:r>
            <w:r>
              <w:rPr>
                <w:rFonts w:ascii="Arial" w:hAnsi="Arial" w:cs="Arial"/>
                <w:sz w:val="20"/>
                <w:szCs w:val="20"/>
              </w:rPr>
              <w:t>。谢谢！</w:t>
            </w:r>
          </w:p>
        </w:tc>
      </w:tr>
      <w:tr w:rsidR="00AE0FBA" w:rsidRPr="00AE0FBA" w:rsidTr="00167877">
        <w:trPr>
          <w:trHeight w:val="369"/>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定音鼓</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一季业绩咋样？有没有机构来调查？</w:t>
            </w:r>
          </w:p>
        </w:tc>
      </w:tr>
      <w:tr w:rsidR="00AE0FBA" w:rsidRPr="00AE0FBA" w:rsidTr="00167877">
        <w:trPr>
          <w:trHeight w:val="275"/>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w:t>
            </w:r>
            <w:r>
              <w:rPr>
                <w:rFonts w:ascii="Arial" w:hAnsi="Arial" w:cs="Arial"/>
                <w:sz w:val="20"/>
                <w:szCs w:val="20"/>
              </w:rPr>
              <w:t>2019</w:t>
            </w:r>
            <w:r>
              <w:rPr>
                <w:rFonts w:ascii="Arial" w:hAnsi="Arial" w:cs="Arial"/>
                <w:sz w:val="20"/>
                <w:szCs w:val="20"/>
              </w:rPr>
              <w:t>年第一季度报告披露</w:t>
            </w:r>
            <w:r>
              <w:rPr>
                <w:rFonts w:ascii="Arial" w:hAnsi="Arial" w:cs="Arial"/>
                <w:sz w:val="20"/>
                <w:szCs w:val="20"/>
              </w:rPr>
              <w:t xml:space="preserve"> </w:t>
            </w:r>
            <w:r>
              <w:rPr>
                <w:rFonts w:ascii="Arial" w:hAnsi="Arial" w:cs="Arial"/>
                <w:sz w:val="20"/>
                <w:szCs w:val="20"/>
              </w:rPr>
              <w:t>营业收入为</w:t>
            </w:r>
            <w:r>
              <w:rPr>
                <w:rFonts w:ascii="Arial" w:hAnsi="Arial" w:cs="Arial"/>
                <w:sz w:val="20"/>
                <w:szCs w:val="20"/>
              </w:rPr>
              <w:t>118,338,742.48</w:t>
            </w:r>
            <w:r>
              <w:rPr>
                <w:rFonts w:ascii="Arial" w:hAnsi="Arial" w:cs="Arial"/>
                <w:sz w:val="20"/>
                <w:szCs w:val="20"/>
              </w:rPr>
              <w:t>元；归属于上市公司股东的净利润</w:t>
            </w:r>
            <w:r>
              <w:rPr>
                <w:rFonts w:ascii="Arial" w:hAnsi="Arial" w:cs="Arial"/>
                <w:sz w:val="20"/>
                <w:szCs w:val="20"/>
              </w:rPr>
              <w:t>-53,632,540.14</w:t>
            </w:r>
            <w:r>
              <w:rPr>
                <w:rFonts w:ascii="Arial" w:hAnsi="Arial" w:cs="Arial"/>
                <w:sz w:val="20"/>
                <w:szCs w:val="20"/>
              </w:rPr>
              <w:t>元，同比去年下降</w:t>
            </w:r>
            <w:r>
              <w:rPr>
                <w:rFonts w:ascii="Arial" w:hAnsi="Arial" w:cs="Arial"/>
                <w:sz w:val="20"/>
                <w:szCs w:val="20"/>
              </w:rPr>
              <w:t>2.35%</w:t>
            </w:r>
            <w:r>
              <w:rPr>
                <w:rFonts w:ascii="Arial" w:hAnsi="Arial" w:cs="Arial"/>
                <w:sz w:val="20"/>
                <w:szCs w:val="20"/>
              </w:rPr>
              <w:t>。</w:t>
            </w:r>
            <w:r>
              <w:rPr>
                <w:rFonts w:ascii="Arial" w:hAnsi="Arial" w:cs="Arial"/>
                <w:sz w:val="20"/>
                <w:szCs w:val="20"/>
              </w:rPr>
              <w:t>2019</w:t>
            </w:r>
            <w:r>
              <w:rPr>
                <w:rFonts w:ascii="Arial" w:hAnsi="Arial" w:cs="Arial"/>
                <w:sz w:val="20"/>
                <w:szCs w:val="20"/>
              </w:rPr>
              <w:t>年</w:t>
            </w:r>
            <w:proofErr w:type="gramStart"/>
            <w:r>
              <w:rPr>
                <w:rFonts w:ascii="Arial" w:hAnsi="Arial" w:cs="Arial"/>
                <w:sz w:val="20"/>
                <w:szCs w:val="20"/>
              </w:rPr>
              <w:t>一</w:t>
            </w:r>
            <w:proofErr w:type="gramEnd"/>
            <w:r>
              <w:rPr>
                <w:rFonts w:ascii="Arial" w:hAnsi="Arial" w:cs="Arial"/>
                <w:sz w:val="20"/>
                <w:szCs w:val="20"/>
              </w:rPr>
              <w:t>季报中公司未接待机构调研、沟通、采访等活动。谢谢！</w:t>
            </w:r>
          </w:p>
        </w:tc>
      </w:tr>
      <w:tr w:rsidR="00AE0FBA" w:rsidRPr="00AE0FBA" w:rsidTr="00167877">
        <w:trPr>
          <w:trHeight w:val="205"/>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鼠标漫游</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公司新项目何时能对公司贡献利润？预计每年可实现净利润多少？</w:t>
            </w:r>
          </w:p>
        </w:tc>
      </w:tr>
      <w:tr w:rsidR="00AE0FBA" w:rsidRPr="00AE0FBA" w:rsidTr="00167877">
        <w:trPr>
          <w:trHeight w:val="274"/>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您好！请问您说的新项目具体指哪个项目？</w:t>
            </w:r>
          </w:p>
        </w:tc>
      </w:tr>
      <w:tr w:rsidR="00AE0FBA" w:rsidRPr="00AE0FBA" w:rsidTr="00167877">
        <w:trPr>
          <w:trHeight w:val="347"/>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聪明者的游戏</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公司目前面临的最大问题是什么？</w:t>
            </w:r>
          </w:p>
        </w:tc>
      </w:tr>
      <w:tr w:rsidR="00AE0FBA" w:rsidRPr="00AE0FBA" w:rsidTr="00167877">
        <w:trPr>
          <w:trHeight w:val="419"/>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您好！</w:t>
            </w:r>
            <w:proofErr w:type="gramStart"/>
            <w:r>
              <w:rPr>
                <w:rFonts w:ascii="Arial" w:hAnsi="Arial" w:cs="Arial"/>
                <w:sz w:val="20"/>
                <w:szCs w:val="20"/>
              </w:rPr>
              <w:t>您类似</w:t>
            </w:r>
            <w:proofErr w:type="gramEnd"/>
            <w:r>
              <w:rPr>
                <w:rFonts w:ascii="Arial" w:hAnsi="Arial" w:cs="Arial"/>
                <w:sz w:val="20"/>
                <w:szCs w:val="20"/>
              </w:rPr>
              <w:t>的问题已回复，请阅读前序回复，谢谢！</w:t>
            </w:r>
          </w:p>
        </w:tc>
      </w:tr>
      <w:tr w:rsidR="00AE0FBA" w:rsidRPr="00AE0FBA" w:rsidTr="00167877">
        <w:trPr>
          <w:trHeight w:val="335"/>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神采飞扬</w:t>
            </w:r>
            <w:proofErr w:type="spellStart"/>
            <w:r>
              <w:rPr>
                <w:rFonts w:ascii="Arial" w:hAnsi="Arial" w:cs="Arial"/>
                <w:sz w:val="20"/>
                <w:szCs w:val="20"/>
              </w:rPr>
              <w:t>rrr</w:t>
            </w:r>
            <w:proofErr w:type="spellEnd"/>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公司产品的技术含量如何？专利多吗？</w:t>
            </w:r>
          </w:p>
        </w:tc>
      </w:tr>
      <w:tr w:rsidR="00AE0FBA" w:rsidRPr="00AE0FBA" w:rsidTr="00167877">
        <w:trPr>
          <w:trHeight w:val="269"/>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公司为国家高新技术企业和国家火炬计划重点高新技术企业，以</w:t>
            </w:r>
            <w:r>
              <w:rPr>
                <w:rFonts w:ascii="Arial" w:hAnsi="Arial" w:cs="Arial"/>
                <w:sz w:val="20"/>
                <w:szCs w:val="20"/>
              </w:rPr>
              <w:t>“</w:t>
            </w:r>
            <w:r>
              <w:rPr>
                <w:rFonts w:ascii="Arial" w:hAnsi="Arial" w:cs="Arial"/>
                <w:sz w:val="20"/>
                <w:szCs w:val="20"/>
              </w:rPr>
              <w:t>辽宁省企业技术中心</w:t>
            </w:r>
            <w:r>
              <w:rPr>
                <w:rFonts w:ascii="Arial" w:hAnsi="Arial" w:cs="Arial"/>
                <w:sz w:val="20"/>
                <w:szCs w:val="20"/>
              </w:rPr>
              <w:t>”</w:t>
            </w:r>
            <w:r>
              <w:rPr>
                <w:rFonts w:ascii="Arial" w:hAnsi="Arial" w:cs="Arial"/>
                <w:sz w:val="20"/>
                <w:szCs w:val="20"/>
              </w:rPr>
              <w:t>和</w:t>
            </w:r>
            <w:r>
              <w:rPr>
                <w:rFonts w:ascii="Arial" w:hAnsi="Arial" w:cs="Arial"/>
                <w:sz w:val="20"/>
                <w:szCs w:val="20"/>
              </w:rPr>
              <w:t>“</w:t>
            </w:r>
            <w:r>
              <w:rPr>
                <w:rFonts w:ascii="Arial" w:hAnsi="Arial" w:cs="Arial"/>
                <w:sz w:val="20"/>
                <w:szCs w:val="20"/>
              </w:rPr>
              <w:t>博士后科研工作站</w:t>
            </w:r>
            <w:r>
              <w:rPr>
                <w:rFonts w:ascii="Arial" w:hAnsi="Arial" w:cs="Arial"/>
                <w:sz w:val="20"/>
                <w:szCs w:val="20"/>
              </w:rPr>
              <w:t>”</w:t>
            </w:r>
            <w:r>
              <w:rPr>
                <w:rFonts w:ascii="Arial" w:hAnsi="Arial" w:cs="Arial"/>
                <w:sz w:val="20"/>
                <w:szCs w:val="20"/>
              </w:rPr>
              <w:t>为依托，形成了较强的技术研发能力。截至</w:t>
            </w:r>
            <w:r>
              <w:rPr>
                <w:rFonts w:ascii="Arial" w:hAnsi="Arial" w:cs="Arial"/>
                <w:sz w:val="20"/>
                <w:szCs w:val="20"/>
              </w:rPr>
              <w:t>2018</w:t>
            </w:r>
            <w:r>
              <w:rPr>
                <w:rFonts w:ascii="Arial" w:hAnsi="Arial" w:cs="Arial"/>
                <w:sz w:val="20"/>
                <w:szCs w:val="20"/>
              </w:rPr>
              <w:t>年</w:t>
            </w:r>
            <w:r>
              <w:rPr>
                <w:rFonts w:ascii="Arial" w:hAnsi="Arial" w:cs="Arial"/>
                <w:sz w:val="20"/>
                <w:szCs w:val="20"/>
              </w:rPr>
              <w:t>12</w:t>
            </w:r>
            <w:r>
              <w:rPr>
                <w:rFonts w:ascii="Arial" w:hAnsi="Arial" w:cs="Arial"/>
                <w:sz w:val="20"/>
                <w:szCs w:val="20"/>
              </w:rPr>
              <w:t>月</w:t>
            </w:r>
            <w:r>
              <w:rPr>
                <w:rFonts w:ascii="Arial" w:hAnsi="Arial" w:cs="Arial"/>
                <w:sz w:val="20"/>
                <w:szCs w:val="20"/>
              </w:rPr>
              <w:t>31</w:t>
            </w:r>
            <w:r>
              <w:rPr>
                <w:rFonts w:ascii="Arial" w:hAnsi="Arial" w:cs="Arial"/>
                <w:sz w:val="20"/>
                <w:szCs w:val="20"/>
              </w:rPr>
              <w:t>日，电梯制造领域、工业机器人领域合计拥有</w:t>
            </w:r>
            <w:r>
              <w:rPr>
                <w:rFonts w:ascii="Arial" w:hAnsi="Arial" w:cs="Arial"/>
                <w:sz w:val="20"/>
                <w:szCs w:val="20"/>
              </w:rPr>
              <w:t>15</w:t>
            </w:r>
            <w:r>
              <w:rPr>
                <w:rFonts w:ascii="Arial" w:hAnsi="Arial" w:cs="Arial"/>
                <w:sz w:val="20"/>
                <w:szCs w:val="20"/>
              </w:rPr>
              <w:t>项软件著作权和</w:t>
            </w:r>
            <w:r>
              <w:rPr>
                <w:rFonts w:ascii="Arial" w:hAnsi="Arial" w:cs="Arial"/>
                <w:sz w:val="20"/>
                <w:szCs w:val="20"/>
              </w:rPr>
              <w:t>57</w:t>
            </w:r>
            <w:r>
              <w:rPr>
                <w:rFonts w:ascii="Arial" w:hAnsi="Arial" w:cs="Arial"/>
                <w:sz w:val="20"/>
                <w:szCs w:val="20"/>
              </w:rPr>
              <w:t>项专利，其中发明专利</w:t>
            </w:r>
            <w:r>
              <w:rPr>
                <w:rFonts w:ascii="Arial" w:hAnsi="Arial" w:cs="Arial"/>
                <w:sz w:val="20"/>
                <w:szCs w:val="20"/>
              </w:rPr>
              <w:t>13</w:t>
            </w:r>
            <w:r>
              <w:rPr>
                <w:rFonts w:ascii="Arial" w:hAnsi="Arial" w:cs="Arial"/>
                <w:sz w:val="20"/>
                <w:szCs w:val="20"/>
              </w:rPr>
              <w:t>件，实用新型专利</w:t>
            </w:r>
            <w:r>
              <w:rPr>
                <w:rFonts w:ascii="Arial" w:hAnsi="Arial" w:cs="Arial"/>
                <w:sz w:val="20"/>
                <w:szCs w:val="20"/>
              </w:rPr>
              <w:t>38</w:t>
            </w:r>
            <w:r>
              <w:rPr>
                <w:rFonts w:ascii="Arial" w:hAnsi="Arial" w:cs="Arial"/>
                <w:sz w:val="20"/>
                <w:szCs w:val="20"/>
              </w:rPr>
              <w:t>件，外观设计专利</w:t>
            </w:r>
            <w:r>
              <w:rPr>
                <w:rFonts w:ascii="Arial" w:hAnsi="Arial" w:cs="Arial"/>
                <w:sz w:val="20"/>
                <w:szCs w:val="20"/>
              </w:rPr>
              <w:t>6</w:t>
            </w:r>
            <w:r>
              <w:rPr>
                <w:rFonts w:ascii="Arial" w:hAnsi="Arial" w:cs="Arial"/>
                <w:sz w:val="20"/>
                <w:szCs w:val="20"/>
              </w:rPr>
              <w:t>项；截至报告期末，电梯制造领域拥有</w:t>
            </w:r>
            <w:r>
              <w:rPr>
                <w:rFonts w:ascii="Arial" w:hAnsi="Arial" w:cs="Arial"/>
                <w:sz w:val="20"/>
                <w:szCs w:val="20"/>
              </w:rPr>
              <w:t>9</w:t>
            </w:r>
            <w:r>
              <w:rPr>
                <w:rFonts w:ascii="Arial" w:hAnsi="Arial" w:cs="Arial"/>
                <w:sz w:val="20"/>
                <w:szCs w:val="20"/>
              </w:rPr>
              <w:t>项软件著作权，</w:t>
            </w:r>
            <w:r>
              <w:rPr>
                <w:rFonts w:ascii="Arial" w:hAnsi="Arial" w:cs="Arial"/>
                <w:sz w:val="20"/>
                <w:szCs w:val="20"/>
              </w:rPr>
              <w:t>54</w:t>
            </w:r>
            <w:r>
              <w:rPr>
                <w:rFonts w:ascii="Arial" w:hAnsi="Arial" w:cs="Arial"/>
                <w:sz w:val="20"/>
                <w:szCs w:val="20"/>
              </w:rPr>
              <w:t>项专利，其中发明专利</w:t>
            </w:r>
            <w:r>
              <w:rPr>
                <w:rFonts w:ascii="Arial" w:hAnsi="Arial" w:cs="Arial"/>
                <w:sz w:val="20"/>
                <w:szCs w:val="20"/>
              </w:rPr>
              <w:t>12</w:t>
            </w:r>
            <w:r>
              <w:rPr>
                <w:rFonts w:ascii="Arial" w:hAnsi="Arial" w:cs="Arial"/>
                <w:sz w:val="20"/>
                <w:szCs w:val="20"/>
              </w:rPr>
              <w:t>件，实用新型专利</w:t>
            </w:r>
            <w:r>
              <w:rPr>
                <w:rFonts w:ascii="Arial" w:hAnsi="Arial" w:cs="Arial"/>
                <w:sz w:val="20"/>
                <w:szCs w:val="20"/>
              </w:rPr>
              <w:t>36</w:t>
            </w:r>
            <w:r>
              <w:rPr>
                <w:rFonts w:ascii="Arial" w:hAnsi="Arial" w:cs="Arial"/>
                <w:sz w:val="20"/>
                <w:szCs w:val="20"/>
              </w:rPr>
              <w:t>件，外观设计专利</w:t>
            </w:r>
            <w:r>
              <w:rPr>
                <w:rFonts w:ascii="Arial" w:hAnsi="Arial" w:cs="Arial"/>
                <w:sz w:val="20"/>
                <w:szCs w:val="20"/>
              </w:rPr>
              <w:t>6</w:t>
            </w:r>
            <w:r>
              <w:rPr>
                <w:rFonts w:ascii="Arial" w:hAnsi="Arial" w:cs="Arial"/>
                <w:sz w:val="20"/>
                <w:szCs w:val="20"/>
              </w:rPr>
              <w:t>项；工业机器人领域拥有</w:t>
            </w:r>
            <w:r>
              <w:rPr>
                <w:rFonts w:ascii="Arial" w:hAnsi="Arial" w:cs="Arial"/>
                <w:sz w:val="20"/>
                <w:szCs w:val="20"/>
              </w:rPr>
              <w:t>6</w:t>
            </w:r>
            <w:r>
              <w:rPr>
                <w:rFonts w:ascii="Arial" w:hAnsi="Arial" w:cs="Arial"/>
                <w:sz w:val="20"/>
                <w:szCs w:val="20"/>
              </w:rPr>
              <w:t>项软件著作权和</w:t>
            </w:r>
            <w:r>
              <w:rPr>
                <w:rFonts w:ascii="Arial" w:hAnsi="Arial" w:cs="Arial"/>
                <w:sz w:val="20"/>
                <w:szCs w:val="20"/>
              </w:rPr>
              <w:t>5</w:t>
            </w:r>
            <w:r>
              <w:rPr>
                <w:rFonts w:ascii="Arial" w:hAnsi="Arial" w:cs="Arial"/>
                <w:sz w:val="20"/>
                <w:szCs w:val="20"/>
              </w:rPr>
              <w:t>项专利，其中发明专利</w:t>
            </w:r>
            <w:r>
              <w:rPr>
                <w:rFonts w:ascii="Arial" w:hAnsi="Arial" w:cs="Arial"/>
                <w:sz w:val="20"/>
                <w:szCs w:val="20"/>
              </w:rPr>
              <w:t>1</w:t>
            </w:r>
            <w:r>
              <w:rPr>
                <w:rFonts w:ascii="Arial" w:hAnsi="Arial" w:cs="Arial"/>
                <w:sz w:val="20"/>
                <w:szCs w:val="20"/>
              </w:rPr>
              <w:t>件，实用新型专利</w:t>
            </w:r>
            <w:r>
              <w:rPr>
                <w:rFonts w:ascii="Arial" w:hAnsi="Arial" w:cs="Arial"/>
                <w:sz w:val="20"/>
                <w:szCs w:val="20"/>
              </w:rPr>
              <w:t>2</w:t>
            </w:r>
            <w:r>
              <w:rPr>
                <w:rFonts w:ascii="Arial" w:hAnsi="Arial" w:cs="Arial"/>
                <w:sz w:val="20"/>
                <w:szCs w:val="20"/>
              </w:rPr>
              <w:t>件。未来，公司以不断提升研发实力和创建国家级企业技术中心为目标，持续在新技术与新产品等方面实现新突破，不断向电梯制造行业高端电梯制造领域和机器人上游智能制造和下游系统集成领域不断打破国外品牌垄断局面，实现跨越发展。</w:t>
            </w:r>
            <w:r>
              <w:rPr>
                <w:rFonts w:ascii="Arial" w:hAnsi="Arial" w:cs="Arial"/>
                <w:sz w:val="20"/>
                <w:szCs w:val="20"/>
              </w:rPr>
              <w:t xml:space="preserve"> </w:t>
            </w:r>
            <w:r>
              <w:rPr>
                <w:rFonts w:ascii="Arial" w:hAnsi="Arial" w:cs="Arial"/>
                <w:sz w:val="20"/>
                <w:szCs w:val="20"/>
              </w:rPr>
              <w:t>谢谢！</w:t>
            </w:r>
          </w:p>
        </w:tc>
      </w:tr>
      <w:tr w:rsidR="00AE0FBA" w:rsidRPr="00AE0FBA" w:rsidTr="00167877">
        <w:trPr>
          <w:trHeight w:val="365"/>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黄金策</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机构给公司</w:t>
            </w:r>
            <w:r>
              <w:rPr>
                <w:rFonts w:ascii="Arial" w:hAnsi="Arial" w:cs="Arial"/>
                <w:sz w:val="20"/>
                <w:szCs w:val="20"/>
              </w:rPr>
              <w:t>2019</w:t>
            </w:r>
            <w:r>
              <w:rPr>
                <w:rFonts w:ascii="Arial" w:hAnsi="Arial" w:cs="Arial"/>
                <w:sz w:val="20"/>
                <w:szCs w:val="20"/>
              </w:rPr>
              <w:t>年的增长率是多少？请问能达到吗，不知道您有没有信心？</w:t>
            </w:r>
          </w:p>
        </w:tc>
      </w:tr>
      <w:tr w:rsidR="00AE0FBA" w:rsidRPr="00AE0FBA" w:rsidTr="00167877">
        <w:trPr>
          <w:trHeight w:val="283"/>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w:t>
            </w:r>
            <w:r>
              <w:rPr>
                <w:rFonts w:ascii="Arial" w:hAnsi="Arial" w:cs="Arial"/>
                <w:sz w:val="20"/>
                <w:szCs w:val="20"/>
              </w:rPr>
              <w:t>2018</w:t>
            </w:r>
            <w:r>
              <w:rPr>
                <w:rFonts w:ascii="Arial" w:hAnsi="Arial" w:cs="Arial"/>
                <w:sz w:val="20"/>
                <w:szCs w:val="20"/>
              </w:rPr>
              <w:t>年公司从主营业务电梯的排产量及出厂量预计会是历史低位，根据</w:t>
            </w:r>
            <w:r>
              <w:rPr>
                <w:rFonts w:ascii="Arial" w:hAnsi="Arial" w:cs="Arial"/>
                <w:sz w:val="20"/>
                <w:szCs w:val="20"/>
              </w:rPr>
              <w:t>2019</w:t>
            </w:r>
            <w:r>
              <w:rPr>
                <w:rFonts w:ascii="Arial" w:hAnsi="Arial" w:cs="Arial"/>
                <w:sz w:val="20"/>
                <w:szCs w:val="20"/>
              </w:rPr>
              <w:t>年订单执行预计情况要好于</w:t>
            </w:r>
            <w:r>
              <w:rPr>
                <w:rFonts w:ascii="Arial" w:hAnsi="Arial" w:cs="Arial"/>
                <w:sz w:val="20"/>
                <w:szCs w:val="20"/>
              </w:rPr>
              <w:t>2018</w:t>
            </w:r>
            <w:r>
              <w:rPr>
                <w:rFonts w:ascii="Arial" w:hAnsi="Arial" w:cs="Arial"/>
                <w:sz w:val="20"/>
                <w:szCs w:val="20"/>
              </w:rPr>
              <w:t>年，同时公司子公司智能高科在高铁转向架生产设备智能制造领域市场拓展预期较好，整体来看</w:t>
            </w:r>
            <w:r>
              <w:rPr>
                <w:rFonts w:ascii="Arial" w:hAnsi="Arial" w:cs="Arial"/>
                <w:sz w:val="20"/>
                <w:szCs w:val="20"/>
              </w:rPr>
              <w:t>2019</w:t>
            </w:r>
            <w:r>
              <w:rPr>
                <w:rFonts w:ascii="Arial" w:hAnsi="Arial" w:cs="Arial"/>
                <w:sz w:val="20"/>
                <w:szCs w:val="20"/>
              </w:rPr>
              <w:t>年度经营情况要好于</w:t>
            </w:r>
            <w:r>
              <w:rPr>
                <w:rFonts w:ascii="Arial" w:hAnsi="Arial" w:cs="Arial"/>
                <w:sz w:val="20"/>
                <w:szCs w:val="20"/>
              </w:rPr>
              <w:t>2018</w:t>
            </w:r>
            <w:r>
              <w:rPr>
                <w:rFonts w:ascii="Arial" w:hAnsi="Arial" w:cs="Arial"/>
                <w:sz w:val="20"/>
                <w:szCs w:val="20"/>
              </w:rPr>
              <w:t>年，谢谢！</w:t>
            </w:r>
          </w:p>
        </w:tc>
      </w:tr>
      <w:tr w:rsidR="00AE0FBA" w:rsidRPr="00AE0FBA" w:rsidTr="00167877">
        <w:trPr>
          <w:trHeight w:val="386"/>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沙海方舟</w:t>
            </w:r>
            <w:r>
              <w:rPr>
                <w:rFonts w:ascii="Arial" w:hAnsi="Arial" w:cs="Arial"/>
                <w:sz w:val="20"/>
                <w:szCs w:val="20"/>
              </w:rPr>
              <w:t>123456789</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请问：</w:t>
            </w:r>
            <w:r>
              <w:rPr>
                <w:rFonts w:ascii="Arial" w:hAnsi="Arial" w:cs="Arial"/>
                <w:sz w:val="20"/>
                <w:szCs w:val="20"/>
              </w:rPr>
              <w:t>2019</w:t>
            </w:r>
            <w:r>
              <w:rPr>
                <w:rFonts w:ascii="Arial" w:hAnsi="Arial" w:cs="Arial"/>
                <w:sz w:val="20"/>
                <w:szCs w:val="20"/>
              </w:rPr>
              <w:t>年主营收入目标是多少？净利润目标是多少？谢谢！</w:t>
            </w:r>
          </w:p>
        </w:tc>
      </w:tr>
      <w:tr w:rsidR="00AE0FBA" w:rsidRPr="00AE0FBA" w:rsidTr="00167877">
        <w:trPr>
          <w:trHeight w:val="646"/>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公司在披露</w:t>
            </w:r>
            <w:r>
              <w:rPr>
                <w:rFonts w:ascii="Arial" w:hAnsi="Arial" w:cs="Arial"/>
                <w:sz w:val="20"/>
                <w:szCs w:val="20"/>
              </w:rPr>
              <w:t>2019</w:t>
            </w:r>
            <w:r>
              <w:rPr>
                <w:rFonts w:ascii="Arial" w:hAnsi="Arial" w:cs="Arial"/>
                <w:sz w:val="20"/>
                <w:szCs w:val="20"/>
              </w:rPr>
              <w:t>年度财务预算报告中，计划</w:t>
            </w:r>
            <w:r>
              <w:rPr>
                <w:rFonts w:ascii="Arial" w:hAnsi="Arial" w:cs="Arial"/>
                <w:sz w:val="20"/>
                <w:szCs w:val="20"/>
              </w:rPr>
              <w:t>2019</w:t>
            </w:r>
            <w:r>
              <w:rPr>
                <w:rFonts w:ascii="Arial" w:hAnsi="Arial" w:cs="Arial"/>
                <w:sz w:val="20"/>
                <w:szCs w:val="20"/>
              </w:rPr>
              <w:t>年实现营业收入</w:t>
            </w:r>
            <w:r>
              <w:rPr>
                <w:rFonts w:ascii="Arial" w:hAnsi="Arial" w:cs="Arial"/>
                <w:sz w:val="20"/>
                <w:szCs w:val="20"/>
              </w:rPr>
              <w:t>148,170</w:t>
            </w:r>
            <w:r>
              <w:rPr>
                <w:rFonts w:ascii="Arial" w:hAnsi="Arial" w:cs="Arial"/>
                <w:sz w:val="20"/>
                <w:szCs w:val="20"/>
              </w:rPr>
              <w:t>万元，实现归属于母公司所有者的净利润</w:t>
            </w:r>
            <w:r>
              <w:rPr>
                <w:rFonts w:ascii="Arial" w:hAnsi="Arial" w:cs="Arial"/>
                <w:sz w:val="20"/>
                <w:szCs w:val="20"/>
              </w:rPr>
              <w:t>5,200</w:t>
            </w:r>
            <w:r>
              <w:rPr>
                <w:rFonts w:ascii="Arial" w:hAnsi="Arial" w:cs="Arial"/>
                <w:sz w:val="20"/>
                <w:szCs w:val="20"/>
              </w:rPr>
              <w:t>万元。财务预算报告中涉及未来计划或财务预算指标，均不构成公司对投资者的实质承诺，投资者及相关人士均应对此保持足够的风险认识，并且应当理解计划、预测与承诺之间的差异。感谢您的关注。</w:t>
            </w:r>
          </w:p>
        </w:tc>
      </w:tr>
      <w:tr w:rsidR="00AE0FBA" w:rsidRPr="00AE0FBA" w:rsidTr="00167877">
        <w:trPr>
          <w:trHeight w:val="343"/>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仁者无敌时</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您认为目前公司面临的最大问题是什么？</w:t>
            </w:r>
          </w:p>
        </w:tc>
      </w:tr>
      <w:tr w:rsidR="00AE0FBA" w:rsidRPr="00AE0FBA" w:rsidTr="00167877">
        <w:trPr>
          <w:trHeight w:val="646"/>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感谢您对公司的关注。自公司上市以来，我们伴随着房地产市场走过了主营业务最辉煌的阶段，纵观远大智能上市以来，曾经我们一如既往地做好主业回馈股东；现在面对整个行业周期景气度急速下滑，远大智能依旧把回馈股东为己任，</w:t>
            </w:r>
            <w:r>
              <w:rPr>
                <w:rFonts w:ascii="Arial" w:hAnsi="Arial" w:cs="Arial"/>
                <w:sz w:val="20"/>
                <w:szCs w:val="20"/>
              </w:rPr>
              <w:t>2018</w:t>
            </w:r>
            <w:r>
              <w:rPr>
                <w:rFonts w:ascii="Arial" w:hAnsi="Arial" w:cs="Arial"/>
                <w:sz w:val="20"/>
                <w:szCs w:val="20"/>
              </w:rPr>
              <w:t>年度我们依旧进行了现金分红，累计分红额占上市后累计实现净利润的</w:t>
            </w:r>
            <w:r>
              <w:rPr>
                <w:rFonts w:ascii="Arial" w:hAnsi="Arial" w:cs="Arial"/>
                <w:sz w:val="20"/>
                <w:szCs w:val="20"/>
              </w:rPr>
              <w:t>67%</w:t>
            </w:r>
            <w:r>
              <w:rPr>
                <w:rFonts w:ascii="Arial" w:hAnsi="Arial" w:cs="Arial"/>
                <w:sz w:val="20"/>
                <w:szCs w:val="20"/>
              </w:rPr>
              <w:t>，占募集资金的</w:t>
            </w:r>
            <w:r>
              <w:rPr>
                <w:rFonts w:ascii="Arial" w:hAnsi="Arial" w:cs="Arial"/>
                <w:sz w:val="20"/>
                <w:szCs w:val="20"/>
              </w:rPr>
              <w:t>78%</w:t>
            </w:r>
            <w:r>
              <w:rPr>
                <w:rFonts w:ascii="Arial" w:hAnsi="Arial" w:cs="Arial"/>
                <w:sz w:val="20"/>
                <w:szCs w:val="20"/>
              </w:rPr>
              <w:t>。未来，面对主营业务行业景气度下降，我们将不断扩展智能制造范围，挖掘机器人等高科技领域产业潜能，在产业、资源等领域进行</w:t>
            </w:r>
            <w:r>
              <w:rPr>
                <w:rFonts w:ascii="Arial" w:hAnsi="Arial" w:cs="Arial"/>
                <w:sz w:val="20"/>
                <w:szCs w:val="20"/>
              </w:rPr>
              <w:lastRenderedPageBreak/>
              <w:t>战略转型，在这个关键时期，我们一道希望各位股东朋友依旧支持远大智能发展，谢谢！</w:t>
            </w:r>
          </w:p>
        </w:tc>
      </w:tr>
      <w:tr w:rsidR="00AE0FBA" w:rsidRPr="00AE0FBA" w:rsidTr="00167877">
        <w:trPr>
          <w:trHeight w:val="329"/>
        </w:trPr>
        <w:tc>
          <w:tcPr>
            <w:tcW w:w="1560" w:type="dxa"/>
            <w:shd w:val="clear" w:color="auto" w:fill="auto"/>
            <w:noWrap/>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lastRenderedPageBreak/>
              <w:t>小鱼儿</w:t>
            </w:r>
            <w:r>
              <w:rPr>
                <w:rFonts w:ascii="Arial" w:hAnsi="Arial" w:cs="Arial"/>
                <w:sz w:val="20"/>
                <w:szCs w:val="20"/>
              </w:rPr>
              <w:t>_2009</w:t>
            </w:r>
          </w:p>
        </w:tc>
        <w:tc>
          <w:tcPr>
            <w:tcW w:w="850" w:type="dxa"/>
            <w:shd w:val="clear" w:color="auto" w:fill="auto"/>
            <w:noWrap/>
            <w:vAlign w:val="center"/>
            <w:hideMark/>
          </w:tcPr>
          <w:p w:rsidR="00AE0FBA" w:rsidRDefault="00AE0FBA" w:rsidP="00167877">
            <w:pPr>
              <w:spacing w:line="360" w:lineRule="auto"/>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spacing w:line="360" w:lineRule="auto"/>
              <w:rPr>
                <w:rFonts w:ascii="Arial" w:hAnsi="Arial" w:cs="Arial"/>
                <w:sz w:val="20"/>
                <w:szCs w:val="20"/>
              </w:rPr>
            </w:pPr>
            <w:r>
              <w:rPr>
                <w:rFonts w:ascii="Arial" w:hAnsi="Arial" w:cs="Arial"/>
                <w:sz w:val="20"/>
                <w:szCs w:val="20"/>
              </w:rPr>
              <w:t>能介绍一下公司现在各大区域的销售和占有率等基本情况吗</w:t>
            </w:r>
          </w:p>
        </w:tc>
      </w:tr>
      <w:tr w:rsidR="00AE0FBA" w:rsidRPr="00AE0FBA" w:rsidTr="00167877">
        <w:trPr>
          <w:trHeight w:val="277"/>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陈光伟</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您好！感谢您的关注。</w:t>
            </w:r>
            <w:r>
              <w:rPr>
                <w:rFonts w:ascii="Arial" w:hAnsi="Arial" w:cs="Arial"/>
                <w:sz w:val="20"/>
                <w:szCs w:val="20"/>
              </w:rPr>
              <w:t>2018</w:t>
            </w:r>
            <w:r>
              <w:rPr>
                <w:rFonts w:ascii="Arial" w:hAnsi="Arial" w:cs="Arial"/>
                <w:sz w:val="20"/>
                <w:szCs w:val="20"/>
              </w:rPr>
              <w:t>年度公司各大区域销售情况如下：东北地区的营业收入占比为</w:t>
            </w:r>
            <w:r>
              <w:rPr>
                <w:rFonts w:ascii="Arial" w:hAnsi="Arial" w:cs="Arial"/>
                <w:sz w:val="20"/>
                <w:szCs w:val="20"/>
              </w:rPr>
              <w:t>25.51%</w:t>
            </w:r>
            <w:r>
              <w:rPr>
                <w:rFonts w:ascii="Arial" w:hAnsi="Arial" w:cs="Arial"/>
                <w:sz w:val="20"/>
                <w:szCs w:val="20"/>
              </w:rPr>
              <w:t>；华北地区的营业收入占比为</w:t>
            </w:r>
            <w:r>
              <w:rPr>
                <w:rFonts w:ascii="Arial" w:hAnsi="Arial" w:cs="Arial"/>
                <w:sz w:val="20"/>
                <w:szCs w:val="20"/>
              </w:rPr>
              <w:t>12.70%</w:t>
            </w:r>
            <w:r>
              <w:rPr>
                <w:rFonts w:ascii="Arial" w:hAnsi="Arial" w:cs="Arial"/>
                <w:sz w:val="20"/>
                <w:szCs w:val="20"/>
              </w:rPr>
              <w:t>；华东地区的营业收入占比为</w:t>
            </w:r>
            <w:r>
              <w:rPr>
                <w:rFonts w:ascii="Arial" w:hAnsi="Arial" w:cs="Arial"/>
                <w:sz w:val="20"/>
                <w:szCs w:val="20"/>
              </w:rPr>
              <w:t>15.98%</w:t>
            </w:r>
            <w:r>
              <w:rPr>
                <w:rFonts w:ascii="Arial" w:hAnsi="Arial" w:cs="Arial"/>
                <w:sz w:val="20"/>
                <w:szCs w:val="20"/>
              </w:rPr>
              <w:t>；华南地区的营业收入占比为</w:t>
            </w:r>
            <w:r>
              <w:rPr>
                <w:rFonts w:ascii="Arial" w:hAnsi="Arial" w:cs="Arial"/>
                <w:sz w:val="20"/>
                <w:szCs w:val="20"/>
              </w:rPr>
              <w:t>12.28%</w:t>
            </w:r>
            <w:r>
              <w:rPr>
                <w:rFonts w:ascii="Arial" w:hAnsi="Arial" w:cs="Arial"/>
                <w:sz w:val="20"/>
                <w:szCs w:val="20"/>
              </w:rPr>
              <w:t>；西北地区的营业收入占比为</w:t>
            </w:r>
            <w:r>
              <w:rPr>
                <w:rFonts w:ascii="Arial" w:hAnsi="Arial" w:cs="Arial"/>
                <w:sz w:val="20"/>
                <w:szCs w:val="20"/>
              </w:rPr>
              <w:t>13.57%</w:t>
            </w:r>
            <w:r>
              <w:rPr>
                <w:rFonts w:ascii="Arial" w:hAnsi="Arial" w:cs="Arial"/>
                <w:sz w:val="20"/>
                <w:szCs w:val="20"/>
              </w:rPr>
              <w:t>；国外的营业收入占比为</w:t>
            </w:r>
            <w:r>
              <w:rPr>
                <w:rFonts w:ascii="Arial" w:hAnsi="Arial" w:cs="Arial"/>
                <w:sz w:val="20"/>
                <w:szCs w:val="20"/>
              </w:rPr>
              <w:t>19.96%</w:t>
            </w:r>
            <w:r>
              <w:rPr>
                <w:rFonts w:ascii="Arial" w:hAnsi="Arial" w:cs="Arial"/>
                <w:sz w:val="20"/>
                <w:szCs w:val="20"/>
              </w:rPr>
              <w:t>。公司总市场占有率大概占整个市场份额的</w:t>
            </w:r>
            <w:r>
              <w:rPr>
                <w:rFonts w:ascii="Arial" w:hAnsi="Arial" w:cs="Arial"/>
                <w:sz w:val="20"/>
                <w:szCs w:val="20"/>
              </w:rPr>
              <w:t>1%</w:t>
            </w:r>
            <w:r>
              <w:rPr>
                <w:rFonts w:ascii="Arial" w:hAnsi="Arial" w:cs="Arial"/>
                <w:sz w:val="20"/>
                <w:szCs w:val="20"/>
              </w:rPr>
              <w:t>。谢谢！</w:t>
            </w:r>
          </w:p>
        </w:tc>
      </w:tr>
      <w:tr w:rsidR="00AE0FBA" w:rsidRPr="00AE0FBA" w:rsidTr="00167877">
        <w:trPr>
          <w:trHeight w:val="274"/>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财务分析课程论文</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请问公司今年营收的增长能超过行业增速</w:t>
            </w:r>
            <w:r>
              <w:rPr>
                <w:rFonts w:ascii="Arial" w:hAnsi="Arial" w:cs="Arial"/>
                <w:sz w:val="20"/>
                <w:szCs w:val="20"/>
              </w:rPr>
              <w:t>20%</w:t>
            </w:r>
            <w:r>
              <w:rPr>
                <w:rFonts w:ascii="Arial" w:hAnsi="Arial" w:cs="Arial"/>
                <w:sz w:val="20"/>
                <w:szCs w:val="20"/>
              </w:rPr>
              <w:t>吗？</w:t>
            </w:r>
          </w:p>
        </w:tc>
      </w:tr>
      <w:tr w:rsidR="00AE0FBA" w:rsidRPr="00AE0FBA" w:rsidTr="00167877">
        <w:trPr>
          <w:trHeight w:val="646"/>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张楠</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公司在</w:t>
            </w:r>
            <w:r>
              <w:rPr>
                <w:rFonts w:ascii="Arial" w:hAnsi="Arial" w:cs="Arial"/>
                <w:sz w:val="20"/>
                <w:szCs w:val="20"/>
              </w:rPr>
              <w:t>2019</w:t>
            </w:r>
            <w:r>
              <w:rPr>
                <w:rFonts w:ascii="Arial" w:hAnsi="Arial" w:cs="Arial"/>
                <w:sz w:val="20"/>
                <w:szCs w:val="20"/>
              </w:rPr>
              <w:t>年度财务预算报告中，计划</w:t>
            </w:r>
            <w:r>
              <w:rPr>
                <w:rFonts w:ascii="Arial" w:hAnsi="Arial" w:cs="Arial"/>
                <w:sz w:val="20"/>
                <w:szCs w:val="20"/>
              </w:rPr>
              <w:t>2019</w:t>
            </w:r>
            <w:r>
              <w:rPr>
                <w:rFonts w:ascii="Arial" w:hAnsi="Arial" w:cs="Arial"/>
                <w:sz w:val="20"/>
                <w:szCs w:val="20"/>
              </w:rPr>
              <w:t>年实现营业收入</w:t>
            </w:r>
            <w:r>
              <w:rPr>
                <w:rFonts w:ascii="Arial" w:hAnsi="Arial" w:cs="Arial"/>
                <w:sz w:val="20"/>
                <w:szCs w:val="20"/>
              </w:rPr>
              <w:t>148,170</w:t>
            </w:r>
            <w:r>
              <w:rPr>
                <w:rFonts w:ascii="Arial" w:hAnsi="Arial" w:cs="Arial"/>
                <w:sz w:val="20"/>
                <w:szCs w:val="20"/>
              </w:rPr>
              <w:t>万元，同比去年，增幅</w:t>
            </w:r>
            <w:r>
              <w:rPr>
                <w:rFonts w:ascii="Arial" w:hAnsi="Arial" w:cs="Arial"/>
                <w:sz w:val="20"/>
                <w:szCs w:val="20"/>
              </w:rPr>
              <w:t>20%</w:t>
            </w:r>
            <w:r>
              <w:rPr>
                <w:rFonts w:ascii="Arial" w:hAnsi="Arial" w:cs="Arial"/>
                <w:sz w:val="20"/>
                <w:szCs w:val="20"/>
              </w:rPr>
              <w:t>，财务预算不代表公司对</w:t>
            </w:r>
            <w:r>
              <w:rPr>
                <w:rFonts w:ascii="Arial" w:hAnsi="Arial" w:cs="Arial"/>
                <w:sz w:val="20"/>
                <w:szCs w:val="20"/>
              </w:rPr>
              <w:t>2019</w:t>
            </w:r>
            <w:r>
              <w:rPr>
                <w:rFonts w:ascii="Arial" w:hAnsi="Arial" w:cs="Arial"/>
                <w:sz w:val="20"/>
                <w:szCs w:val="20"/>
              </w:rPr>
              <w:t>年度的盈利预测，能否实现取决于行业变化、市场状况变化、管理团队的能力等多种因素，存在很大的不确定性，提示投资者特别注意。谢谢！</w:t>
            </w:r>
          </w:p>
        </w:tc>
      </w:tr>
      <w:tr w:rsidR="00AE0FBA" w:rsidRPr="00AE0FBA" w:rsidTr="00167877">
        <w:trPr>
          <w:trHeight w:val="326"/>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齐</w:t>
            </w:r>
            <w:proofErr w:type="gramStart"/>
            <w:r>
              <w:rPr>
                <w:rFonts w:ascii="Arial" w:hAnsi="Arial" w:cs="Arial"/>
                <w:sz w:val="20"/>
                <w:szCs w:val="20"/>
              </w:rPr>
              <w:t>法武齐法武齐法武</w:t>
            </w:r>
            <w:proofErr w:type="gramEnd"/>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问</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在</w:t>
            </w:r>
            <w:proofErr w:type="gramStart"/>
            <w:r>
              <w:rPr>
                <w:rFonts w:ascii="Arial" w:hAnsi="Arial" w:cs="Arial"/>
                <w:sz w:val="20"/>
                <w:szCs w:val="20"/>
              </w:rPr>
              <w:t>做项目</w:t>
            </w:r>
            <w:proofErr w:type="gramEnd"/>
            <w:r>
              <w:rPr>
                <w:rFonts w:ascii="Arial" w:hAnsi="Arial" w:cs="Arial"/>
                <w:sz w:val="20"/>
                <w:szCs w:val="20"/>
              </w:rPr>
              <w:t>之前是否对项目进行严谨的可行性研究？</w:t>
            </w:r>
          </w:p>
        </w:tc>
      </w:tr>
      <w:tr w:rsidR="00AE0FBA" w:rsidRPr="00AE0FBA" w:rsidTr="00167877">
        <w:trPr>
          <w:trHeight w:val="646"/>
        </w:trPr>
        <w:tc>
          <w:tcPr>
            <w:tcW w:w="1560" w:type="dxa"/>
            <w:shd w:val="clear" w:color="auto" w:fill="auto"/>
            <w:noWrap/>
            <w:vAlign w:val="center"/>
            <w:hideMark/>
          </w:tcPr>
          <w:p w:rsidR="00AE0FBA" w:rsidRDefault="00AE0FBA" w:rsidP="00167877">
            <w:pPr>
              <w:rPr>
                <w:rFonts w:ascii="Arial" w:hAnsi="Arial" w:cs="Arial"/>
                <w:sz w:val="20"/>
                <w:szCs w:val="20"/>
              </w:rPr>
            </w:pPr>
            <w:r>
              <w:rPr>
                <w:rFonts w:ascii="Arial" w:hAnsi="Arial" w:cs="Arial"/>
                <w:sz w:val="20"/>
                <w:szCs w:val="20"/>
              </w:rPr>
              <w:t>谢刚</w:t>
            </w:r>
          </w:p>
        </w:tc>
        <w:tc>
          <w:tcPr>
            <w:tcW w:w="850" w:type="dxa"/>
            <w:shd w:val="clear" w:color="auto" w:fill="auto"/>
            <w:noWrap/>
            <w:vAlign w:val="center"/>
            <w:hideMark/>
          </w:tcPr>
          <w:p w:rsidR="00AE0FBA" w:rsidRDefault="00AE0FBA" w:rsidP="00167877">
            <w:pPr>
              <w:jc w:val="center"/>
              <w:rPr>
                <w:rFonts w:ascii="宋体" w:hAnsi="宋体" w:cs="Arial"/>
                <w:sz w:val="20"/>
                <w:szCs w:val="20"/>
              </w:rPr>
            </w:pPr>
            <w:r>
              <w:rPr>
                <w:rFonts w:cs="Arial" w:hint="eastAsia"/>
                <w:sz w:val="20"/>
                <w:szCs w:val="20"/>
              </w:rPr>
              <w:t>答</w:t>
            </w:r>
          </w:p>
        </w:tc>
        <w:tc>
          <w:tcPr>
            <w:tcW w:w="7230" w:type="dxa"/>
            <w:shd w:val="clear" w:color="auto" w:fill="auto"/>
            <w:vAlign w:val="center"/>
            <w:hideMark/>
          </w:tcPr>
          <w:p w:rsidR="00AE0FBA" w:rsidRDefault="00AE0FBA" w:rsidP="00167877">
            <w:pPr>
              <w:rPr>
                <w:rFonts w:ascii="Arial" w:hAnsi="Arial" w:cs="Arial"/>
                <w:sz w:val="20"/>
                <w:szCs w:val="20"/>
              </w:rPr>
            </w:pPr>
            <w:r>
              <w:rPr>
                <w:rFonts w:ascii="Arial" w:hAnsi="Arial" w:cs="Arial"/>
                <w:sz w:val="20"/>
                <w:szCs w:val="20"/>
              </w:rPr>
              <w:t>您好！公司在进行项目投资之前一般要经过现场查勘，走访访谈，同业市场情况调研，投资收益测算内部论证，对外专家意见征询、风险评估等程序，最终由公司内部投资决策组论证项目是否可投，程序合理，过程严谨，公司项目投资风险控制良好。感谢您对公司的关注！</w:t>
            </w:r>
          </w:p>
        </w:tc>
      </w:tr>
    </w:tbl>
    <w:p w:rsidR="004A5EA0" w:rsidRPr="00AE0FBA" w:rsidRDefault="004A5EA0" w:rsidP="00167877">
      <w:pPr>
        <w:spacing w:line="360" w:lineRule="auto"/>
        <w:rPr>
          <w:rFonts w:ascii="Arial" w:hAnsi="Arial" w:cs="Arial"/>
        </w:rPr>
      </w:pPr>
    </w:p>
    <w:sectPr w:rsidR="004A5EA0" w:rsidRPr="00AE0FBA" w:rsidSect="00B80777">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F8" w:rsidRDefault="000A60F8" w:rsidP="000676DF">
      <w:r>
        <w:separator/>
      </w:r>
    </w:p>
  </w:endnote>
  <w:endnote w:type="continuationSeparator" w:id="0">
    <w:p w:rsidR="000A60F8" w:rsidRDefault="000A60F8" w:rsidP="0006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F8" w:rsidRDefault="000A60F8" w:rsidP="000676DF">
      <w:r>
        <w:separator/>
      </w:r>
    </w:p>
  </w:footnote>
  <w:footnote w:type="continuationSeparator" w:id="0">
    <w:p w:rsidR="000A60F8" w:rsidRDefault="000A60F8" w:rsidP="00067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1E3E"/>
    <w:multiLevelType w:val="hybridMultilevel"/>
    <w:tmpl w:val="93C6A2AE"/>
    <w:lvl w:ilvl="0" w:tplc="D852560C">
      <w:start w:val="1"/>
      <w:numFmt w:val="japaneseCounting"/>
      <w:lvlText w:val="%1、"/>
      <w:lvlJc w:val="left"/>
      <w:pPr>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504A6C"/>
    <w:multiLevelType w:val="hybridMultilevel"/>
    <w:tmpl w:val="1758D520"/>
    <w:lvl w:ilvl="0" w:tplc="B9CA22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DE40870"/>
    <w:multiLevelType w:val="hybridMultilevel"/>
    <w:tmpl w:val="4E5A2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6DF"/>
    <w:rsid w:val="00047CFF"/>
    <w:rsid w:val="000676DF"/>
    <w:rsid w:val="000767FA"/>
    <w:rsid w:val="000945D5"/>
    <w:rsid w:val="000A60F8"/>
    <w:rsid w:val="000B5A51"/>
    <w:rsid w:val="000D0180"/>
    <w:rsid w:val="000E403C"/>
    <w:rsid w:val="001216F1"/>
    <w:rsid w:val="00161804"/>
    <w:rsid w:val="00167877"/>
    <w:rsid w:val="00222D34"/>
    <w:rsid w:val="00243E83"/>
    <w:rsid w:val="002555E5"/>
    <w:rsid w:val="00270970"/>
    <w:rsid w:val="00276583"/>
    <w:rsid w:val="00281BE5"/>
    <w:rsid w:val="002902C2"/>
    <w:rsid w:val="002A32ED"/>
    <w:rsid w:val="002B1C7A"/>
    <w:rsid w:val="002B5C56"/>
    <w:rsid w:val="002F46AA"/>
    <w:rsid w:val="00327AC7"/>
    <w:rsid w:val="003833AE"/>
    <w:rsid w:val="003A5F90"/>
    <w:rsid w:val="003B11DE"/>
    <w:rsid w:val="003F1ED9"/>
    <w:rsid w:val="00421073"/>
    <w:rsid w:val="00426ECD"/>
    <w:rsid w:val="004326AE"/>
    <w:rsid w:val="00435456"/>
    <w:rsid w:val="00446B7A"/>
    <w:rsid w:val="00457B45"/>
    <w:rsid w:val="004A4DB4"/>
    <w:rsid w:val="004A5EA0"/>
    <w:rsid w:val="00516377"/>
    <w:rsid w:val="00576338"/>
    <w:rsid w:val="005C36F2"/>
    <w:rsid w:val="005D6AF7"/>
    <w:rsid w:val="006349F3"/>
    <w:rsid w:val="006A55C8"/>
    <w:rsid w:val="00721049"/>
    <w:rsid w:val="007B69C0"/>
    <w:rsid w:val="007C5613"/>
    <w:rsid w:val="0080512E"/>
    <w:rsid w:val="00805E6B"/>
    <w:rsid w:val="00824AA3"/>
    <w:rsid w:val="0083033B"/>
    <w:rsid w:val="0089067D"/>
    <w:rsid w:val="008B0BFB"/>
    <w:rsid w:val="008B43F4"/>
    <w:rsid w:val="008D5A73"/>
    <w:rsid w:val="008D68A9"/>
    <w:rsid w:val="00941C4A"/>
    <w:rsid w:val="00972A22"/>
    <w:rsid w:val="009746E8"/>
    <w:rsid w:val="009A0951"/>
    <w:rsid w:val="009C091D"/>
    <w:rsid w:val="00A26F78"/>
    <w:rsid w:val="00AE0FBA"/>
    <w:rsid w:val="00AF6C2A"/>
    <w:rsid w:val="00B0608A"/>
    <w:rsid w:val="00B80777"/>
    <w:rsid w:val="00BA3235"/>
    <w:rsid w:val="00BE364B"/>
    <w:rsid w:val="00C00877"/>
    <w:rsid w:val="00C01CA3"/>
    <w:rsid w:val="00C539B9"/>
    <w:rsid w:val="00C75C2C"/>
    <w:rsid w:val="00CC5CE2"/>
    <w:rsid w:val="00CE3233"/>
    <w:rsid w:val="00CE4CB7"/>
    <w:rsid w:val="00D94317"/>
    <w:rsid w:val="00D973C9"/>
    <w:rsid w:val="00DD086D"/>
    <w:rsid w:val="00DF1923"/>
    <w:rsid w:val="00E01983"/>
    <w:rsid w:val="00E77959"/>
    <w:rsid w:val="00EF4D43"/>
    <w:rsid w:val="00FF3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7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76DF"/>
    <w:rPr>
      <w:sz w:val="18"/>
      <w:szCs w:val="18"/>
    </w:rPr>
  </w:style>
  <w:style w:type="paragraph" w:styleId="a4">
    <w:name w:val="footer"/>
    <w:basedOn w:val="a"/>
    <w:link w:val="Char0"/>
    <w:uiPriority w:val="99"/>
    <w:semiHidden/>
    <w:unhideWhenUsed/>
    <w:rsid w:val="000676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76DF"/>
    <w:rPr>
      <w:sz w:val="18"/>
      <w:szCs w:val="18"/>
    </w:rPr>
  </w:style>
  <w:style w:type="paragraph" w:styleId="a5">
    <w:name w:val="List Paragraph"/>
    <w:basedOn w:val="a"/>
    <w:uiPriority w:val="34"/>
    <w:qFormat/>
    <w:rsid w:val="000676DF"/>
    <w:pPr>
      <w:ind w:firstLineChars="200" w:firstLine="420"/>
    </w:pPr>
  </w:style>
  <w:style w:type="table" w:styleId="a6">
    <w:name w:val="Table Grid"/>
    <w:basedOn w:val="a1"/>
    <w:rsid w:val="000676D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5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E3E52-5623-4FB9-BD4A-C51ED019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42</cp:revision>
  <cp:lastPrinted>2016-07-06T00:43:00Z</cp:lastPrinted>
  <dcterms:created xsi:type="dcterms:W3CDTF">2016-07-06T00:20:00Z</dcterms:created>
  <dcterms:modified xsi:type="dcterms:W3CDTF">2019-04-28T03:16:00Z</dcterms:modified>
</cp:coreProperties>
</file>