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4A" w:rsidRDefault="00101C4A" w:rsidP="00C91B17">
      <w:pPr>
        <w:spacing w:beforeLines="50" w:before="156" w:afterLines="50" w:after="156" w:line="360" w:lineRule="auto"/>
        <w:ind w:firstLineChars="100" w:firstLine="321"/>
        <w:jc w:val="center"/>
        <w:rPr>
          <w:rFonts w:ascii="宋体" w:eastAsia="宋体" w:hAnsi="宋体" w:cs="Times New Roman"/>
          <w:b/>
          <w:bCs/>
          <w:i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iCs/>
          <w:color w:val="000000"/>
          <w:sz w:val="32"/>
          <w:szCs w:val="32"/>
        </w:rPr>
        <w:t>成都红旗连锁股份有限公司投资者关系活动记录表</w:t>
      </w:r>
    </w:p>
    <w:p w:rsidR="00101C4A" w:rsidRDefault="00101C4A" w:rsidP="00C91B17">
      <w:pPr>
        <w:spacing w:beforeLines="50" w:before="156" w:afterLines="50" w:after="156" w:line="360" w:lineRule="auto"/>
        <w:rPr>
          <w:rFonts w:ascii="宋体" w:eastAsia="宋体" w:hAnsi="宋体" w:cs="Times New Roman"/>
          <w:bCs/>
          <w:iCs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证券代码：002697        证券简称：红旗连锁          编号：</w:t>
      </w:r>
      <w:r w:rsidR="00B112F2">
        <w:rPr>
          <w:rFonts w:ascii="宋体" w:eastAsia="宋体" w:hAnsi="宋体" w:cs="Times New Roman" w:hint="eastAsia"/>
          <w:bCs/>
          <w:iCs/>
          <w:color w:val="000000"/>
          <w:sz w:val="24"/>
          <w:szCs w:val="24"/>
        </w:rPr>
        <w:t>2019-001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</w:t>
            </w:r>
          </w:p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活动类别</w:t>
            </w:r>
          </w:p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4A" w:rsidRDefault="00B112F2" w:rsidP="00C91B1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="00101C4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01C4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01C4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01C4A" w:rsidRDefault="00101C4A" w:rsidP="00C91B1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101C4A" w:rsidRDefault="00101C4A" w:rsidP="00C91B1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01C4A" w:rsidRDefault="00101C4A" w:rsidP="00C91B17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101C4A" w:rsidRDefault="00B112F2" w:rsidP="00B112F2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01C4A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B112F2" w:rsidP="00B112F2">
            <w:pPr>
              <w:spacing w:line="360" w:lineRule="auto"/>
              <w:ind w:left="1214" w:hangingChars="506" w:hanging="1214"/>
              <w:rPr>
                <w:sz w:val="24"/>
                <w:szCs w:val="24"/>
              </w:rPr>
            </w:pPr>
            <w:proofErr w:type="gramStart"/>
            <w:r w:rsidRPr="00B112F2">
              <w:rPr>
                <w:rFonts w:hint="eastAsia"/>
                <w:sz w:val="24"/>
                <w:szCs w:val="24"/>
              </w:rPr>
              <w:t>川财证券</w:t>
            </w:r>
            <w:proofErr w:type="gramEnd"/>
            <w:r w:rsidRPr="00B112F2">
              <w:rPr>
                <w:rFonts w:hint="eastAsia"/>
                <w:sz w:val="24"/>
                <w:szCs w:val="24"/>
              </w:rPr>
              <w:t>有限责任公司</w:t>
            </w:r>
            <w:r>
              <w:rPr>
                <w:rFonts w:hint="eastAsia"/>
                <w:sz w:val="24"/>
                <w:szCs w:val="24"/>
              </w:rPr>
              <w:t>研究员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B112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112F2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112F2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112F2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465C2B">
              <w:rPr>
                <w:rFonts w:hint="eastAsia"/>
                <w:sz w:val="24"/>
                <w:szCs w:val="24"/>
              </w:rPr>
              <w:t>（星期</w:t>
            </w:r>
            <w:r w:rsidR="006769C8">
              <w:rPr>
                <w:rFonts w:hint="eastAsia"/>
                <w:sz w:val="24"/>
                <w:szCs w:val="24"/>
              </w:rPr>
              <w:t>二）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    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B112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成都红旗连锁股份有限公司会议室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上市公司</w:t>
            </w:r>
          </w:p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8C1747" w:rsidP="008C174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罗乐</w:t>
            </w:r>
          </w:p>
        </w:tc>
      </w:tr>
      <w:tr w:rsidR="00101C4A" w:rsidTr="00101C4A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B5" w:rsidRDefault="00934BB5" w:rsidP="00C91B17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1、</w:t>
            </w:r>
            <w:r w:rsidR="00EC483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公司生鲜门店</w:t>
            </w:r>
            <w:r w:rsidR="00BE6E5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，和</w:t>
            </w:r>
            <w:proofErr w:type="gramStart"/>
            <w:r w:rsidR="00EC483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永辉超市里</w:t>
            </w:r>
            <w:proofErr w:type="gramEnd"/>
            <w:r w:rsidR="00BE6E5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的</w:t>
            </w:r>
            <w:r w:rsidR="00EC483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生鲜</w:t>
            </w:r>
            <w:r w:rsidR="00BE6E5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定价有差异</w:t>
            </w:r>
            <w:r w:rsidR="00EC483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，说明公司的生鲜价格还是高于永辉的？</w:t>
            </w:r>
          </w:p>
          <w:p w:rsidR="00934BB5" w:rsidRDefault="00934BB5" w:rsidP="00C91B1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34B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EC483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这个是没有可比性的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8D0F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就生鲜产品来说，</w:t>
            </w:r>
            <w:r w:rsidR="00EC483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公司和永辉的客群也是不一样的。</w:t>
            </w:r>
          </w:p>
          <w:p w:rsidR="00934BB5" w:rsidRPr="00934BB5" w:rsidRDefault="00934BB5" w:rsidP="00C91B1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222908" w:rsidRPr="00F27919" w:rsidRDefault="00934BB5" w:rsidP="00C91B17">
            <w:pPr>
              <w:spacing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2、</w:t>
            </w:r>
            <w:r w:rsidR="001D4A3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网上说，永辉在物流方面也要依靠红旗</w:t>
            </w:r>
            <w:r w:rsidRPr="00F27919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  <w:r w:rsidR="001D4A3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永辉把</w:t>
            </w:r>
            <w:proofErr w:type="gramStart"/>
            <w:r w:rsidR="001D4A3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彩食鲜这个</w:t>
            </w:r>
            <w:proofErr w:type="gramEnd"/>
            <w:r w:rsidR="001D4A3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品牌给到公司，与公司合作？</w:t>
            </w:r>
          </w:p>
          <w:p w:rsidR="00947B40" w:rsidRDefault="00934BB5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D4A3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没有</w:t>
            </w:r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把</w:t>
            </w:r>
            <w:proofErr w:type="gramStart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彩食鲜给</w:t>
            </w:r>
            <w:proofErr w:type="gramEnd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到公司，公司目前和</w:t>
            </w:r>
            <w:proofErr w:type="gramStart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彩食</w:t>
            </w:r>
            <w:proofErr w:type="gramEnd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鲜是合作关系，主要是在生鲜方面的合作</w:t>
            </w:r>
            <w:r w:rsidR="00F501C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D9386C" w:rsidRDefault="00D9386C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703587" w:rsidRPr="00D9386C" w:rsidRDefault="00F501C6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3、</w:t>
            </w:r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我们看到公司目前的</w:t>
            </w:r>
            <w:proofErr w:type="gramStart"/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直采比例</w:t>
            </w:r>
            <w:proofErr w:type="gramEnd"/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从以前的50%提升到60？具体是哪些品类呢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我们和永辉的供应商也讨论过，永辉的生鲜基本</w:t>
            </w:r>
            <w:proofErr w:type="gramStart"/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都是直采的</w:t>
            </w:r>
            <w:proofErr w:type="gramEnd"/>
            <w:r w:rsidR="00683A7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CD33C9" w:rsidRDefault="00F501C6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确实是有提升，并且不排除继续提升的可能。</w:t>
            </w:r>
            <w:proofErr w:type="gramStart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直采比例</w:t>
            </w:r>
            <w:proofErr w:type="gramEnd"/>
            <w:r w:rsidR="00683A7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肯定是</w:t>
            </w:r>
            <w:r w:rsidR="00C2069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越高越好。</w:t>
            </w:r>
          </w:p>
          <w:p w:rsidR="00F501C6" w:rsidRPr="00F501C6" w:rsidRDefault="00F501C6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CD33C9" w:rsidRPr="00F501C6" w:rsidRDefault="00F501C6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F501C6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4、</w:t>
            </w:r>
            <w:r w:rsidR="00C2069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有无考虑公司也做</w:t>
            </w:r>
            <w:proofErr w:type="gramStart"/>
            <w:r w:rsidR="00C2069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像彩食鲜这样</w:t>
            </w:r>
            <w:proofErr w:type="gramEnd"/>
            <w:r w:rsidR="00C2069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的生鲜品牌</w:t>
            </w:r>
            <w:r w:rsidR="00B812C3" w:rsidRPr="00F501C6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呢？</w:t>
            </w:r>
          </w:p>
          <w:p w:rsidR="00B812C3" w:rsidRDefault="00F501C6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</w:t>
            </w:r>
            <w:r w:rsidR="00B812C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53689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目前没有，但是不排除以后的发展</w:t>
            </w:r>
            <w:r w:rsidR="004862F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D73039" w:rsidRPr="00D73039" w:rsidRDefault="00D73039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C746A8" w:rsidRDefault="00D73039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D73039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5、</w:t>
            </w:r>
            <w:r w:rsidR="00C2069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公司以后的</w:t>
            </w:r>
            <w:r w:rsidR="004B1A8A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开店</w:t>
            </w:r>
            <w:r w:rsidR="00C2069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选址方法</w:t>
            </w:r>
            <w:r w:rsidR="00452FC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是什么呢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BF1309" w:rsidRDefault="00D73039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0424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452FC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经过近20年的发展</w:t>
            </w:r>
            <w:r w:rsidR="00025B5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0424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有</w:t>
            </w:r>
            <w:r w:rsidR="00025B5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了一套属于</w:t>
            </w:r>
            <w:r w:rsidR="0004240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自己的开店</w:t>
            </w:r>
            <w:r w:rsidR="00025B5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流程和选址方法，具体方法不便透露。</w:t>
            </w:r>
          </w:p>
          <w:p w:rsidR="00C746A8" w:rsidRPr="00B45FAE" w:rsidRDefault="00C746A8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A527A8" w:rsidRPr="00962B50" w:rsidRDefault="00BF1309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962B5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6、</w:t>
            </w:r>
            <w:r w:rsidR="0004240D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便利店和超市到底哪种业态的生意更好</w:t>
            </w:r>
            <w:r w:rsidR="00A527A8" w:rsidRPr="00962B50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A527A8" w:rsidRDefault="006F65C5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答：大</w:t>
            </w:r>
            <w:r w:rsidR="00452FC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超市</w:t>
            </w:r>
            <w:r w:rsidR="00A527A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和便利店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经营模式不一样，</w:t>
            </w:r>
            <w:r w:rsidR="00A527A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是不可比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较的。</w:t>
            </w:r>
          </w:p>
          <w:p w:rsidR="006F65C5" w:rsidRPr="003A537A" w:rsidRDefault="006F65C5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8225C9" w:rsidRPr="006F65C5" w:rsidRDefault="006F65C5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6F65C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7、</w:t>
            </w:r>
            <w:r w:rsidR="0004240D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增值服务是每年都在上涨吗</w:t>
            </w:r>
            <w:r w:rsidRPr="006F65C5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8225C9" w:rsidRDefault="006F65C5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C1328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是的，现在的手机支付发展迅速，对此，我们也在不断开拓新的增值业务</w:t>
            </w:r>
            <w:r w:rsidR="008225C9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6F65C5" w:rsidRPr="00B45FAE" w:rsidRDefault="006F65C5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8225C9" w:rsidRPr="00704510" w:rsidRDefault="006F65C5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8、</w:t>
            </w:r>
            <w:r w:rsidR="0004240D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线上销售发展如何呢？</w:t>
            </w:r>
          </w:p>
          <w:p w:rsidR="00871C52" w:rsidRDefault="00704510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1555B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线上我们和美团、饿了么有合作，我们自己也有微商城主要是做四川土特产的经营，实体门店是公司的经营发展重点</w:t>
            </w:r>
            <w:r w:rsidR="00871C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950D9B" w:rsidRDefault="00950D9B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871C52" w:rsidRPr="00950D9B" w:rsidRDefault="00C06C80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9、</w:t>
            </w:r>
            <w:r w:rsidR="00871C52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对于公司</w:t>
            </w:r>
            <w:r w:rsid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的</w:t>
            </w:r>
            <w:r w:rsidR="00871C52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拓展，公司对大成都地区未来空间的一个看法是怎样的，是否</w:t>
            </w:r>
            <w:r w:rsidR="00950D9B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会</w:t>
            </w:r>
            <w:r w:rsid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考虑</w:t>
            </w:r>
            <w:r w:rsidR="00871C52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跨区域</w:t>
            </w:r>
            <w:r w:rsidR="00A34BED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发展</w:t>
            </w:r>
            <w:r w:rsid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A34BED" w:rsidRDefault="00950D9B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大成</w:t>
            </w:r>
            <w:proofErr w:type="gramStart"/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都范围</w:t>
            </w:r>
            <w:proofErr w:type="gramEnd"/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乃至四川地区都是值得我们深耕的，而且公司在内江、雅安等</w:t>
            </w:r>
            <w:r w:rsidR="009C4BB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二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、三</w:t>
            </w:r>
            <w:r w:rsidR="009C4BB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级城市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也有开设门店</w:t>
            </w:r>
            <w:r w:rsidR="009C4BB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公司在这些地区的经营发展也是非常不错的，未来在做好大成都地区发展的基础上，不排除向川内其他城市发展的可能。</w:t>
            </w:r>
          </w:p>
          <w:p w:rsidR="00950D9B" w:rsidRPr="00950D9B" w:rsidRDefault="00950D9B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</w:p>
          <w:p w:rsidR="009C4BBB" w:rsidRPr="00950D9B" w:rsidRDefault="00950D9B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10、</w:t>
            </w:r>
            <w:r w:rsidR="003D021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新网银行怎么样</w:t>
            </w:r>
            <w:r w:rsidR="009C4BBB" w:rsidRPr="00950D9B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4862F3" w:rsidRDefault="006D6908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3D021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新网银行是四川地区第一家</w:t>
            </w:r>
            <w:r w:rsidR="003A49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民营银行</w:t>
            </w:r>
            <w:r w:rsidR="007601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2018年度、</w:t>
            </w:r>
            <w:r w:rsidR="007601F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年一季度都有不错的业绩表现</w:t>
            </w:r>
            <w:r w:rsidR="00EC5A6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我们还是对新网银行的发展非常看好的。</w:t>
            </w:r>
          </w:p>
          <w:p w:rsidR="006D6908" w:rsidRPr="006D6908" w:rsidRDefault="006D6908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EC5A65" w:rsidRPr="00A95D44" w:rsidRDefault="00A95D44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r w:rsidRPr="00A95D4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11、</w:t>
            </w:r>
            <w:r w:rsidR="003A491A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除了生鲜</w:t>
            </w:r>
            <w:r w:rsidR="0086393A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方面，</w:t>
            </w:r>
            <w:r w:rsidR="000464FF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和永辉还会不会有其他方面的合作</w:t>
            </w:r>
            <w:r w:rsidR="00331F0A" w:rsidRPr="00A95D4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331F0A" w:rsidRDefault="00A95D44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3A49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目前</w:t>
            </w:r>
            <w:r w:rsidR="00E3156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我们与永辉的合作主要是金融</w:t>
            </w:r>
            <w:r w:rsidR="00AA707B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、商品</w:t>
            </w:r>
            <w:r w:rsidR="00E3156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以及</w:t>
            </w:r>
            <w:r w:rsidR="00E3156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生鲜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3156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随着合作的逐渐深入，也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不排除</w:t>
            </w:r>
            <w:r w:rsidR="00E3156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会有其他方面的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合作可能</w:t>
            </w:r>
            <w:r w:rsidR="00331F0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  <w:bookmarkEnd w:id="0"/>
          <w:p w:rsidR="00A95D44" w:rsidRPr="00AA707B" w:rsidRDefault="00A95D44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CA3654" w:rsidRDefault="00A95D44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95D4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12、</w:t>
            </w:r>
            <w:r w:rsidR="00CA365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一个门店通常安排几个员工呢？</w:t>
            </w:r>
          </w:p>
          <w:p w:rsidR="00CA3654" w:rsidRDefault="00CA3654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CA36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答：公司会根据门店的大小、业态、布局</w:t>
            </w:r>
            <w:r w:rsidR="00F5027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来调整门店员工数量，平均下来</w:t>
            </w:r>
            <w:r w:rsidRPr="00CA3654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一个门店约6人。</w:t>
            </w:r>
          </w:p>
          <w:p w:rsidR="00CA3654" w:rsidRPr="00CA3654" w:rsidRDefault="00CA3654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974093" w:rsidRDefault="00CA3654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13、</w:t>
            </w:r>
            <w:r w:rsidR="0097409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公司有哪些对员工的激励方式呢？</w:t>
            </w:r>
          </w:p>
          <w:p w:rsidR="00974093" w:rsidRDefault="00974093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97409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答：去年我们对员工有3次加薪，也在不断调整销售激励方式。</w:t>
            </w:r>
          </w:p>
          <w:p w:rsidR="00974093" w:rsidRPr="00974093" w:rsidRDefault="00974093" w:rsidP="00C91B17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  <w:p w:rsidR="00331F0A" w:rsidRPr="00A95D44" w:rsidRDefault="00974093" w:rsidP="00C91B17">
            <w:pPr>
              <w:spacing w:line="360" w:lineRule="auto"/>
              <w:ind w:firstLine="480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14、</w:t>
            </w:r>
            <w:r w:rsidR="0077688A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我们从年报上看到公司的费用还是在增加，预计今年的费用是不是也会增加呢</w:t>
            </w:r>
            <w:r w:rsidR="00780AA0" w:rsidRPr="00A95D44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780AA0" w:rsidRPr="00780AA0" w:rsidRDefault="002627AD" w:rsidP="002738D2">
            <w:pPr>
              <w:spacing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225D3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我们预计到今</w:t>
            </w:r>
            <w:r w:rsidR="00D25BB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</w:t>
            </w:r>
            <w:r w:rsidR="00225D3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2738D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底门店数量达到3000家，门店的增加肯定会带来费用的增长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4A" w:rsidRDefault="002627AD" w:rsidP="00C91B1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01C4A" w:rsidTr="00101C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C4A" w:rsidRDefault="00101C4A" w:rsidP="00C91B17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    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4A" w:rsidRDefault="005E0C52" w:rsidP="0077688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7688A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77688A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7688A"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01C4A" w:rsidRPr="00101C4A" w:rsidRDefault="00101C4A" w:rsidP="00C91B17">
      <w:pPr>
        <w:spacing w:line="360" w:lineRule="auto"/>
      </w:pPr>
    </w:p>
    <w:sectPr w:rsidR="00101C4A" w:rsidRPr="00101C4A" w:rsidSect="00C91B1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EC" w:rsidRDefault="00A317EC" w:rsidP="00101C4A">
      <w:r>
        <w:separator/>
      </w:r>
    </w:p>
  </w:endnote>
  <w:endnote w:type="continuationSeparator" w:id="0">
    <w:p w:rsidR="00A317EC" w:rsidRDefault="00A317EC" w:rsidP="0010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EC" w:rsidRDefault="00A317EC" w:rsidP="00101C4A">
      <w:r>
        <w:separator/>
      </w:r>
    </w:p>
  </w:footnote>
  <w:footnote w:type="continuationSeparator" w:id="0">
    <w:p w:rsidR="00A317EC" w:rsidRDefault="00A317EC" w:rsidP="0010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5C0"/>
    <w:multiLevelType w:val="hybridMultilevel"/>
    <w:tmpl w:val="F5CE859A"/>
    <w:lvl w:ilvl="0" w:tplc="8A624C9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3805BA"/>
    <w:multiLevelType w:val="hybridMultilevel"/>
    <w:tmpl w:val="EC0057C0"/>
    <w:lvl w:ilvl="0" w:tplc="8FB20F6C">
      <w:start w:val="1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F"/>
    <w:rsid w:val="00025B58"/>
    <w:rsid w:val="0004240D"/>
    <w:rsid w:val="000464FF"/>
    <w:rsid w:val="00095CE1"/>
    <w:rsid w:val="00101C4A"/>
    <w:rsid w:val="001555B4"/>
    <w:rsid w:val="00186AB8"/>
    <w:rsid w:val="001C1A45"/>
    <w:rsid w:val="001C63AA"/>
    <w:rsid w:val="001D4A3F"/>
    <w:rsid w:val="001F15D9"/>
    <w:rsid w:val="00222908"/>
    <w:rsid w:val="00223D66"/>
    <w:rsid w:val="00225D35"/>
    <w:rsid w:val="0023187A"/>
    <w:rsid w:val="0023592B"/>
    <w:rsid w:val="002551A6"/>
    <w:rsid w:val="002627AD"/>
    <w:rsid w:val="002738D2"/>
    <w:rsid w:val="002B1AF0"/>
    <w:rsid w:val="002E4FD8"/>
    <w:rsid w:val="00304F57"/>
    <w:rsid w:val="00331F0A"/>
    <w:rsid w:val="00343291"/>
    <w:rsid w:val="00343BBE"/>
    <w:rsid w:val="003903D0"/>
    <w:rsid w:val="003A491A"/>
    <w:rsid w:val="003A537A"/>
    <w:rsid w:val="003D021F"/>
    <w:rsid w:val="003D44F2"/>
    <w:rsid w:val="004029F0"/>
    <w:rsid w:val="0043645C"/>
    <w:rsid w:val="00452FC5"/>
    <w:rsid w:val="00465C2B"/>
    <w:rsid w:val="004862F3"/>
    <w:rsid w:val="004B04C1"/>
    <w:rsid w:val="004B1A8A"/>
    <w:rsid w:val="004D76DB"/>
    <w:rsid w:val="004E79C6"/>
    <w:rsid w:val="00514E30"/>
    <w:rsid w:val="0053689B"/>
    <w:rsid w:val="00576556"/>
    <w:rsid w:val="005D274A"/>
    <w:rsid w:val="005E0C52"/>
    <w:rsid w:val="00626B06"/>
    <w:rsid w:val="00650216"/>
    <w:rsid w:val="006769C8"/>
    <w:rsid w:val="00683A74"/>
    <w:rsid w:val="006B43BF"/>
    <w:rsid w:val="006D6908"/>
    <w:rsid w:val="006D7514"/>
    <w:rsid w:val="006F3239"/>
    <w:rsid w:val="006F65C5"/>
    <w:rsid w:val="00701F8E"/>
    <w:rsid w:val="00703587"/>
    <w:rsid w:val="00704510"/>
    <w:rsid w:val="00735C92"/>
    <w:rsid w:val="00750098"/>
    <w:rsid w:val="007601F6"/>
    <w:rsid w:val="00765A15"/>
    <w:rsid w:val="00767479"/>
    <w:rsid w:val="0077688A"/>
    <w:rsid w:val="00780AA0"/>
    <w:rsid w:val="007A24D3"/>
    <w:rsid w:val="0081521E"/>
    <w:rsid w:val="008225C9"/>
    <w:rsid w:val="0082721C"/>
    <w:rsid w:val="0086393A"/>
    <w:rsid w:val="00871C52"/>
    <w:rsid w:val="00876997"/>
    <w:rsid w:val="008C1747"/>
    <w:rsid w:val="008D0F93"/>
    <w:rsid w:val="0091238A"/>
    <w:rsid w:val="00920B01"/>
    <w:rsid w:val="00934BB5"/>
    <w:rsid w:val="00947B40"/>
    <w:rsid w:val="00950D9B"/>
    <w:rsid w:val="00956183"/>
    <w:rsid w:val="00962452"/>
    <w:rsid w:val="00962B50"/>
    <w:rsid w:val="00974093"/>
    <w:rsid w:val="009C4BBB"/>
    <w:rsid w:val="009F72BD"/>
    <w:rsid w:val="00A27991"/>
    <w:rsid w:val="00A317EC"/>
    <w:rsid w:val="00A34BED"/>
    <w:rsid w:val="00A527A8"/>
    <w:rsid w:val="00A5691A"/>
    <w:rsid w:val="00A95D44"/>
    <w:rsid w:val="00AA707B"/>
    <w:rsid w:val="00AA7960"/>
    <w:rsid w:val="00AE32FE"/>
    <w:rsid w:val="00AE78EE"/>
    <w:rsid w:val="00B112F2"/>
    <w:rsid w:val="00B149F3"/>
    <w:rsid w:val="00B45FAE"/>
    <w:rsid w:val="00B812C3"/>
    <w:rsid w:val="00B9534F"/>
    <w:rsid w:val="00BD436D"/>
    <w:rsid w:val="00BE6E50"/>
    <w:rsid w:val="00BF1309"/>
    <w:rsid w:val="00C00E03"/>
    <w:rsid w:val="00C0206C"/>
    <w:rsid w:val="00C06C80"/>
    <w:rsid w:val="00C13286"/>
    <w:rsid w:val="00C20695"/>
    <w:rsid w:val="00C4662A"/>
    <w:rsid w:val="00C60460"/>
    <w:rsid w:val="00C614F8"/>
    <w:rsid w:val="00C70F5A"/>
    <w:rsid w:val="00C746A8"/>
    <w:rsid w:val="00C75DCF"/>
    <w:rsid w:val="00C858E8"/>
    <w:rsid w:val="00C91B17"/>
    <w:rsid w:val="00CA3654"/>
    <w:rsid w:val="00CD33C9"/>
    <w:rsid w:val="00CD536B"/>
    <w:rsid w:val="00D01D40"/>
    <w:rsid w:val="00D06306"/>
    <w:rsid w:val="00D25BB0"/>
    <w:rsid w:val="00D40FA9"/>
    <w:rsid w:val="00D44BCF"/>
    <w:rsid w:val="00D73039"/>
    <w:rsid w:val="00D904BD"/>
    <w:rsid w:val="00D9386C"/>
    <w:rsid w:val="00DC4F69"/>
    <w:rsid w:val="00DF33AC"/>
    <w:rsid w:val="00E31567"/>
    <w:rsid w:val="00E7407F"/>
    <w:rsid w:val="00EC4830"/>
    <w:rsid w:val="00EC5A65"/>
    <w:rsid w:val="00EC5FF7"/>
    <w:rsid w:val="00ED7887"/>
    <w:rsid w:val="00EF2090"/>
    <w:rsid w:val="00F233DC"/>
    <w:rsid w:val="00F27919"/>
    <w:rsid w:val="00F4754A"/>
    <w:rsid w:val="00F501C6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C4A"/>
    <w:rPr>
      <w:sz w:val="18"/>
      <w:szCs w:val="18"/>
    </w:rPr>
  </w:style>
  <w:style w:type="paragraph" w:styleId="a5">
    <w:name w:val="List Paragraph"/>
    <w:basedOn w:val="a"/>
    <w:uiPriority w:val="34"/>
    <w:qFormat/>
    <w:rsid w:val="00101C4A"/>
    <w:pPr>
      <w:ind w:firstLineChars="200" w:firstLine="420"/>
    </w:pPr>
  </w:style>
  <w:style w:type="table" w:styleId="a6">
    <w:name w:val="Table Grid"/>
    <w:basedOn w:val="a1"/>
    <w:rsid w:val="00101C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B04C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B04C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B04C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B04C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B04C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B04C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B0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C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C4A"/>
    <w:rPr>
      <w:sz w:val="18"/>
      <w:szCs w:val="18"/>
    </w:rPr>
  </w:style>
  <w:style w:type="paragraph" w:styleId="a5">
    <w:name w:val="List Paragraph"/>
    <w:basedOn w:val="a"/>
    <w:uiPriority w:val="34"/>
    <w:qFormat/>
    <w:rsid w:val="00101C4A"/>
    <w:pPr>
      <w:ind w:firstLineChars="200" w:firstLine="420"/>
    </w:pPr>
  </w:style>
  <w:style w:type="table" w:styleId="a6">
    <w:name w:val="Table Grid"/>
    <w:basedOn w:val="a1"/>
    <w:rsid w:val="00101C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B04C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B04C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B04C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B04C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B04C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B04C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B0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29</cp:revision>
  <dcterms:created xsi:type="dcterms:W3CDTF">2013-11-04T01:58:00Z</dcterms:created>
  <dcterms:modified xsi:type="dcterms:W3CDTF">2019-06-11T06:33:00Z</dcterms:modified>
</cp:coreProperties>
</file>