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9D" w:rsidRDefault="00860D8C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证券代码：002123                                   证券简称：梦网</w:t>
      </w:r>
      <w:r>
        <w:rPr>
          <w:rFonts w:ascii="宋体" w:hAnsi="宋体"/>
          <w:bCs/>
          <w:iCs/>
          <w:color w:val="000000"/>
          <w:sz w:val="24"/>
        </w:rPr>
        <w:t>集团</w:t>
      </w:r>
    </w:p>
    <w:p w:rsidR="009D3C9D" w:rsidRDefault="009D3C9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9D3C9D" w:rsidRDefault="00860D8C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梦网荣信科技集团股份有限公司投资者关系活动记录表</w:t>
      </w:r>
    </w:p>
    <w:p w:rsidR="009D3C9D" w:rsidRDefault="00860D8C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编号：2019-7-1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364"/>
      </w:tblGrid>
      <w:tr w:rsidR="009D3C9D"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投资者关系活动类别</w:t>
            </w:r>
          </w:p>
        </w:tc>
        <w:tc>
          <w:tcPr>
            <w:tcW w:w="7364" w:type="dxa"/>
          </w:tcPr>
          <w:p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9D3C9D" w:rsidRDefault="00860D8C">
            <w:pPr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9D3C9D" w:rsidRDefault="00860D8C">
            <w:pPr>
              <w:tabs>
                <w:tab w:val="left" w:pos="3045"/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9D3C9D" w:rsidRDefault="00860D8C">
            <w:pPr>
              <w:tabs>
                <w:tab w:val="center" w:pos="3199"/>
              </w:tabs>
              <w:spacing w:line="34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  <w:u w:val="single"/>
              </w:rPr>
              <w:t>（投资者现场交流会）</w:t>
            </w:r>
          </w:p>
        </w:tc>
      </w:tr>
      <w:tr w:rsidR="009D3C9D">
        <w:trPr>
          <w:trHeight w:val="740"/>
        </w:trPr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364" w:type="dxa"/>
          </w:tcPr>
          <w:p w:rsidR="009D3C9D" w:rsidRDefault="00860D8C" w:rsidP="00EB390E">
            <w:pPr>
              <w:rPr>
                <w:rFonts w:ascii="宋体" w:hAnsi="宋体"/>
                <w:sz w:val="24"/>
              </w:rPr>
            </w:pPr>
            <w:r w:rsidRPr="00EB390E">
              <w:rPr>
                <w:rFonts w:ascii="宋体" w:hAnsi="宋体" w:hint="eastAsia"/>
                <w:sz w:val="24"/>
              </w:rPr>
              <w:t>中国国际金融股份有限公司；深圳市丹桂顺资产管理有限公司；深圳市榕树投资管理有限公司；</w:t>
            </w:r>
            <w:r w:rsidR="00E546A2" w:rsidRPr="00EB390E">
              <w:rPr>
                <w:rFonts w:ascii="宋体" w:hAnsi="宋体" w:hint="eastAsia"/>
                <w:sz w:val="24"/>
              </w:rPr>
              <w:t>广东广越启昇资本管理有限公司</w:t>
            </w:r>
            <w:r w:rsidRPr="00EB390E">
              <w:rPr>
                <w:rFonts w:ascii="宋体" w:hAnsi="宋体" w:hint="eastAsia"/>
                <w:sz w:val="24"/>
              </w:rPr>
              <w:t>；深圳懿德财富有限公司；</w:t>
            </w:r>
            <w:r w:rsidR="00E546A2" w:rsidRPr="00EB390E">
              <w:rPr>
                <w:rFonts w:ascii="宋体" w:hAnsi="宋体" w:hint="eastAsia"/>
                <w:sz w:val="24"/>
              </w:rPr>
              <w:t>深圳</w:t>
            </w:r>
            <w:r w:rsidR="00E546A2" w:rsidRPr="00EB390E">
              <w:rPr>
                <w:rFonts w:ascii="宋体" w:hAnsi="宋体"/>
                <w:sz w:val="24"/>
              </w:rPr>
              <w:t>前海固</w:t>
            </w:r>
            <w:r w:rsidR="00E546A2" w:rsidRPr="00EB390E">
              <w:rPr>
                <w:rFonts w:ascii="宋体" w:hAnsi="宋体" w:hint="eastAsia"/>
                <w:sz w:val="24"/>
              </w:rPr>
              <w:t>禾资产管理有限公司</w:t>
            </w:r>
            <w:r w:rsidRPr="00EB390E">
              <w:rPr>
                <w:rFonts w:ascii="宋体" w:hAnsi="宋体" w:hint="eastAsia"/>
                <w:sz w:val="24"/>
              </w:rPr>
              <w:t>；</w:t>
            </w:r>
            <w:r w:rsidR="00E546A2" w:rsidRPr="00EB390E">
              <w:rPr>
                <w:rFonts w:ascii="宋体" w:hAnsi="宋体" w:hint="eastAsia"/>
                <w:sz w:val="24"/>
              </w:rPr>
              <w:t>深圳前海旭鑫资产管理有限公司</w:t>
            </w:r>
            <w:r w:rsidRPr="00EB390E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9D3C9D">
        <w:tc>
          <w:tcPr>
            <w:tcW w:w="1249" w:type="dxa"/>
            <w:vAlign w:val="center"/>
          </w:tcPr>
          <w:p w:rsidR="009D3C9D" w:rsidRDefault="00860D8C">
            <w:pPr>
              <w:spacing w:line="300" w:lineRule="exact"/>
              <w:jc w:val="center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7364" w:type="dxa"/>
          </w:tcPr>
          <w:p w:rsidR="009D3C9D" w:rsidRDefault="00860D8C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年7月1日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0: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~1</w:t>
            </w:r>
            <w:r>
              <w:rPr>
                <w:rFonts w:ascii="宋体" w:hAnsi="宋体" w:hint="eastAsia"/>
                <w:sz w:val="24"/>
              </w:rPr>
              <w:t>2:0</w:t>
            </w:r>
            <w:r>
              <w:rPr>
                <w:rFonts w:ascii="宋体" w:hAnsi="宋体"/>
                <w:sz w:val="24"/>
              </w:rPr>
              <w:t>0</w:t>
            </w:r>
          </w:p>
        </w:tc>
      </w:tr>
      <w:tr w:rsidR="009D3C9D">
        <w:trPr>
          <w:trHeight w:val="90"/>
        </w:trPr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地点</w:t>
            </w:r>
          </w:p>
        </w:tc>
        <w:tc>
          <w:tcPr>
            <w:tcW w:w="7364" w:type="dxa"/>
          </w:tcPr>
          <w:p w:rsidR="009D3C9D" w:rsidRDefault="00860D8C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广东省深圳市南山区高新中四道3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号龙泰利大厦2层会议室</w:t>
            </w:r>
          </w:p>
        </w:tc>
      </w:tr>
      <w:tr w:rsidR="009D3C9D"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364" w:type="dxa"/>
            <w:vAlign w:val="center"/>
          </w:tcPr>
          <w:p w:rsidR="009D3C9D" w:rsidRDefault="00860D8C">
            <w:pPr>
              <w:spacing w:afterLines="20" w:after="62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梦网集团副总裁</w:t>
            </w:r>
            <w:r>
              <w:rPr>
                <w:rFonts w:ascii="宋体" w:hAnsi="宋体"/>
                <w:sz w:val="24"/>
              </w:rPr>
              <w:t>兼董事会秘书</w:t>
            </w:r>
            <w:r>
              <w:rPr>
                <w:rFonts w:ascii="宋体" w:hAnsi="宋体" w:hint="eastAsia"/>
                <w:sz w:val="24"/>
              </w:rPr>
              <w:t>朱雯雯女士</w:t>
            </w:r>
          </w:p>
        </w:tc>
      </w:tr>
      <w:tr w:rsidR="009D3C9D">
        <w:trPr>
          <w:trHeight w:val="1757"/>
        </w:trPr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i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364" w:type="dxa"/>
          </w:tcPr>
          <w:p w:rsidR="009D3C9D" w:rsidRDefault="009D3C9D">
            <w:pPr>
              <w:spacing w:afterLines="50" w:after="156" w:line="40" w:lineRule="exact"/>
              <w:rPr>
                <w:sz w:val="24"/>
              </w:rPr>
            </w:pPr>
          </w:p>
          <w:p w:rsidR="009D3C9D" w:rsidRDefault="00860D8C">
            <w:pPr>
              <w:spacing w:beforeLines="50" w:before="156" w:afterLines="50" w:after="156" w:line="28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投资者交流环节</w:t>
            </w:r>
          </w:p>
          <w:p w:rsidR="00121F5D" w:rsidRPr="00121F5D" w:rsidRDefault="00121F5D" w:rsidP="00121F5D">
            <w:pPr>
              <w:spacing w:afterLines="50" w:after="156" w:line="280" w:lineRule="exact"/>
              <w:rPr>
                <w:b/>
                <w:sz w:val="24"/>
              </w:rPr>
            </w:pPr>
            <w:r w:rsidRPr="003E0E8D">
              <w:rPr>
                <w:rFonts w:hint="eastAsia"/>
                <w:b/>
                <w:sz w:val="24"/>
              </w:rPr>
              <w:t>董事会秘书朱雯雯女士</w:t>
            </w:r>
            <w:r>
              <w:rPr>
                <w:rFonts w:hint="eastAsia"/>
                <w:b/>
                <w:sz w:val="24"/>
              </w:rPr>
              <w:t>发言：</w:t>
            </w:r>
            <w:r>
              <w:rPr>
                <w:rFonts w:hint="eastAsia"/>
                <w:sz w:val="24"/>
              </w:rPr>
              <w:t>从公司介绍、主营业务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投资亮点</w:t>
            </w:r>
            <w:r>
              <w:rPr>
                <w:sz w:val="24"/>
              </w:rPr>
              <w:t>、发展目标</w:t>
            </w:r>
            <w:r>
              <w:rPr>
                <w:rFonts w:hint="eastAsia"/>
                <w:sz w:val="24"/>
              </w:rPr>
              <w:t>四个角度对梦网集团进行了全面而客观的介绍。</w:t>
            </w:r>
          </w:p>
          <w:p w:rsidR="00121F5D" w:rsidRPr="00121F5D" w:rsidRDefault="00121F5D">
            <w:pPr>
              <w:spacing w:beforeLines="50" w:before="156" w:afterLines="50" w:after="156" w:line="280" w:lineRule="exact"/>
              <w:jc w:val="center"/>
              <w:rPr>
                <w:b/>
                <w:sz w:val="28"/>
              </w:rPr>
            </w:pP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问：富信的核心竞争优势是什么？</w:t>
            </w: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答：一、我们对于富信的布局较早，具备明显的先发优势；二、从整个行业格局来看，我们具备中国最优秀的企业资源，也正</w:t>
            </w:r>
            <w:r>
              <w:rPr>
                <w:sz w:val="24"/>
              </w:rPr>
              <w:t>是</w:t>
            </w:r>
            <w:r>
              <w:rPr>
                <w:rFonts w:hint="eastAsia"/>
                <w:sz w:val="24"/>
              </w:rPr>
              <w:t>因为企业客户的规模优势，让我们成为行业第一个打通全网渠道的公司；三、梦网投入了大量资金和人员来进行研发，普通的小公司很难具备这种实力，至少需要一年以上的研发努力，此外我们拥有领先的视讯技术，可以使我们的富信搭载更长更清晰的视频内容，达到更好的用户体验。</w:t>
            </w:r>
            <w:bookmarkStart w:id="0" w:name="_GoBack"/>
            <w:bookmarkEnd w:id="0"/>
          </w:p>
          <w:p w:rsidR="009D3C9D" w:rsidRDefault="009D3C9D">
            <w:pPr>
              <w:spacing w:afterLines="50" w:after="156" w:line="280" w:lineRule="exact"/>
              <w:rPr>
                <w:sz w:val="24"/>
              </w:rPr>
            </w:pP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问：为什么说</w:t>
            </w:r>
            <w:r>
              <w:rPr>
                <w:rFonts w:hint="eastAsia"/>
                <w:sz w:val="24"/>
              </w:rPr>
              <w:t>5G</w:t>
            </w:r>
            <w:r>
              <w:rPr>
                <w:rFonts w:hint="eastAsia"/>
                <w:sz w:val="24"/>
              </w:rPr>
              <w:t>会加速富信的进展？</w:t>
            </w: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答：一方面，</w:t>
            </w:r>
            <w:r>
              <w:rPr>
                <w:rFonts w:hint="eastAsia"/>
                <w:sz w:val="24"/>
              </w:rPr>
              <w:t>5G</w:t>
            </w:r>
            <w:r>
              <w:rPr>
                <w:rFonts w:hint="eastAsia"/>
                <w:sz w:val="24"/>
              </w:rPr>
              <w:t>带来更快的传输速度，我们企业的要求是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秒延迟，</w:t>
            </w:r>
            <w:r>
              <w:rPr>
                <w:rFonts w:hint="eastAsia"/>
                <w:sz w:val="24"/>
              </w:rPr>
              <w:t>5G</w:t>
            </w:r>
            <w:r>
              <w:rPr>
                <w:rFonts w:hint="eastAsia"/>
                <w:sz w:val="24"/>
              </w:rPr>
              <w:t>能够传送复杂内容时减少消费者的等待时间，提升用户体验；另一方面，</w:t>
            </w:r>
            <w:r>
              <w:rPr>
                <w:rFonts w:hint="eastAsia"/>
                <w:sz w:val="24"/>
              </w:rPr>
              <w:t xml:space="preserve">5G </w:t>
            </w:r>
            <w:r>
              <w:rPr>
                <w:rFonts w:hint="eastAsia"/>
                <w:sz w:val="24"/>
              </w:rPr>
              <w:t>使得流量成本下降，意味着企业更愿意倾斜更多的资源和预算支出，即价格下降带来市场规模扩大。富信通过流量结算，其边际成本更低，对公司而言其毛利率将远高于短信。</w:t>
            </w:r>
          </w:p>
          <w:p w:rsidR="009D3C9D" w:rsidRDefault="009D3C9D">
            <w:pPr>
              <w:spacing w:afterLines="50" w:after="156" w:line="280" w:lineRule="exact"/>
              <w:rPr>
                <w:sz w:val="24"/>
              </w:rPr>
            </w:pP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问：梦网现在跟哪些手机厂商有合作？富信现在覆盖了多少终端？</w:t>
            </w: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答：梦网跟国内主流的手机厂商进行了合作，目前覆盖了</w:t>
            </w:r>
            <w:r>
              <w:rPr>
                <w:rFonts w:hint="eastAsia"/>
                <w:sz w:val="24"/>
              </w:rPr>
              <w:t>1.6</w:t>
            </w:r>
            <w:r>
              <w:rPr>
                <w:rFonts w:hint="eastAsia"/>
                <w:sz w:val="24"/>
              </w:rPr>
              <w:t>亿台终端。这当中关于覆盖终端的数量我需要解释一下，由于手机厂商在上线富信的时候技术和服务器的原因，每日上线数量不尽相同；另外，安卓是一个开源的平台，手机厂商会做一些个性化的定制，个性的东西越多，调试的时间越长。总的来说，每日大概上线终端在数万台到几百万台不等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D3C9D" w:rsidRDefault="009D3C9D">
            <w:pPr>
              <w:spacing w:afterLines="50" w:after="156" w:line="280" w:lineRule="exact"/>
              <w:rPr>
                <w:sz w:val="24"/>
              </w:rPr>
            </w:pP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问：公司传统短信业务情况如何？</w:t>
            </w:r>
          </w:p>
          <w:p w:rsidR="009D3C9D" w:rsidRDefault="00860D8C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答：事实上，短信这块业务是被市场低估的，它们就像消费品一样是一种刚需。从行业规模上看，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年，企业移动信息量增长</w:t>
            </w:r>
            <w:r>
              <w:rPr>
                <w:rFonts w:hint="eastAsia"/>
                <w:sz w:val="24"/>
              </w:rPr>
              <w:t>14%</w:t>
            </w:r>
            <w:r>
              <w:rPr>
                <w:rFonts w:hint="eastAsia"/>
                <w:sz w:val="24"/>
              </w:rPr>
              <w:t>，再创新高，梦网</w:t>
            </w: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年同比规模增长</w:t>
            </w:r>
            <w:r>
              <w:rPr>
                <w:rFonts w:hint="eastAsia"/>
                <w:sz w:val="24"/>
              </w:rPr>
              <w:t>19.2%</w:t>
            </w:r>
            <w:r>
              <w:rPr>
                <w:rFonts w:hint="eastAsia"/>
                <w:sz w:val="24"/>
              </w:rPr>
              <w:t>，高于行业的增速。今年一季度，企业移动信息量增长</w:t>
            </w:r>
            <w:r>
              <w:rPr>
                <w:rFonts w:hint="eastAsia"/>
                <w:sz w:val="24"/>
              </w:rPr>
              <w:t>17%</w:t>
            </w:r>
            <w:r>
              <w:rPr>
                <w:rFonts w:hint="eastAsia"/>
                <w:sz w:val="24"/>
              </w:rPr>
              <w:t>，我们同比规模增长</w:t>
            </w:r>
            <w:r>
              <w:rPr>
                <w:rFonts w:hint="eastAsia"/>
                <w:sz w:val="24"/>
              </w:rPr>
              <w:t>37%</w:t>
            </w:r>
            <w:r>
              <w:rPr>
                <w:rFonts w:hint="eastAsia"/>
                <w:sz w:val="24"/>
              </w:rPr>
              <w:t>，远远超过市场增速。这当中的变化主要是因为我们在市场策略上的调整，之前我们精力主要集中在头部客户，现在我们增加了长尾客户的覆盖，我们开始建设我们的云平台，给长尾客户导入</w:t>
            </w:r>
            <w:r>
              <w:rPr>
                <w:rFonts w:hint="eastAsia"/>
                <w:sz w:val="24"/>
              </w:rPr>
              <w:t>API</w:t>
            </w:r>
            <w:r>
              <w:rPr>
                <w:rFonts w:hint="eastAsia"/>
                <w:sz w:val="24"/>
              </w:rPr>
              <w:t>，他们可以在平台上充值直接使用，这个模式还有个优势是没有坏账并且不用营销费用。</w:t>
            </w:r>
          </w:p>
          <w:p w:rsidR="00155D57" w:rsidRDefault="00155D57" w:rsidP="00155D57">
            <w:pPr>
              <w:spacing w:afterLines="50" w:after="156" w:line="280" w:lineRule="exact"/>
              <w:rPr>
                <w:sz w:val="24"/>
              </w:rPr>
            </w:pPr>
          </w:p>
          <w:p w:rsidR="00155D57" w:rsidRPr="00650679" w:rsidRDefault="00155D57" w:rsidP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问：公司前几天发了关于“国票”的合作公告，目前富信还有哪些应用场景？</w:t>
            </w:r>
          </w:p>
          <w:p w:rsidR="00155D57" w:rsidRPr="00650679" w:rsidRDefault="00155D57" w:rsidP="00155D57">
            <w:pPr>
              <w:spacing w:afterLines="50" w:after="156"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答：富信的应用场景很广，给您举</w:t>
            </w:r>
            <w:r w:rsidRPr="00650679">
              <w:rPr>
                <w:rFonts w:hint="eastAsia"/>
                <w:sz w:val="24"/>
              </w:rPr>
              <w:t>几个例子：比方影视行业的宣发，我们可以帮助客户进行大数据分</w:t>
            </w:r>
            <w:r>
              <w:rPr>
                <w:rFonts w:hint="eastAsia"/>
                <w:sz w:val="24"/>
              </w:rPr>
              <w:t>析，挖掘客户的观影偏好进行精准投放，提高转化率并节省大量的成本；再比如公共事业类，我们现在处理交通违章，可能是</w:t>
            </w:r>
            <w:r>
              <w:rPr>
                <w:sz w:val="24"/>
              </w:rPr>
              <w:t>先收到短信提醒违章，然后让我们去</w:t>
            </w:r>
            <w:r>
              <w:rPr>
                <w:rFonts w:hint="eastAsia"/>
                <w:sz w:val="24"/>
              </w:rPr>
              <w:t>官网</w:t>
            </w:r>
            <w:r>
              <w:rPr>
                <w:sz w:val="24"/>
              </w:rPr>
              <w:t>或</w:t>
            </w:r>
            <w:r w:rsidRPr="00650679">
              <w:rPr>
                <w:rFonts w:hint="eastAsia"/>
                <w:sz w:val="24"/>
              </w:rPr>
              <w:t>公众号中</w:t>
            </w:r>
            <w:r>
              <w:rPr>
                <w:rFonts w:hint="eastAsia"/>
                <w:sz w:val="24"/>
              </w:rPr>
              <w:t>进行验证</w:t>
            </w:r>
            <w:r>
              <w:rPr>
                <w:sz w:val="24"/>
              </w:rPr>
              <w:t>身份确认违章等</w:t>
            </w:r>
            <w:r w:rsidR="00EB390E">
              <w:rPr>
                <w:rFonts w:hint="eastAsia"/>
                <w:sz w:val="24"/>
              </w:rPr>
              <w:t>操作</w:t>
            </w:r>
            <w:r>
              <w:rPr>
                <w:sz w:val="24"/>
              </w:rPr>
              <w:t>，这中间产生</w:t>
            </w:r>
            <w:r w:rsidR="00EB390E">
              <w:rPr>
                <w:rFonts w:hint="eastAsia"/>
                <w:sz w:val="24"/>
              </w:rPr>
              <w:t>了各种跳转也</w:t>
            </w:r>
            <w:r>
              <w:rPr>
                <w:rFonts w:hint="eastAsia"/>
                <w:sz w:val="24"/>
              </w:rPr>
              <w:t>比较麻烦，</w:t>
            </w:r>
            <w:r w:rsidRPr="00650679">
              <w:rPr>
                <w:rFonts w:hint="eastAsia"/>
                <w:sz w:val="24"/>
              </w:rPr>
              <w:t>如果使用富信，</w:t>
            </w:r>
            <w:r>
              <w:rPr>
                <w:rFonts w:hint="eastAsia"/>
                <w:sz w:val="24"/>
              </w:rPr>
              <w:t>就可以</w:t>
            </w:r>
            <w:r w:rsidRPr="00650679">
              <w:rPr>
                <w:rFonts w:hint="eastAsia"/>
                <w:sz w:val="24"/>
              </w:rPr>
              <w:t>直接通过一个高清视频、图片直接发送</w:t>
            </w:r>
            <w:r>
              <w:rPr>
                <w:rFonts w:hint="eastAsia"/>
                <w:sz w:val="24"/>
              </w:rPr>
              <w:t>到受众</w:t>
            </w:r>
            <w:r>
              <w:rPr>
                <w:sz w:val="24"/>
              </w:rPr>
              <w:t>手机端</w:t>
            </w:r>
            <w:r w:rsidR="00EB390E">
              <w:rPr>
                <w:rFonts w:hint="eastAsia"/>
                <w:sz w:val="24"/>
              </w:rPr>
              <w:t>，受众在看到后</w:t>
            </w:r>
            <w:r w:rsidRPr="00650679">
              <w:rPr>
                <w:rFonts w:hint="eastAsia"/>
                <w:sz w:val="24"/>
              </w:rPr>
              <w:t>一目了然，直接点击按钮缴纳罚款或者在线复议，甚至身份证验证都可不用，因为手机号码本身就是身份实名注册的。所以</w:t>
            </w:r>
            <w:r>
              <w:rPr>
                <w:rFonts w:hint="eastAsia"/>
                <w:sz w:val="24"/>
              </w:rPr>
              <w:t>富信</w:t>
            </w:r>
            <w:r w:rsidRPr="00650679">
              <w:rPr>
                <w:rFonts w:hint="eastAsia"/>
                <w:sz w:val="24"/>
              </w:rPr>
              <w:t>能做的事情非常多，已经从传统的“通道”公司转型为互联网云通信公司，商业模式以及服务内容发生了很多的变化。</w:t>
            </w:r>
          </w:p>
          <w:p w:rsidR="00155D57" w:rsidRPr="00650679" w:rsidRDefault="00155D57" w:rsidP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 </w:t>
            </w:r>
          </w:p>
          <w:p w:rsidR="00155D57" w:rsidRPr="00650679" w:rsidRDefault="00155D57" w:rsidP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问：国资入股进展如何？</w:t>
            </w:r>
          </w:p>
          <w:p w:rsidR="00155D57" w:rsidRDefault="00155D57" w:rsidP="00155D57">
            <w:pPr>
              <w:spacing w:afterLines="50" w:after="156" w:line="280" w:lineRule="exact"/>
              <w:rPr>
                <w:sz w:val="24"/>
              </w:rPr>
            </w:pPr>
            <w:r w:rsidRPr="00650679">
              <w:rPr>
                <w:rFonts w:hint="eastAsia"/>
                <w:sz w:val="24"/>
              </w:rPr>
              <w:t>答：公司会按照信息披露要求及时披露。国资入股事宜如有进展，公司将履行信息披露义务。</w:t>
            </w:r>
          </w:p>
          <w:p w:rsidR="009D3C9D" w:rsidRPr="00155D57" w:rsidRDefault="009D3C9D">
            <w:pPr>
              <w:spacing w:afterLines="50" w:after="156" w:line="280" w:lineRule="exact"/>
              <w:rPr>
                <w:sz w:val="24"/>
              </w:rPr>
            </w:pPr>
          </w:p>
        </w:tc>
      </w:tr>
      <w:tr w:rsidR="009D3C9D"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64" w:type="dxa"/>
            <w:vAlign w:val="center"/>
          </w:tcPr>
          <w:p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9D3C9D">
        <w:tc>
          <w:tcPr>
            <w:tcW w:w="1249" w:type="dxa"/>
            <w:vAlign w:val="center"/>
          </w:tcPr>
          <w:p w:rsidR="009D3C9D" w:rsidRDefault="00860D8C">
            <w:pPr>
              <w:spacing w:line="280" w:lineRule="exac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64" w:type="dxa"/>
          </w:tcPr>
          <w:p w:rsidR="009D3C9D" w:rsidRDefault="00860D8C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年7月1日</w:t>
            </w:r>
          </w:p>
        </w:tc>
      </w:tr>
    </w:tbl>
    <w:p w:rsidR="009D3C9D" w:rsidRDefault="009D3C9D"/>
    <w:sectPr w:rsidR="009D3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BE" w:rsidRDefault="006543BE" w:rsidP="00E546A2">
      <w:r>
        <w:separator/>
      </w:r>
    </w:p>
  </w:endnote>
  <w:endnote w:type="continuationSeparator" w:id="0">
    <w:p w:rsidR="006543BE" w:rsidRDefault="006543BE" w:rsidP="00E5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BE" w:rsidRDefault="006543BE" w:rsidP="00E546A2">
      <w:r>
        <w:separator/>
      </w:r>
    </w:p>
  </w:footnote>
  <w:footnote w:type="continuationSeparator" w:id="0">
    <w:p w:rsidR="006543BE" w:rsidRDefault="006543BE" w:rsidP="00E54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73C5"/>
    <w:rsid w:val="00003357"/>
    <w:rsid w:val="00004760"/>
    <w:rsid w:val="000072BE"/>
    <w:rsid w:val="00012AF5"/>
    <w:rsid w:val="00013052"/>
    <w:rsid w:val="000156CB"/>
    <w:rsid w:val="00017B0F"/>
    <w:rsid w:val="000205B6"/>
    <w:rsid w:val="00023387"/>
    <w:rsid w:val="00027654"/>
    <w:rsid w:val="000308FB"/>
    <w:rsid w:val="00030DBF"/>
    <w:rsid w:val="000421A1"/>
    <w:rsid w:val="00042313"/>
    <w:rsid w:val="000447B8"/>
    <w:rsid w:val="00047914"/>
    <w:rsid w:val="00052C4D"/>
    <w:rsid w:val="000545D8"/>
    <w:rsid w:val="00054D5D"/>
    <w:rsid w:val="000620CB"/>
    <w:rsid w:val="00064661"/>
    <w:rsid w:val="00066D4C"/>
    <w:rsid w:val="000715D8"/>
    <w:rsid w:val="00085468"/>
    <w:rsid w:val="00094E8C"/>
    <w:rsid w:val="000975C2"/>
    <w:rsid w:val="000A121F"/>
    <w:rsid w:val="000A1D13"/>
    <w:rsid w:val="000B170D"/>
    <w:rsid w:val="000B33A7"/>
    <w:rsid w:val="000B7FF6"/>
    <w:rsid w:val="000C5243"/>
    <w:rsid w:val="000D2DE6"/>
    <w:rsid w:val="000D3645"/>
    <w:rsid w:val="000D4589"/>
    <w:rsid w:val="000D4B16"/>
    <w:rsid w:val="000E600D"/>
    <w:rsid w:val="00102289"/>
    <w:rsid w:val="00112957"/>
    <w:rsid w:val="00121F5D"/>
    <w:rsid w:val="001238A4"/>
    <w:rsid w:val="00131F76"/>
    <w:rsid w:val="00142C78"/>
    <w:rsid w:val="00155D57"/>
    <w:rsid w:val="001700F5"/>
    <w:rsid w:val="00170C0F"/>
    <w:rsid w:val="001827CE"/>
    <w:rsid w:val="001829D9"/>
    <w:rsid w:val="00194F68"/>
    <w:rsid w:val="001A344D"/>
    <w:rsid w:val="001A3CFC"/>
    <w:rsid w:val="001A556E"/>
    <w:rsid w:val="001B0170"/>
    <w:rsid w:val="001B104E"/>
    <w:rsid w:val="001B5FDF"/>
    <w:rsid w:val="001E2C36"/>
    <w:rsid w:val="001E3F1D"/>
    <w:rsid w:val="001E605D"/>
    <w:rsid w:val="001F1C3C"/>
    <w:rsid w:val="001F4456"/>
    <w:rsid w:val="001F5A81"/>
    <w:rsid w:val="00200065"/>
    <w:rsid w:val="00203AA3"/>
    <w:rsid w:val="0020490B"/>
    <w:rsid w:val="00207DAE"/>
    <w:rsid w:val="002147D2"/>
    <w:rsid w:val="002153B6"/>
    <w:rsid w:val="00222168"/>
    <w:rsid w:val="00226EB0"/>
    <w:rsid w:val="002329AC"/>
    <w:rsid w:val="002550BD"/>
    <w:rsid w:val="00255A62"/>
    <w:rsid w:val="0026307F"/>
    <w:rsid w:val="002636FF"/>
    <w:rsid w:val="00264420"/>
    <w:rsid w:val="00273E0F"/>
    <w:rsid w:val="00280CDC"/>
    <w:rsid w:val="00282736"/>
    <w:rsid w:val="00285053"/>
    <w:rsid w:val="00294050"/>
    <w:rsid w:val="00295B5C"/>
    <w:rsid w:val="00297683"/>
    <w:rsid w:val="002A29BA"/>
    <w:rsid w:val="002B7949"/>
    <w:rsid w:val="002C40C0"/>
    <w:rsid w:val="002C6467"/>
    <w:rsid w:val="002D2691"/>
    <w:rsid w:val="002E64A5"/>
    <w:rsid w:val="002F1201"/>
    <w:rsid w:val="0031763E"/>
    <w:rsid w:val="00322628"/>
    <w:rsid w:val="003253FD"/>
    <w:rsid w:val="00330102"/>
    <w:rsid w:val="0033447C"/>
    <w:rsid w:val="0033557A"/>
    <w:rsid w:val="003431A6"/>
    <w:rsid w:val="00343540"/>
    <w:rsid w:val="0034412D"/>
    <w:rsid w:val="00345EED"/>
    <w:rsid w:val="00362566"/>
    <w:rsid w:val="00383AD2"/>
    <w:rsid w:val="00393073"/>
    <w:rsid w:val="00395B14"/>
    <w:rsid w:val="003A01F8"/>
    <w:rsid w:val="003A09F1"/>
    <w:rsid w:val="003A0C52"/>
    <w:rsid w:val="003A2F40"/>
    <w:rsid w:val="003A3A8F"/>
    <w:rsid w:val="003A7581"/>
    <w:rsid w:val="003A7820"/>
    <w:rsid w:val="003B3692"/>
    <w:rsid w:val="003E0E8D"/>
    <w:rsid w:val="003E6761"/>
    <w:rsid w:val="003F7011"/>
    <w:rsid w:val="00402A49"/>
    <w:rsid w:val="0041343E"/>
    <w:rsid w:val="00420A8B"/>
    <w:rsid w:val="004211D1"/>
    <w:rsid w:val="00423418"/>
    <w:rsid w:val="004270C0"/>
    <w:rsid w:val="00430A55"/>
    <w:rsid w:val="00433326"/>
    <w:rsid w:val="00436B42"/>
    <w:rsid w:val="0044016B"/>
    <w:rsid w:val="00442134"/>
    <w:rsid w:val="00443B80"/>
    <w:rsid w:val="00454F96"/>
    <w:rsid w:val="00466F87"/>
    <w:rsid w:val="00467138"/>
    <w:rsid w:val="004909F8"/>
    <w:rsid w:val="00495DF2"/>
    <w:rsid w:val="004A6951"/>
    <w:rsid w:val="004B154C"/>
    <w:rsid w:val="004B30F3"/>
    <w:rsid w:val="004C6700"/>
    <w:rsid w:val="004C744E"/>
    <w:rsid w:val="004E5F0D"/>
    <w:rsid w:val="004F2019"/>
    <w:rsid w:val="004F44C1"/>
    <w:rsid w:val="0050532D"/>
    <w:rsid w:val="00507DF7"/>
    <w:rsid w:val="005208B6"/>
    <w:rsid w:val="00523DC7"/>
    <w:rsid w:val="0052659E"/>
    <w:rsid w:val="0055255C"/>
    <w:rsid w:val="00561BC1"/>
    <w:rsid w:val="00565BC2"/>
    <w:rsid w:val="00574AAD"/>
    <w:rsid w:val="005752AF"/>
    <w:rsid w:val="005868E1"/>
    <w:rsid w:val="00586EBB"/>
    <w:rsid w:val="00592CE4"/>
    <w:rsid w:val="005C2892"/>
    <w:rsid w:val="005C7C2A"/>
    <w:rsid w:val="005D2172"/>
    <w:rsid w:val="005E3E64"/>
    <w:rsid w:val="005F1685"/>
    <w:rsid w:val="005F6B35"/>
    <w:rsid w:val="00601F01"/>
    <w:rsid w:val="006054F9"/>
    <w:rsid w:val="00605B3A"/>
    <w:rsid w:val="00606E51"/>
    <w:rsid w:val="0060753D"/>
    <w:rsid w:val="00607CC2"/>
    <w:rsid w:val="006117B9"/>
    <w:rsid w:val="006162EC"/>
    <w:rsid w:val="00616DEE"/>
    <w:rsid w:val="00631BC9"/>
    <w:rsid w:val="00653AB9"/>
    <w:rsid w:val="006542AA"/>
    <w:rsid w:val="006543BE"/>
    <w:rsid w:val="0065687F"/>
    <w:rsid w:val="00665250"/>
    <w:rsid w:val="00665B85"/>
    <w:rsid w:val="00667410"/>
    <w:rsid w:val="00671379"/>
    <w:rsid w:val="006828CF"/>
    <w:rsid w:val="00693F84"/>
    <w:rsid w:val="0069482B"/>
    <w:rsid w:val="00694FA2"/>
    <w:rsid w:val="00695534"/>
    <w:rsid w:val="006A01CB"/>
    <w:rsid w:val="006A248A"/>
    <w:rsid w:val="006A408E"/>
    <w:rsid w:val="006C40FB"/>
    <w:rsid w:val="006D6E3B"/>
    <w:rsid w:val="006E2A56"/>
    <w:rsid w:val="006E2D38"/>
    <w:rsid w:val="006E6515"/>
    <w:rsid w:val="006F17A9"/>
    <w:rsid w:val="006F5109"/>
    <w:rsid w:val="007000D8"/>
    <w:rsid w:val="00701675"/>
    <w:rsid w:val="00703936"/>
    <w:rsid w:val="00703C8E"/>
    <w:rsid w:val="00705334"/>
    <w:rsid w:val="00705E3F"/>
    <w:rsid w:val="0072529C"/>
    <w:rsid w:val="00731E49"/>
    <w:rsid w:val="00736587"/>
    <w:rsid w:val="00744587"/>
    <w:rsid w:val="00753D83"/>
    <w:rsid w:val="00754CFA"/>
    <w:rsid w:val="007807FD"/>
    <w:rsid w:val="007818E3"/>
    <w:rsid w:val="00781F5A"/>
    <w:rsid w:val="0078382B"/>
    <w:rsid w:val="00787274"/>
    <w:rsid w:val="00795999"/>
    <w:rsid w:val="007978C7"/>
    <w:rsid w:val="007A08B1"/>
    <w:rsid w:val="007B5DB2"/>
    <w:rsid w:val="007B611A"/>
    <w:rsid w:val="007D4F5E"/>
    <w:rsid w:val="007E437C"/>
    <w:rsid w:val="008037DF"/>
    <w:rsid w:val="008070BE"/>
    <w:rsid w:val="00820F98"/>
    <w:rsid w:val="0082414E"/>
    <w:rsid w:val="00831161"/>
    <w:rsid w:val="008335FB"/>
    <w:rsid w:val="00835FE8"/>
    <w:rsid w:val="00850CB1"/>
    <w:rsid w:val="00860D8C"/>
    <w:rsid w:val="00862917"/>
    <w:rsid w:val="00862A19"/>
    <w:rsid w:val="00873E0B"/>
    <w:rsid w:val="00875622"/>
    <w:rsid w:val="00882397"/>
    <w:rsid w:val="00883064"/>
    <w:rsid w:val="00885F1B"/>
    <w:rsid w:val="00891F3C"/>
    <w:rsid w:val="008A147F"/>
    <w:rsid w:val="008B3F79"/>
    <w:rsid w:val="008B475C"/>
    <w:rsid w:val="008B6911"/>
    <w:rsid w:val="008D1EFB"/>
    <w:rsid w:val="008D52FC"/>
    <w:rsid w:val="008E24D5"/>
    <w:rsid w:val="008F50E1"/>
    <w:rsid w:val="00914591"/>
    <w:rsid w:val="00940908"/>
    <w:rsid w:val="00942416"/>
    <w:rsid w:val="00947D65"/>
    <w:rsid w:val="00963E84"/>
    <w:rsid w:val="009669F2"/>
    <w:rsid w:val="009701C0"/>
    <w:rsid w:val="00970257"/>
    <w:rsid w:val="00972EF9"/>
    <w:rsid w:val="009815B4"/>
    <w:rsid w:val="00992DD9"/>
    <w:rsid w:val="00995D88"/>
    <w:rsid w:val="009A0C6D"/>
    <w:rsid w:val="009A170E"/>
    <w:rsid w:val="009B4816"/>
    <w:rsid w:val="009B616E"/>
    <w:rsid w:val="009B623A"/>
    <w:rsid w:val="009D3C9D"/>
    <w:rsid w:val="009E23BD"/>
    <w:rsid w:val="009E4C72"/>
    <w:rsid w:val="00A025B6"/>
    <w:rsid w:val="00A02927"/>
    <w:rsid w:val="00A04C0A"/>
    <w:rsid w:val="00A34859"/>
    <w:rsid w:val="00A363AF"/>
    <w:rsid w:val="00A6214C"/>
    <w:rsid w:val="00A67243"/>
    <w:rsid w:val="00A70FD4"/>
    <w:rsid w:val="00A876BA"/>
    <w:rsid w:val="00A94D1F"/>
    <w:rsid w:val="00A97314"/>
    <w:rsid w:val="00A976B1"/>
    <w:rsid w:val="00AA32FD"/>
    <w:rsid w:val="00AA556E"/>
    <w:rsid w:val="00AA7C19"/>
    <w:rsid w:val="00AB7E7A"/>
    <w:rsid w:val="00AD4ECF"/>
    <w:rsid w:val="00AD644C"/>
    <w:rsid w:val="00AF7CF6"/>
    <w:rsid w:val="00B01E2F"/>
    <w:rsid w:val="00B41230"/>
    <w:rsid w:val="00B42515"/>
    <w:rsid w:val="00B44DFA"/>
    <w:rsid w:val="00B50E52"/>
    <w:rsid w:val="00B536F3"/>
    <w:rsid w:val="00B5475F"/>
    <w:rsid w:val="00B648FF"/>
    <w:rsid w:val="00B660E9"/>
    <w:rsid w:val="00B718D6"/>
    <w:rsid w:val="00B73FF8"/>
    <w:rsid w:val="00B76E06"/>
    <w:rsid w:val="00B84063"/>
    <w:rsid w:val="00B97613"/>
    <w:rsid w:val="00BA313A"/>
    <w:rsid w:val="00BA62CD"/>
    <w:rsid w:val="00BB39A5"/>
    <w:rsid w:val="00BB402C"/>
    <w:rsid w:val="00BB4567"/>
    <w:rsid w:val="00BC18CF"/>
    <w:rsid w:val="00BC1A5F"/>
    <w:rsid w:val="00BD12FF"/>
    <w:rsid w:val="00BD33E3"/>
    <w:rsid w:val="00BD6B5E"/>
    <w:rsid w:val="00BE51B6"/>
    <w:rsid w:val="00BF075F"/>
    <w:rsid w:val="00BF386C"/>
    <w:rsid w:val="00C01C31"/>
    <w:rsid w:val="00C113EB"/>
    <w:rsid w:val="00C22205"/>
    <w:rsid w:val="00C242C2"/>
    <w:rsid w:val="00C24345"/>
    <w:rsid w:val="00C25754"/>
    <w:rsid w:val="00C3528E"/>
    <w:rsid w:val="00C356F7"/>
    <w:rsid w:val="00C4674E"/>
    <w:rsid w:val="00C505F4"/>
    <w:rsid w:val="00C5257B"/>
    <w:rsid w:val="00C52C10"/>
    <w:rsid w:val="00C535CE"/>
    <w:rsid w:val="00C60585"/>
    <w:rsid w:val="00C6287B"/>
    <w:rsid w:val="00C673C5"/>
    <w:rsid w:val="00C75A49"/>
    <w:rsid w:val="00C77CB6"/>
    <w:rsid w:val="00C84D27"/>
    <w:rsid w:val="00C86549"/>
    <w:rsid w:val="00C96493"/>
    <w:rsid w:val="00CA1F15"/>
    <w:rsid w:val="00CA703C"/>
    <w:rsid w:val="00CB0A5A"/>
    <w:rsid w:val="00CB185C"/>
    <w:rsid w:val="00CB1F17"/>
    <w:rsid w:val="00CE14D1"/>
    <w:rsid w:val="00CF4A02"/>
    <w:rsid w:val="00CF5C62"/>
    <w:rsid w:val="00CF7D0B"/>
    <w:rsid w:val="00D03FE7"/>
    <w:rsid w:val="00D0489F"/>
    <w:rsid w:val="00D06328"/>
    <w:rsid w:val="00D07CBE"/>
    <w:rsid w:val="00D118A8"/>
    <w:rsid w:val="00D13C75"/>
    <w:rsid w:val="00D21BC7"/>
    <w:rsid w:val="00D275CF"/>
    <w:rsid w:val="00D34032"/>
    <w:rsid w:val="00D376BE"/>
    <w:rsid w:val="00D448B2"/>
    <w:rsid w:val="00D53636"/>
    <w:rsid w:val="00D54E97"/>
    <w:rsid w:val="00D648BB"/>
    <w:rsid w:val="00D950E7"/>
    <w:rsid w:val="00DA5254"/>
    <w:rsid w:val="00DB3D10"/>
    <w:rsid w:val="00DB6D61"/>
    <w:rsid w:val="00DB7857"/>
    <w:rsid w:val="00DD564C"/>
    <w:rsid w:val="00DD7BE9"/>
    <w:rsid w:val="00DE06AD"/>
    <w:rsid w:val="00DE0DE2"/>
    <w:rsid w:val="00DE75C1"/>
    <w:rsid w:val="00E002D2"/>
    <w:rsid w:val="00E01CE4"/>
    <w:rsid w:val="00E048AE"/>
    <w:rsid w:val="00E17261"/>
    <w:rsid w:val="00E17B31"/>
    <w:rsid w:val="00E20768"/>
    <w:rsid w:val="00E2461A"/>
    <w:rsid w:val="00E434F5"/>
    <w:rsid w:val="00E4470B"/>
    <w:rsid w:val="00E503B7"/>
    <w:rsid w:val="00E50F8B"/>
    <w:rsid w:val="00E5302D"/>
    <w:rsid w:val="00E538E9"/>
    <w:rsid w:val="00E546A2"/>
    <w:rsid w:val="00E54787"/>
    <w:rsid w:val="00E55E7B"/>
    <w:rsid w:val="00E55F31"/>
    <w:rsid w:val="00E65B62"/>
    <w:rsid w:val="00E73515"/>
    <w:rsid w:val="00E81F69"/>
    <w:rsid w:val="00E83532"/>
    <w:rsid w:val="00E86F2C"/>
    <w:rsid w:val="00E954C2"/>
    <w:rsid w:val="00EA7605"/>
    <w:rsid w:val="00EB390E"/>
    <w:rsid w:val="00EC362D"/>
    <w:rsid w:val="00EE02FB"/>
    <w:rsid w:val="00EF04CB"/>
    <w:rsid w:val="00F0071B"/>
    <w:rsid w:val="00F02EBA"/>
    <w:rsid w:val="00F04B9B"/>
    <w:rsid w:val="00F12CFC"/>
    <w:rsid w:val="00F353FB"/>
    <w:rsid w:val="00F400F3"/>
    <w:rsid w:val="00F71EF6"/>
    <w:rsid w:val="00F7433F"/>
    <w:rsid w:val="00F807D4"/>
    <w:rsid w:val="00F87679"/>
    <w:rsid w:val="00F96345"/>
    <w:rsid w:val="00F97601"/>
    <w:rsid w:val="00FA01D8"/>
    <w:rsid w:val="00FA3745"/>
    <w:rsid w:val="00FA5FE9"/>
    <w:rsid w:val="00FA6E96"/>
    <w:rsid w:val="00FB10D5"/>
    <w:rsid w:val="00FB472A"/>
    <w:rsid w:val="00FB4903"/>
    <w:rsid w:val="00FC0C8D"/>
    <w:rsid w:val="00FC4256"/>
    <w:rsid w:val="00FC4DA6"/>
    <w:rsid w:val="00FC54A4"/>
    <w:rsid w:val="00FD2B91"/>
    <w:rsid w:val="00FE37DA"/>
    <w:rsid w:val="00FF0D0A"/>
    <w:rsid w:val="00FF1C87"/>
    <w:rsid w:val="00FF1FC2"/>
    <w:rsid w:val="00FF22F8"/>
    <w:rsid w:val="00FF293E"/>
    <w:rsid w:val="00FF733A"/>
    <w:rsid w:val="0140565A"/>
    <w:rsid w:val="01921992"/>
    <w:rsid w:val="2EBE7BDB"/>
    <w:rsid w:val="36CA4683"/>
    <w:rsid w:val="49DB7E39"/>
    <w:rsid w:val="4BEB54E0"/>
    <w:rsid w:val="58663B10"/>
    <w:rsid w:val="59742998"/>
    <w:rsid w:val="7CE6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5CBA84-5588-4705-BF79-5E0F8AC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qFormat/>
    <w:rPr>
      <w:sz w:val="21"/>
      <w:szCs w:val="21"/>
    </w:rPr>
  </w:style>
  <w:style w:type="character" w:customStyle="1" w:styleId="aa">
    <w:name w:val="消息标题号"/>
    <w:qFormat/>
    <w:rPr>
      <w:rFonts w:ascii="Arial Black" w:eastAsia="黑体" w:hAnsi="Arial Black"/>
      <w:spacing w:val="-10"/>
      <w:sz w:val="21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7"/>
    <w:qFormat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2B77C1-418F-4AF4-A3DA-D438AF4E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256</Words>
  <Characters>1464</Characters>
  <Application>Microsoft Office Word</Application>
  <DocSecurity>0</DocSecurity>
  <Lines>12</Lines>
  <Paragraphs>3</Paragraphs>
  <ScaleCrop>false</ScaleCrop>
  <Company>WwW.YlmF.CoM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张洪涛</dc:creator>
  <cp:lastModifiedBy>zhao di</cp:lastModifiedBy>
  <cp:revision>23</cp:revision>
  <dcterms:created xsi:type="dcterms:W3CDTF">2019-05-28T10:30:00Z</dcterms:created>
  <dcterms:modified xsi:type="dcterms:W3CDTF">2019-07-01T23:34:00Z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