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88D7" w14:textId="77777777" w:rsidR="004D4AF3" w:rsidRPr="00F022F4" w:rsidRDefault="004D4AF3" w:rsidP="00DF4F4B">
      <w:pPr>
        <w:spacing w:beforeLines="50" w:before="156" w:afterLines="50" w:after="156" w:line="360" w:lineRule="auto"/>
        <w:rPr>
          <w:rFonts w:asciiTheme="minorEastAsia" w:eastAsiaTheme="minorEastAsia" w:hAnsiTheme="minorEastAsia"/>
          <w:bCs/>
          <w:iCs/>
          <w:color w:val="000000"/>
          <w:szCs w:val="21"/>
        </w:rPr>
      </w:pPr>
    </w:p>
    <w:p w14:paraId="308B8662" w14:textId="77777777" w:rsidR="003717D8" w:rsidRPr="00F022F4" w:rsidRDefault="003C219D" w:rsidP="00DF4F4B">
      <w:pPr>
        <w:spacing w:beforeLines="50" w:before="156" w:afterLines="50" w:after="156" w:line="360" w:lineRule="auto"/>
        <w:rPr>
          <w:rFonts w:asciiTheme="minorEastAsia" w:eastAsiaTheme="minorEastAsia" w:hAnsiTheme="minorEastAsia"/>
          <w:bCs/>
          <w:iCs/>
          <w:color w:val="000000"/>
          <w:szCs w:val="21"/>
        </w:rPr>
      </w:pPr>
      <w:r w:rsidRPr="00F022F4">
        <w:rPr>
          <w:rFonts w:asciiTheme="minorEastAsia" w:eastAsiaTheme="minorEastAsia" w:hAnsiTheme="minorEastAsia" w:hint="eastAsia"/>
          <w:bCs/>
          <w:iCs/>
          <w:color w:val="000000"/>
          <w:szCs w:val="21"/>
        </w:rPr>
        <w:t xml:space="preserve">证券代码：002293                                </w:t>
      </w:r>
      <w:r w:rsidR="00F022F4">
        <w:rPr>
          <w:rFonts w:asciiTheme="minorEastAsia" w:eastAsiaTheme="minorEastAsia" w:hAnsiTheme="minorEastAsia" w:hint="eastAsia"/>
          <w:bCs/>
          <w:iCs/>
          <w:color w:val="000000"/>
          <w:szCs w:val="21"/>
        </w:rPr>
        <w:t xml:space="preserve">          </w:t>
      </w:r>
      <w:r w:rsidRPr="00F022F4">
        <w:rPr>
          <w:rFonts w:asciiTheme="minorEastAsia" w:eastAsiaTheme="minorEastAsia" w:hAnsiTheme="minorEastAsia" w:hint="eastAsia"/>
          <w:bCs/>
          <w:iCs/>
          <w:color w:val="000000"/>
          <w:szCs w:val="21"/>
        </w:rPr>
        <w:t>证券简称：罗莱</w:t>
      </w:r>
      <w:r w:rsidR="005B69FB" w:rsidRPr="00F022F4">
        <w:rPr>
          <w:rFonts w:asciiTheme="minorEastAsia" w:eastAsiaTheme="minorEastAsia" w:hAnsiTheme="minorEastAsia" w:hint="eastAsia"/>
          <w:bCs/>
          <w:iCs/>
          <w:color w:val="000000"/>
          <w:szCs w:val="21"/>
        </w:rPr>
        <w:t>生活</w:t>
      </w:r>
    </w:p>
    <w:p w14:paraId="73AF351D" w14:textId="77777777" w:rsidR="003717D8" w:rsidRPr="00F022F4" w:rsidRDefault="003C219D" w:rsidP="00DF4F4B">
      <w:pPr>
        <w:spacing w:beforeLines="50" w:before="156" w:afterLines="50" w:after="156" w:line="360" w:lineRule="auto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21"/>
        </w:rPr>
      </w:pPr>
      <w:r w:rsidRPr="00F022F4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21"/>
        </w:rPr>
        <w:t>罗莱</w:t>
      </w:r>
      <w:r w:rsidR="005B69FB" w:rsidRPr="00F022F4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21"/>
        </w:rPr>
        <w:t>生活科技</w:t>
      </w:r>
      <w:r w:rsidRPr="00F022F4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21"/>
        </w:rPr>
        <w:t>股份有限公司投资者关系活动记录表</w:t>
      </w:r>
    </w:p>
    <w:p w14:paraId="23959FBC" w14:textId="31414538" w:rsidR="00DB4B67" w:rsidRPr="00F022F4" w:rsidRDefault="003C219D" w:rsidP="00DF4F4B">
      <w:pPr>
        <w:spacing w:line="360" w:lineRule="auto"/>
        <w:rPr>
          <w:rFonts w:asciiTheme="minorEastAsia" w:eastAsiaTheme="minorEastAsia" w:hAnsiTheme="minorEastAsia"/>
          <w:bCs/>
          <w:iCs/>
          <w:color w:val="000000"/>
          <w:szCs w:val="21"/>
        </w:rPr>
      </w:pPr>
      <w:r w:rsidRPr="00F022F4">
        <w:rPr>
          <w:rFonts w:asciiTheme="minorEastAsia" w:eastAsiaTheme="minorEastAsia" w:hAnsiTheme="minorEastAsia" w:hint="eastAsia"/>
          <w:bCs/>
          <w:iCs/>
          <w:color w:val="000000"/>
          <w:szCs w:val="21"/>
        </w:rPr>
        <w:t>编号：</w:t>
      </w:r>
      <w:r w:rsidR="00574A24" w:rsidRPr="00F022F4">
        <w:rPr>
          <w:rFonts w:asciiTheme="minorEastAsia" w:eastAsiaTheme="minorEastAsia" w:hAnsiTheme="minorEastAsia" w:hint="eastAsia"/>
          <w:bCs/>
          <w:iCs/>
          <w:color w:val="000000"/>
          <w:szCs w:val="21"/>
        </w:rPr>
        <w:t>201</w:t>
      </w:r>
      <w:r w:rsidR="00683DC1">
        <w:rPr>
          <w:rFonts w:asciiTheme="minorEastAsia" w:eastAsiaTheme="minorEastAsia" w:hAnsiTheme="minorEastAsia"/>
          <w:bCs/>
          <w:iCs/>
          <w:color w:val="000000"/>
          <w:szCs w:val="21"/>
        </w:rPr>
        <w:t>9</w:t>
      </w:r>
      <w:r w:rsidR="0009767E" w:rsidRPr="00F022F4">
        <w:rPr>
          <w:rFonts w:asciiTheme="minorEastAsia" w:eastAsiaTheme="minorEastAsia" w:hAnsiTheme="minorEastAsia" w:hint="eastAsia"/>
          <w:bCs/>
          <w:iCs/>
          <w:color w:val="000000"/>
          <w:szCs w:val="21"/>
        </w:rPr>
        <w:t>-</w:t>
      </w:r>
      <w:r w:rsidR="009140A7">
        <w:rPr>
          <w:rFonts w:asciiTheme="minorEastAsia" w:eastAsiaTheme="minorEastAsia" w:hAnsiTheme="minorEastAsia"/>
          <w:bCs/>
          <w:iCs/>
          <w:color w:val="000000"/>
          <w:szCs w:val="21"/>
        </w:rPr>
        <w:t>8</w:t>
      </w:r>
      <w:r w:rsidR="0009767E" w:rsidRPr="00F022F4">
        <w:rPr>
          <w:rFonts w:asciiTheme="minorEastAsia" w:eastAsiaTheme="minorEastAsia" w:hAnsiTheme="minorEastAsia" w:hint="eastAsia"/>
          <w:bCs/>
          <w:iCs/>
          <w:color w:val="000000"/>
          <w:szCs w:val="21"/>
        </w:rPr>
        <w:t>-</w:t>
      </w:r>
      <w:r w:rsidR="001B3D7C">
        <w:rPr>
          <w:rFonts w:asciiTheme="minorEastAsia" w:eastAsiaTheme="minorEastAsia" w:hAnsiTheme="minorEastAsia" w:hint="eastAsia"/>
          <w:bCs/>
          <w:iCs/>
          <w:color w:val="000000"/>
          <w:szCs w:val="21"/>
        </w:rPr>
        <w:t>2</w:t>
      </w:r>
      <w:r w:rsidR="009140A7">
        <w:rPr>
          <w:rFonts w:asciiTheme="minorEastAsia" w:eastAsiaTheme="minorEastAsia" w:hAnsiTheme="minorEastAsia"/>
          <w:bCs/>
          <w:iCs/>
          <w:color w:val="000000"/>
          <w:szCs w:val="21"/>
        </w:rPr>
        <w:t>7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917"/>
      </w:tblGrid>
      <w:tr w:rsidR="003C219D" w:rsidRPr="00F022F4" w14:paraId="0321E6EB" w14:textId="77777777" w:rsidTr="00D538E5">
        <w:trPr>
          <w:trHeight w:val="110"/>
        </w:trPr>
        <w:tc>
          <w:tcPr>
            <w:tcW w:w="1696" w:type="dxa"/>
            <w:vAlign w:val="center"/>
          </w:tcPr>
          <w:p w14:paraId="3E1DAF10" w14:textId="77777777" w:rsidR="003C219D" w:rsidRPr="00F022F4" w:rsidRDefault="003C219D" w:rsidP="00DF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Cs w:val="21"/>
              </w:rPr>
            </w:pPr>
            <w:r w:rsidRPr="00F022F4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Cs w:val="21"/>
              </w:rPr>
              <w:t>投资者关系活动类别</w:t>
            </w:r>
          </w:p>
          <w:p w14:paraId="13D1C265" w14:textId="77777777" w:rsidR="003C219D" w:rsidRPr="00F022F4" w:rsidRDefault="003C219D" w:rsidP="00DF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6917" w:type="dxa"/>
          </w:tcPr>
          <w:p w14:paraId="711B5E67" w14:textId="77777777" w:rsidR="003C219D" w:rsidRPr="00F022F4" w:rsidRDefault="00612E99" w:rsidP="00B71DDC">
            <w:pPr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 w:rsidRPr="00F022F4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■</w:t>
            </w:r>
            <w:r w:rsidR="003C219D" w:rsidRPr="00F022F4">
              <w:rPr>
                <w:rFonts w:asciiTheme="minorEastAsia" w:eastAsiaTheme="minorEastAsia" w:hAnsiTheme="minorEastAsia" w:hint="eastAsia"/>
                <w:szCs w:val="21"/>
              </w:rPr>
              <w:t xml:space="preserve">特定对象调研        </w:t>
            </w:r>
            <w:r w:rsidR="003C219D" w:rsidRPr="00F022F4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 w:rsidR="003C219D" w:rsidRPr="00F022F4">
              <w:rPr>
                <w:rFonts w:asciiTheme="minorEastAsia" w:eastAsiaTheme="minorEastAsia" w:hAnsiTheme="minorEastAsia" w:hint="eastAsia"/>
                <w:szCs w:val="21"/>
              </w:rPr>
              <w:t>分析师会议</w:t>
            </w:r>
          </w:p>
          <w:p w14:paraId="42017AB9" w14:textId="77777777" w:rsidR="003C219D" w:rsidRPr="00F022F4" w:rsidRDefault="003C219D" w:rsidP="00B71DDC">
            <w:pPr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 w:rsidRPr="00F022F4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 w:rsidRPr="00F022F4">
              <w:rPr>
                <w:rFonts w:asciiTheme="minorEastAsia" w:eastAsiaTheme="minorEastAsia" w:hAnsiTheme="minorEastAsia" w:hint="eastAsia"/>
                <w:szCs w:val="21"/>
              </w:rPr>
              <w:t xml:space="preserve">媒体采访            </w:t>
            </w:r>
            <w:r w:rsidR="00612E99" w:rsidRPr="00F022F4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 w:rsidRPr="00F022F4">
              <w:rPr>
                <w:rFonts w:asciiTheme="minorEastAsia" w:eastAsiaTheme="minorEastAsia" w:hAnsiTheme="minorEastAsia" w:hint="eastAsia"/>
                <w:szCs w:val="21"/>
              </w:rPr>
              <w:t>业绩说明会</w:t>
            </w:r>
          </w:p>
          <w:p w14:paraId="4DCDD4DC" w14:textId="77777777" w:rsidR="003C219D" w:rsidRPr="00F022F4" w:rsidRDefault="003C219D" w:rsidP="00B71DDC">
            <w:pPr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 w:rsidRPr="00F022F4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 w:rsidRPr="00F022F4">
              <w:rPr>
                <w:rFonts w:asciiTheme="minorEastAsia" w:eastAsiaTheme="minorEastAsia" w:hAnsiTheme="minorEastAsia" w:hint="eastAsia"/>
                <w:szCs w:val="21"/>
              </w:rPr>
              <w:t xml:space="preserve">新闻发布会          </w:t>
            </w:r>
            <w:r w:rsidRPr="00F022F4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 w:rsidRPr="00F022F4">
              <w:rPr>
                <w:rFonts w:asciiTheme="minorEastAsia" w:eastAsiaTheme="minorEastAsia" w:hAnsiTheme="minorEastAsia" w:hint="eastAsia"/>
                <w:szCs w:val="21"/>
              </w:rPr>
              <w:t>路演活动</w:t>
            </w:r>
          </w:p>
          <w:p w14:paraId="6C6BEAF7" w14:textId="77777777" w:rsidR="003C219D" w:rsidRPr="00F022F4" w:rsidRDefault="003C219D" w:rsidP="00B71DDC">
            <w:pPr>
              <w:tabs>
                <w:tab w:val="left" w:pos="2685"/>
                <w:tab w:val="center" w:pos="3199"/>
              </w:tabs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  <w:u w:val="single"/>
              </w:rPr>
            </w:pPr>
            <w:r w:rsidRPr="00F022F4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 w:rsidRPr="00F022F4">
              <w:rPr>
                <w:rFonts w:asciiTheme="minorEastAsia" w:eastAsiaTheme="minorEastAsia" w:hAnsiTheme="minorEastAsia" w:hint="eastAsia"/>
                <w:szCs w:val="21"/>
              </w:rPr>
              <w:t>现场参观</w:t>
            </w:r>
            <w:r w:rsidRPr="00F022F4"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ab/>
            </w:r>
            <w:r w:rsidR="001469BC" w:rsidRPr="00F022F4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 w:rsidR="001469BC" w:rsidRPr="00F022F4"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</w:p>
        </w:tc>
      </w:tr>
      <w:tr w:rsidR="003C219D" w:rsidRPr="00F022F4" w14:paraId="2B53DE38" w14:textId="77777777" w:rsidTr="00D538E5">
        <w:trPr>
          <w:trHeight w:val="110"/>
        </w:trPr>
        <w:tc>
          <w:tcPr>
            <w:tcW w:w="1696" w:type="dxa"/>
            <w:vAlign w:val="center"/>
          </w:tcPr>
          <w:p w14:paraId="46A4691D" w14:textId="77777777" w:rsidR="003C219D" w:rsidRPr="00F022F4" w:rsidRDefault="003C219D" w:rsidP="00DF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Cs w:val="21"/>
              </w:rPr>
            </w:pPr>
            <w:r w:rsidRPr="00F022F4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6917" w:type="dxa"/>
            <w:vAlign w:val="center"/>
          </w:tcPr>
          <w:p w14:paraId="2C6149AB" w14:textId="2F2D68B8" w:rsidR="00FF3C31" w:rsidRPr="00683DC1" w:rsidRDefault="008E2025" w:rsidP="002E09E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长江证券（雷玉）、</w:t>
            </w:r>
            <w:r w:rsidRPr="008E2025">
              <w:rPr>
                <w:rFonts w:asciiTheme="minorEastAsia" w:eastAsiaTheme="minorEastAsia" w:hAnsiTheme="minorEastAsia" w:hint="eastAsia"/>
                <w:szCs w:val="21"/>
              </w:rPr>
              <w:t>交银施罗德（高逸云）、东方证券（沈劼）、中泰资管（张蕾）、鑫元基金（丁玥）、中山证券（吴涛）、从容投资（陈凯茜）、华</w:t>
            </w:r>
            <w:r w:rsidR="00D0360C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Pr="008E2025">
              <w:rPr>
                <w:rFonts w:asciiTheme="minorEastAsia" w:eastAsiaTheme="minorEastAsia" w:hAnsiTheme="minorEastAsia" w:hint="eastAsia"/>
                <w:szCs w:val="21"/>
              </w:rPr>
              <w:t>证券（王冯）、德邦证券（赵雪莲、石林）、上海行知（顾涵蓓）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  <w:tr w:rsidR="003C219D" w:rsidRPr="00F022F4" w14:paraId="597E7DCB" w14:textId="77777777" w:rsidTr="00D538E5">
        <w:trPr>
          <w:trHeight w:val="110"/>
        </w:trPr>
        <w:tc>
          <w:tcPr>
            <w:tcW w:w="1696" w:type="dxa"/>
          </w:tcPr>
          <w:p w14:paraId="4B80CD8E" w14:textId="77777777" w:rsidR="003C219D" w:rsidRPr="00F022F4" w:rsidRDefault="003C219D" w:rsidP="00DF4F4B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Cs w:val="21"/>
              </w:rPr>
            </w:pPr>
            <w:r w:rsidRPr="00F022F4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917" w:type="dxa"/>
          </w:tcPr>
          <w:p w14:paraId="275A97CE" w14:textId="6940ECBD" w:rsidR="003C219D" w:rsidRPr="00F022F4" w:rsidRDefault="008E2025" w:rsidP="00AC6AC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F022F4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201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9</w:t>
            </w:r>
            <w:r w:rsidRPr="00F022F4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-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8</w:t>
            </w:r>
            <w:r w:rsidRPr="00F022F4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7</w:t>
            </w:r>
            <w:r w:rsidR="003C219D" w:rsidRPr="00F022F4">
              <w:rPr>
                <w:rFonts w:asciiTheme="minorEastAsia" w:eastAsiaTheme="minorEastAsia" w:hAnsiTheme="minorEastAsia" w:hint="eastAsia"/>
                <w:szCs w:val="21"/>
              </w:rPr>
              <w:t>（星期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二</w:t>
            </w:r>
            <w:r w:rsidR="003C219D" w:rsidRPr="00F022F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BA5995" w:rsidRPr="00F022F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BA5995" w:rsidRPr="00F022F4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3C219D" w:rsidRPr="00F022F4">
              <w:rPr>
                <w:rFonts w:asciiTheme="minorEastAsia" w:eastAsiaTheme="minorEastAsia" w:hAnsiTheme="minorEastAsia" w:hint="eastAsia"/>
                <w:szCs w:val="21"/>
              </w:rPr>
              <w:t>——</w:t>
            </w:r>
            <w:r w:rsidR="0044254E" w:rsidRPr="00F022F4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="00BA5995" w:rsidRPr="00F022F4">
              <w:rPr>
                <w:rFonts w:asciiTheme="minorEastAsia" w:eastAsiaTheme="minorEastAsia" w:hAnsiTheme="minorEastAsia" w:hint="eastAsia"/>
                <w:szCs w:val="21"/>
              </w:rPr>
              <w:t>:</w:t>
            </w:r>
            <w:r w:rsidR="00396707">
              <w:rPr>
                <w:rFonts w:asciiTheme="minorEastAsia" w:eastAsiaTheme="minorEastAsia" w:hAnsiTheme="minorEastAsia"/>
                <w:szCs w:val="21"/>
              </w:rPr>
              <w:t>3</w:t>
            </w:r>
            <w:r w:rsidR="00BA5995" w:rsidRPr="00F022F4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3C219D" w:rsidRPr="00F022F4" w14:paraId="0990CAC6" w14:textId="77777777" w:rsidTr="00D538E5">
        <w:trPr>
          <w:trHeight w:val="110"/>
        </w:trPr>
        <w:tc>
          <w:tcPr>
            <w:tcW w:w="1696" w:type="dxa"/>
          </w:tcPr>
          <w:p w14:paraId="64ACCB48" w14:textId="77777777" w:rsidR="003C219D" w:rsidRPr="00F022F4" w:rsidRDefault="003C219D" w:rsidP="00DF4F4B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Cs w:val="21"/>
              </w:rPr>
            </w:pPr>
            <w:r w:rsidRPr="00F022F4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917" w:type="dxa"/>
          </w:tcPr>
          <w:p w14:paraId="53FF70A2" w14:textId="77777777" w:rsidR="003C219D" w:rsidRPr="00F022F4" w:rsidRDefault="008A7EDE" w:rsidP="00DF4F4B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现场</w:t>
            </w:r>
            <w:r>
              <w:rPr>
                <w:rFonts w:asciiTheme="minorEastAsia" w:eastAsiaTheme="minorEastAsia" w:hAnsiTheme="minorEastAsia"/>
                <w:szCs w:val="21"/>
              </w:rPr>
              <w:t>调研</w:t>
            </w:r>
          </w:p>
        </w:tc>
      </w:tr>
      <w:tr w:rsidR="003C219D" w:rsidRPr="00F022F4" w14:paraId="7261D709" w14:textId="77777777" w:rsidTr="00D538E5">
        <w:trPr>
          <w:trHeight w:val="1599"/>
        </w:trPr>
        <w:tc>
          <w:tcPr>
            <w:tcW w:w="1696" w:type="dxa"/>
          </w:tcPr>
          <w:p w14:paraId="12BFD231" w14:textId="77777777" w:rsidR="003C219D" w:rsidRPr="00F022F4" w:rsidRDefault="003C219D" w:rsidP="00DF4F4B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Cs w:val="21"/>
              </w:rPr>
            </w:pPr>
            <w:r w:rsidRPr="00F022F4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6917" w:type="dxa"/>
            <w:vAlign w:val="center"/>
          </w:tcPr>
          <w:p w14:paraId="63EF677B" w14:textId="7AC70BDD" w:rsidR="003C219D" w:rsidRPr="00F022F4" w:rsidRDefault="00C75843" w:rsidP="00DF4F4B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田霖</w:t>
            </w:r>
          </w:p>
        </w:tc>
      </w:tr>
      <w:tr w:rsidR="003C219D" w:rsidRPr="002B7350" w14:paraId="6C507D40" w14:textId="77777777" w:rsidTr="00D538E5">
        <w:trPr>
          <w:trHeight w:val="1347"/>
        </w:trPr>
        <w:tc>
          <w:tcPr>
            <w:tcW w:w="1696" w:type="dxa"/>
            <w:vAlign w:val="center"/>
          </w:tcPr>
          <w:p w14:paraId="2E83700D" w14:textId="77777777" w:rsidR="009C4F69" w:rsidRPr="00F022F4" w:rsidRDefault="003C219D" w:rsidP="00DF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Cs w:val="21"/>
              </w:rPr>
            </w:pPr>
            <w:r w:rsidRPr="00F022F4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Cs w:val="21"/>
              </w:rPr>
              <w:t>投资者关系</w:t>
            </w:r>
          </w:p>
          <w:p w14:paraId="036E7F43" w14:textId="77777777" w:rsidR="009C4F69" w:rsidRPr="00F022F4" w:rsidRDefault="003C219D" w:rsidP="00DF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Cs w:val="21"/>
              </w:rPr>
            </w:pPr>
            <w:r w:rsidRPr="00F022F4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Cs w:val="21"/>
              </w:rPr>
              <w:t>活动主要</w:t>
            </w:r>
          </w:p>
          <w:p w14:paraId="4114ED54" w14:textId="77777777" w:rsidR="003C219D" w:rsidRPr="00F022F4" w:rsidRDefault="003C219D" w:rsidP="00DF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Cs w:val="21"/>
              </w:rPr>
            </w:pPr>
            <w:r w:rsidRPr="00F022F4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Cs w:val="21"/>
              </w:rPr>
              <w:t>内容介绍</w:t>
            </w:r>
          </w:p>
          <w:p w14:paraId="5AE18E00" w14:textId="77777777" w:rsidR="003C219D" w:rsidRPr="00F022F4" w:rsidRDefault="003C219D" w:rsidP="00DF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6917" w:type="dxa"/>
          </w:tcPr>
          <w:p w14:paraId="15C587E7" w14:textId="23911FAF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>
              <w:rPr>
                <w:rFonts w:ascii="Helvetica" w:eastAsia="微软雅黑" w:hAnsi="Helvetica" w:cs="Helvetica" w:hint="eastAsia"/>
                <w:b/>
                <w:bCs/>
                <w:kern w:val="0"/>
                <w:szCs w:val="21"/>
              </w:rPr>
              <w:t>1</w:t>
            </w:r>
            <w:r w:rsidRPr="003F1F83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、</w:t>
            </w:r>
            <w:r>
              <w:rPr>
                <w:rFonts w:ascii="Helvetica" w:eastAsia="微软雅黑" w:hAnsi="Helvetica" w:cs="Helvetica" w:hint="eastAsia"/>
                <w:b/>
                <w:bCs/>
                <w:kern w:val="0"/>
                <w:szCs w:val="21"/>
              </w:rPr>
              <w:t>最近</w:t>
            </w:r>
            <w:r w:rsidRPr="003F1F83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一年在管理方面调整</w:t>
            </w:r>
            <w:r w:rsidR="0045193B">
              <w:rPr>
                <w:rFonts w:ascii="Helvetica" w:eastAsia="微软雅黑" w:hAnsi="Helvetica" w:cs="Helvetica" w:hint="eastAsia"/>
                <w:b/>
                <w:bCs/>
                <w:kern w:val="0"/>
                <w:szCs w:val="21"/>
              </w:rPr>
              <w:t>重点</w:t>
            </w:r>
            <w:r>
              <w:rPr>
                <w:rFonts w:ascii="Helvetica" w:eastAsia="微软雅黑" w:hAnsi="Helvetica" w:cs="Helvetica" w:hint="eastAsia"/>
                <w:b/>
                <w:bCs/>
                <w:kern w:val="0"/>
                <w:szCs w:val="21"/>
              </w:rPr>
              <w:t>？</w:t>
            </w:r>
          </w:p>
          <w:p w14:paraId="55FB6EE6" w14:textId="77777777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（一）供应链整合；供应链提升的项目；</w:t>
            </w:r>
          </w:p>
          <w:p w14:paraId="29DA606C" w14:textId="77777777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（二）中后台的项目，提升管理精细化；</w:t>
            </w:r>
          </w:p>
          <w:p w14:paraId="39B1D42B" w14:textId="77777777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（三）强化商品企划能力，研发团队在配合；</w:t>
            </w:r>
          </w:p>
          <w:p w14:paraId="762553A7" w14:textId="77777777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</w:p>
          <w:p w14:paraId="11072C4D" w14:textId="77777777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 w:rsidRPr="003F1F83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2</w:t>
            </w:r>
            <w:r w:rsidRPr="003F1F83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、现金流好转？</w:t>
            </w:r>
          </w:p>
          <w:p w14:paraId="09F54401" w14:textId="5C626C26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现金流好转各方面都有好转。存货减少，应收减少，预付减少。原来有一些原材料在周期上有一些谈判议价的情况，现在更多的是买方市场。</w:t>
            </w:r>
          </w:p>
          <w:p w14:paraId="213E987B" w14:textId="77777777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</w:p>
          <w:p w14:paraId="796C7069" w14:textId="77777777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 w:rsidRPr="003F1F83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3</w:t>
            </w:r>
            <w:r w:rsidRPr="003F1F83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、电商业务？</w:t>
            </w:r>
          </w:p>
          <w:p w14:paraId="50216228" w14:textId="5159FC1C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电商上半年是下滑的，去年上半年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LOVO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在电商中占比超过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80%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，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LOVO</w:t>
            </w:r>
            <w:r w:rsidR="003B22C1">
              <w:rPr>
                <w:rFonts w:ascii="Helvetica" w:eastAsia="微软雅黑" w:hAnsi="Helvetica" w:cs="Helvetica" w:hint="eastAsia"/>
                <w:kern w:val="0"/>
                <w:szCs w:val="21"/>
              </w:rPr>
              <w:t>的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下降</w:t>
            </w:r>
            <w:r w:rsidR="003B22C1">
              <w:rPr>
                <w:rFonts w:ascii="Helvetica" w:eastAsia="微软雅黑" w:hAnsi="Helvetica" w:cs="Helvetica" w:hint="eastAsia"/>
                <w:kern w:val="0"/>
                <w:szCs w:val="21"/>
              </w:rPr>
              <w:t>会对整个电商有比较大的影响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，罗莱电商的增长</w:t>
            </w:r>
            <w:r w:rsidR="003B22C1">
              <w:rPr>
                <w:rFonts w:ascii="Helvetica" w:eastAsia="微软雅黑" w:hAnsi="Helvetica" w:cs="Helvetica" w:hint="eastAsia"/>
                <w:kern w:val="0"/>
                <w:szCs w:val="21"/>
              </w:rPr>
              <w:t>未能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覆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LOVO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的下滑。</w:t>
            </w:r>
          </w:p>
          <w:p w14:paraId="2BBF75AB" w14:textId="77777777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</w:p>
          <w:p w14:paraId="6B11F27E" w14:textId="77777777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 w:rsidRPr="003F1F83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4</w:t>
            </w:r>
            <w:r w:rsidRPr="003F1F83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、电商什么时候会好转？</w:t>
            </w:r>
          </w:p>
          <w:p w14:paraId="2A90AFA8" w14:textId="7BB78A5B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去年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8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月电商品牌拆分，</w:t>
            </w:r>
            <w:r w:rsidR="00BF7A1D">
              <w:rPr>
                <w:rFonts w:ascii="Helvetica" w:eastAsia="微软雅黑" w:hAnsi="Helvetica" w:cs="Helvetica" w:hint="eastAsia"/>
                <w:kern w:val="0"/>
                <w:szCs w:val="21"/>
              </w:rPr>
              <w:t>有一定的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冲击，</w:t>
            </w:r>
            <w:r w:rsidR="00BF7A1D">
              <w:rPr>
                <w:rFonts w:ascii="Helvetica" w:eastAsia="微软雅黑" w:hAnsi="Helvetica" w:cs="Helvetica" w:hint="eastAsia"/>
                <w:kern w:val="0"/>
                <w:szCs w:val="21"/>
              </w:rPr>
              <w:t>今年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Q4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之后可能会好转。</w:t>
            </w:r>
          </w:p>
          <w:p w14:paraId="0BAF7875" w14:textId="77777777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</w:p>
          <w:p w14:paraId="581FA287" w14:textId="5492BD4A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 w:rsidRPr="003F1F83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5</w:t>
            </w:r>
            <w:r w:rsidRPr="003F1F83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、现在线下开店在购物中心的情况？大店情况？</w:t>
            </w:r>
          </w:p>
          <w:p w14:paraId="50AB0390" w14:textId="02BDD36D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大店罗莱也在推，现在跟加盟商在谈的是不要一味的开大店，有效坪效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200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－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300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平合理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,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精细化的话在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160-170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平是最好的。家居品的占比还是低，最后卖的</w:t>
            </w:r>
            <w:r w:rsidR="0009540F">
              <w:rPr>
                <w:rFonts w:ascii="Helvetica" w:eastAsia="微软雅黑" w:hAnsi="Helvetica" w:cs="Helvetica" w:hint="eastAsia"/>
                <w:kern w:val="0"/>
                <w:szCs w:val="21"/>
              </w:rPr>
              <w:t>主要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是家纺。购物中心一共就几十家店，现在还很少。百货占比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30-40%+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，街边店更多。</w:t>
            </w:r>
          </w:p>
          <w:p w14:paraId="4BB48214" w14:textId="77777777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</w:p>
          <w:p w14:paraId="66EF2024" w14:textId="0A1E0601" w:rsidR="003F1F83" w:rsidRPr="003F1F83" w:rsidRDefault="0009540F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>
              <w:rPr>
                <w:rFonts w:ascii="Helvetica" w:eastAsia="微软雅黑" w:hAnsi="Helvetica" w:cs="Helvetica" w:hint="eastAsia"/>
                <w:b/>
                <w:bCs/>
                <w:kern w:val="0"/>
                <w:szCs w:val="21"/>
              </w:rPr>
              <w:t>6</w:t>
            </w:r>
            <w:r w:rsidR="003F1F83" w:rsidRPr="003F1F83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、国外的家纺渠道？</w:t>
            </w:r>
          </w:p>
          <w:p w14:paraId="7EB0EDF9" w14:textId="2736546B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国外会有一些专业渠道专门卖家纺。所以家纺来看，未来可能也是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2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极分化。一是往高端走，</w:t>
            </w:r>
            <w:r w:rsidR="00E7477E">
              <w:rPr>
                <w:rFonts w:ascii="Helvetica" w:eastAsia="微软雅黑" w:hAnsi="Helvetica" w:cs="Helvetica" w:hint="eastAsia"/>
                <w:kern w:val="0"/>
                <w:szCs w:val="21"/>
              </w:rPr>
              <w:t>占比比较小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；</w:t>
            </w:r>
            <w:r w:rsidR="00E7477E">
              <w:rPr>
                <w:rFonts w:ascii="Helvetica" w:eastAsia="微软雅黑" w:hAnsi="Helvetica" w:cs="Helvetica" w:hint="eastAsia"/>
                <w:kern w:val="0"/>
                <w:szCs w:val="21"/>
              </w:rPr>
              <w:t>大部分的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家纺销售额在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TOP10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的渠道商里，品牌</w:t>
            </w:r>
            <w:r w:rsidR="00E7477E">
              <w:rPr>
                <w:rFonts w:ascii="Helvetica" w:eastAsia="微软雅黑" w:hAnsi="Helvetica" w:cs="Helvetica" w:hint="eastAsia"/>
                <w:kern w:val="0"/>
                <w:szCs w:val="21"/>
              </w:rPr>
              <w:t>弱化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。</w:t>
            </w:r>
          </w:p>
          <w:p w14:paraId="64A6750C" w14:textId="77777777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</w:p>
          <w:p w14:paraId="7E3A739B" w14:textId="5D07A787" w:rsidR="003F1F83" w:rsidRPr="003F1F83" w:rsidRDefault="002A2FFC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>
              <w:rPr>
                <w:rFonts w:ascii="Helvetica" w:eastAsia="微软雅黑" w:hAnsi="Helvetica" w:cs="Helvetica" w:hint="eastAsia"/>
                <w:b/>
                <w:bCs/>
                <w:kern w:val="0"/>
                <w:szCs w:val="21"/>
              </w:rPr>
              <w:t>7</w:t>
            </w:r>
            <w:r w:rsidR="003F1F83" w:rsidRPr="003F1F83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、终端</w:t>
            </w:r>
            <w:r>
              <w:rPr>
                <w:rFonts w:ascii="Helvetica" w:eastAsia="微软雅黑" w:hAnsi="Helvetica" w:cs="Helvetica" w:hint="eastAsia"/>
                <w:b/>
                <w:bCs/>
                <w:kern w:val="0"/>
                <w:szCs w:val="21"/>
              </w:rPr>
              <w:t>零售情况</w:t>
            </w:r>
            <w:r w:rsidR="003F1F83" w:rsidRPr="003F1F83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？</w:t>
            </w:r>
          </w:p>
          <w:p w14:paraId="23720423" w14:textId="6496C5F7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线下上半年同比低个位数增长；</w:t>
            </w:r>
            <w:r w:rsidR="00793E43">
              <w:rPr>
                <w:rFonts w:ascii="Helvetica" w:eastAsia="微软雅黑" w:hAnsi="Helvetica" w:cs="Helvetica" w:hint="eastAsia"/>
                <w:kern w:val="0"/>
                <w:szCs w:val="21"/>
              </w:rPr>
              <w:t>做的好的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加盟商上半年</w:t>
            </w:r>
            <w:r w:rsidR="00793E43">
              <w:rPr>
                <w:rFonts w:ascii="Helvetica" w:eastAsia="微软雅黑" w:hAnsi="Helvetica" w:cs="Helvetica" w:hint="eastAsia"/>
                <w:kern w:val="0"/>
                <w:szCs w:val="21"/>
              </w:rPr>
              <w:t>零售增长</w:t>
            </w:r>
            <w:r w:rsidR="00793E43">
              <w:rPr>
                <w:rFonts w:ascii="Helvetica" w:eastAsia="微软雅黑" w:hAnsi="Helvetica" w:cs="Helvetica" w:hint="eastAsia"/>
                <w:kern w:val="0"/>
                <w:szCs w:val="21"/>
              </w:rPr>
              <w:t>2</w:t>
            </w:r>
            <w:r w:rsidR="00793E43">
              <w:rPr>
                <w:rFonts w:ascii="Helvetica" w:eastAsia="微软雅黑" w:hAnsi="Helvetica" w:cs="Helvetica"/>
                <w:kern w:val="0"/>
                <w:szCs w:val="21"/>
              </w:rPr>
              <w:t>0-30%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。今年上半年我们推了乳胶枕，床垫，这些东西可以增加销售。如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lastRenderedPageBreak/>
              <w:t>果推一个超柔，他可能买了超柔，别的套件就不会买了，但乳胶枕这种，原来可能没买的，会增加购买的品种。</w:t>
            </w:r>
          </w:p>
          <w:p w14:paraId="177951F8" w14:textId="77777777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 w:hint="eastAsia"/>
                <w:kern w:val="0"/>
                <w:szCs w:val="21"/>
              </w:rPr>
            </w:pPr>
          </w:p>
          <w:p w14:paraId="244A63BF" w14:textId="0D478D99" w:rsidR="003F1F83" w:rsidRPr="003F1F83" w:rsidRDefault="00707255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>
              <w:rPr>
                <w:rFonts w:ascii="Helvetica" w:eastAsia="微软雅黑" w:hAnsi="Helvetica" w:cs="Helvetica" w:hint="eastAsia"/>
                <w:b/>
                <w:bCs/>
                <w:kern w:val="0"/>
                <w:szCs w:val="21"/>
              </w:rPr>
              <w:t>8</w:t>
            </w:r>
            <w:r w:rsidR="003F1F83" w:rsidRPr="003F1F83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、库存</w:t>
            </w:r>
          </w:p>
          <w:p w14:paraId="54E16942" w14:textId="5452780B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上半年</w:t>
            </w:r>
            <w:r w:rsidR="00707255">
              <w:rPr>
                <w:rFonts w:ascii="Helvetica" w:eastAsia="微软雅黑" w:hAnsi="Helvetica" w:cs="Helvetica" w:hint="eastAsia"/>
                <w:kern w:val="0"/>
                <w:szCs w:val="21"/>
              </w:rPr>
              <w:t>库存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还是在优化的，但数据上可能不明显。</w:t>
            </w:r>
          </w:p>
          <w:p w14:paraId="235699E1" w14:textId="77777777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</w:p>
          <w:p w14:paraId="4C5A06BB" w14:textId="2A6A6A51" w:rsidR="003F1F83" w:rsidRPr="003F1F83" w:rsidRDefault="00707255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>
              <w:rPr>
                <w:rFonts w:ascii="Helvetica" w:eastAsia="微软雅黑" w:hAnsi="Helvetica" w:cs="Helvetica" w:hint="eastAsia"/>
                <w:b/>
                <w:bCs/>
                <w:kern w:val="0"/>
                <w:szCs w:val="21"/>
              </w:rPr>
              <w:t>9</w:t>
            </w:r>
            <w:r w:rsidR="003F1F83" w:rsidRPr="003F1F83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、渠道扩张：</w:t>
            </w:r>
          </w:p>
          <w:p w14:paraId="34C12467" w14:textId="77777777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上半年净开了大几十家店铺，约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70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－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80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家。原来说全年开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100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－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200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家，现在来看全年大约开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150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家左右。现在主要是老加盟商开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2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店、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3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店，成功率比较高，新的区域开店，原来的竞争格局已经形成，开新店的难度大。</w:t>
            </w:r>
          </w:p>
          <w:p w14:paraId="709E4F8B" w14:textId="4EF27065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目前我们内部也支持大客户，现在罗莱的加盟，绝大多数都是单区域单店授权，这个有利有弊，扁平管理，整个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700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多个加盟商，把这些客户都服务好也不容易。</w:t>
            </w:r>
          </w:p>
          <w:p w14:paraId="045E7652" w14:textId="1D39CEA9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廊湾现在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1/3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是直营，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2/3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是加盟。它的净利率比罗莱差。廊湾这几年受高端百货的影响比较大。目前出货大约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2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个多亿，不到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200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家店</w:t>
            </w:r>
            <w:r w:rsidR="00793E43">
              <w:rPr>
                <w:rFonts w:ascii="Helvetica" w:eastAsia="微软雅黑" w:hAnsi="Helvetica" w:cs="Helvetica" w:hint="eastAsia"/>
                <w:kern w:val="0"/>
                <w:szCs w:val="21"/>
              </w:rPr>
              <w:t>。</w:t>
            </w:r>
            <w:r w:rsidR="00793E43" w:rsidRPr="003F1F83">
              <w:rPr>
                <w:rFonts w:ascii="Helvetica" w:eastAsia="微软雅黑" w:hAnsi="Helvetica" w:cs="Helvetica"/>
                <w:kern w:val="0"/>
                <w:szCs w:val="21"/>
              </w:rPr>
              <w:t xml:space="preserve"> </w:t>
            </w:r>
          </w:p>
          <w:p w14:paraId="36EDCDC7" w14:textId="77777777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</w:p>
          <w:p w14:paraId="5BFC28A7" w14:textId="10D6197F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 w:rsidRPr="003F1F83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1</w:t>
            </w:r>
            <w:r w:rsidR="00707255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0</w:t>
            </w:r>
            <w:r w:rsidRPr="003F1F83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、上半年订货会的数据？</w:t>
            </w:r>
          </w:p>
          <w:p w14:paraId="73B074F1" w14:textId="05CDA1C0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订货会基本持平</w:t>
            </w:r>
            <w:r w:rsidR="005C09AB">
              <w:rPr>
                <w:rFonts w:ascii="Helvetica" w:eastAsia="微软雅黑" w:hAnsi="Helvetica" w:cs="Helvetica" w:hint="eastAsia"/>
                <w:kern w:val="0"/>
                <w:szCs w:val="21"/>
              </w:rPr>
              <w:t>，下半年如果终端零售还不错的话，</w:t>
            </w:r>
            <w:r w:rsidR="00C1098D">
              <w:rPr>
                <w:rFonts w:ascii="Helvetica" w:eastAsia="微软雅黑" w:hAnsi="Helvetica" w:cs="Helvetica" w:hint="eastAsia"/>
                <w:kern w:val="0"/>
                <w:szCs w:val="21"/>
              </w:rPr>
              <w:t>补货会比较多，</w:t>
            </w:r>
            <w:bookmarkStart w:id="0" w:name="_GoBack"/>
            <w:bookmarkEnd w:id="0"/>
            <w:r w:rsidR="005C09AB">
              <w:rPr>
                <w:rFonts w:ascii="Helvetica" w:eastAsia="微软雅黑" w:hAnsi="Helvetica" w:cs="Helvetica" w:hint="eastAsia"/>
                <w:kern w:val="0"/>
                <w:szCs w:val="21"/>
              </w:rPr>
              <w:t>整体应该还是会有增长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。</w:t>
            </w:r>
          </w:p>
          <w:p w14:paraId="53833F6E" w14:textId="77777777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</w:p>
          <w:p w14:paraId="6D253ECB" w14:textId="399CD0A2" w:rsidR="003F1F83" w:rsidRPr="003F1F83" w:rsidRDefault="003F1F83" w:rsidP="003F1F83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 w:rsidRPr="003F1F83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1</w:t>
            </w:r>
            <w:r w:rsidR="009D69C1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1</w:t>
            </w:r>
            <w:r w:rsidRPr="003F1F83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、</w:t>
            </w:r>
            <w:r w:rsidRPr="003F1F83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LOVO</w:t>
            </w:r>
            <w:r w:rsidRPr="003F1F83">
              <w:rPr>
                <w:rFonts w:ascii="Helvetica" w:eastAsia="微软雅黑" w:hAnsi="Helvetica" w:cs="Helvetica"/>
                <w:b/>
                <w:bCs/>
                <w:kern w:val="0"/>
                <w:szCs w:val="21"/>
              </w:rPr>
              <w:t>的供应链？</w:t>
            </w:r>
          </w:p>
          <w:p w14:paraId="5C824A5C" w14:textId="5D3CAF08" w:rsidR="003F1F83" w:rsidRPr="003F1F83" w:rsidRDefault="003F1F83" w:rsidP="009D69C1">
            <w:pPr>
              <w:widowControl/>
              <w:spacing w:line="240" w:lineRule="auto"/>
              <w:ind w:right="0"/>
              <w:jc w:val="left"/>
              <w:rPr>
                <w:rFonts w:ascii="Helvetica" w:eastAsia="微软雅黑" w:hAnsi="Helvetica" w:cs="Helvetica"/>
                <w:kern w:val="0"/>
                <w:szCs w:val="21"/>
              </w:rPr>
            </w:pP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LOVO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除了被子之类的还是罗莱公司自己做，其它很多品类</w:t>
            </w:r>
            <w:r w:rsidR="009D69C1">
              <w:rPr>
                <w:rFonts w:ascii="Helvetica" w:eastAsia="微软雅黑" w:hAnsi="Helvetica" w:cs="Helvetica" w:hint="eastAsia"/>
                <w:kern w:val="0"/>
                <w:szCs w:val="21"/>
              </w:rPr>
              <w:t>会委外加工</w:t>
            </w:r>
            <w:r w:rsidRPr="003F1F83">
              <w:rPr>
                <w:rFonts w:ascii="Helvetica" w:eastAsia="微软雅黑" w:hAnsi="Helvetica" w:cs="Helvetica"/>
                <w:kern w:val="0"/>
                <w:szCs w:val="21"/>
              </w:rPr>
              <w:t>。</w:t>
            </w:r>
          </w:p>
          <w:p w14:paraId="0925057F" w14:textId="50A707CA" w:rsidR="001847FB" w:rsidRPr="003F1F83" w:rsidRDefault="001847FB" w:rsidP="00396707">
            <w:pPr>
              <w:widowControl/>
              <w:spacing w:line="360" w:lineRule="auto"/>
              <w:jc w:val="left"/>
              <w:rPr>
                <w:rFonts w:ascii="Helvetica" w:hAnsi="Helvetica" w:cs="Helvetica"/>
                <w:color w:val="393939"/>
                <w:kern w:val="0"/>
                <w:szCs w:val="21"/>
              </w:rPr>
            </w:pPr>
          </w:p>
        </w:tc>
      </w:tr>
      <w:tr w:rsidR="003C219D" w:rsidRPr="00F022F4" w14:paraId="7EE848F7" w14:textId="77777777" w:rsidTr="00D538E5">
        <w:trPr>
          <w:trHeight w:val="368"/>
        </w:trPr>
        <w:tc>
          <w:tcPr>
            <w:tcW w:w="1696" w:type="dxa"/>
            <w:vAlign w:val="center"/>
          </w:tcPr>
          <w:p w14:paraId="66E1EF37" w14:textId="77777777" w:rsidR="003C219D" w:rsidRPr="00F022F4" w:rsidRDefault="003C219D" w:rsidP="00DF4F4B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Cs w:val="21"/>
              </w:rPr>
            </w:pPr>
            <w:r w:rsidRPr="00F022F4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Cs w:val="21"/>
              </w:rPr>
              <w:lastRenderedPageBreak/>
              <w:t>附件清单</w:t>
            </w:r>
          </w:p>
        </w:tc>
        <w:tc>
          <w:tcPr>
            <w:tcW w:w="6917" w:type="dxa"/>
          </w:tcPr>
          <w:p w14:paraId="04A311A3" w14:textId="77777777" w:rsidR="003C219D" w:rsidRPr="00235AB2" w:rsidRDefault="003C219D" w:rsidP="00DF4F4B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 w:rsidRPr="00235AB2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3C219D" w:rsidRPr="00F022F4" w14:paraId="52872B27" w14:textId="77777777" w:rsidTr="00D538E5">
        <w:trPr>
          <w:trHeight w:val="489"/>
        </w:trPr>
        <w:tc>
          <w:tcPr>
            <w:tcW w:w="1696" w:type="dxa"/>
            <w:vAlign w:val="center"/>
          </w:tcPr>
          <w:p w14:paraId="3044391F" w14:textId="77777777" w:rsidR="003C219D" w:rsidRPr="00F022F4" w:rsidRDefault="003C219D" w:rsidP="00DF4F4B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Cs w:val="21"/>
              </w:rPr>
            </w:pPr>
            <w:r w:rsidRPr="00F022F4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6917" w:type="dxa"/>
          </w:tcPr>
          <w:p w14:paraId="44502ACF" w14:textId="0568F651" w:rsidR="003C219D" w:rsidRPr="00F022F4" w:rsidRDefault="007C39A3" w:rsidP="002C0DDB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 w:rsidRPr="00F022F4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20</w:t>
            </w:r>
            <w:r w:rsidR="002C0DDB"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1</w:t>
            </w:r>
            <w:r w:rsidR="00A85589"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9</w:t>
            </w:r>
            <w:r w:rsidRPr="00F022F4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-</w:t>
            </w:r>
            <w:r w:rsidR="009D69C1"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8</w:t>
            </w:r>
            <w:r w:rsidRPr="00F022F4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-</w:t>
            </w:r>
            <w:r w:rsidR="002C0DDB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2</w:t>
            </w:r>
            <w:r w:rsidR="009D69C1"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7</w:t>
            </w:r>
          </w:p>
        </w:tc>
      </w:tr>
    </w:tbl>
    <w:p w14:paraId="268F5CD9" w14:textId="77777777" w:rsidR="00941D0B" w:rsidRPr="00F022F4" w:rsidRDefault="00941D0B" w:rsidP="00DF4F4B">
      <w:pPr>
        <w:spacing w:line="360" w:lineRule="auto"/>
        <w:rPr>
          <w:rFonts w:asciiTheme="minorEastAsia" w:eastAsiaTheme="minorEastAsia" w:hAnsiTheme="minorEastAsia"/>
          <w:szCs w:val="21"/>
        </w:rPr>
      </w:pPr>
    </w:p>
    <w:sectPr w:rsidR="00941D0B" w:rsidRPr="00F022F4" w:rsidSect="00D50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792DF" w14:textId="77777777" w:rsidR="008816F6" w:rsidRDefault="008816F6" w:rsidP="003C219D">
      <w:pPr>
        <w:spacing w:line="240" w:lineRule="auto"/>
      </w:pPr>
      <w:r>
        <w:separator/>
      </w:r>
    </w:p>
  </w:endnote>
  <w:endnote w:type="continuationSeparator" w:id="0">
    <w:p w14:paraId="020122A6" w14:textId="77777777" w:rsidR="008816F6" w:rsidRDefault="008816F6" w:rsidP="003C2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5E0EA" w14:textId="77777777" w:rsidR="008816F6" w:rsidRDefault="008816F6" w:rsidP="003C219D">
      <w:pPr>
        <w:spacing w:line="240" w:lineRule="auto"/>
      </w:pPr>
      <w:r>
        <w:separator/>
      </w:r>
    </w:p>
  </w:footnote>
  <w:footnote w:type="continuationSeparator" w:id="0">
    <w:p w14:paraId="0FF025C5" w14:textId="77777777" w:rsidR="008816F6" w:rsidRDefault="008816F6" w:rsidP="003C21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7FD"/>
    <w:multiLevelType w:val="multilevel"/>
    <w:tmpl w:val="EF90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0123F"/>
    <w:multiLevelType w:val="multilevel"/>
    <w:tmpl w:val="6CC4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6B2229"/>
    <w:multiLevelType w:val="hybridMultilevel"/>
    <w:tmpl w:val="FF702A82"/>
    <w:lvl w:ilvl="0" w:tplc="7AC69E36">
      <w:start w:val="4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4618"/>
    <w:multiLevelType w:val="multilevel"/>
    <w:tmpl w:val="8C10D9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A1D3E"/>
    <w:multiLevelType w:val="multilevel"/>
    <w:tmpl w:val="16D2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640AF"/>
    <w:multiLevelType w:val="multilevel"/>
    <w:tmpl w:val="7D14E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D2A22"/>
    <w:multiLevelType w:val="multilevel"/>
    <w:tmpl w:val="1A18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C1186"/>
    <w:multiLevelType w:val="multilevel"/>
    <w:tmpl w:val="CE82C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C762E"/>
    <w:multiLevelType w:val="multilevel"/>
    <w:tmpl w:val="43CA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BE2060"/>
    <w:multiLevelType w:val="multilevel"/>
    <w:tmpl w:val="6E7C2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C38CC"/>
    <w:multiLevelType w:val="multilevel"/>
    <w:tmpl w:val="41DAA6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A1736D"/>
    <w:multiLevelType w:val="hybridMultilevel"/>
    <w:tmpl w:val="BBFA08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061606"/>
    <w:multiLevelType w:val="multilevel"/>
    <w:tmpl w:val="43324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77211"/>
    <w:multiLevelType w:val="multilevel"/>
    <w:tmpl w:val="AE2687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C224D4"/>
    <w:multiLevelType w:val="multilevel"/>
    <w:tmpl w:val="3E886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E2652"/>
    <w:multiLevelType w:val="multilevel"/>
    <w:tmpl w:val="9BE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464536"/>
    <w:multiLevelType w:val="multilevel"/>
    <w:tmpl w:val="C2DCE6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8D0CF7"/>
    <w:multiLevelType w:val="multilevel"/>
    <w:tmpl w:val="06506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D420B"/>
    <w:multiLevelType w:val="multilevel"/>
    <w:tmpl w:val="E92036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A17E89"/>
    <w:multiLevelType w:val="hybridMultilevel"/>
    <w:tmpl w:val="0D46AAF2"/>
    <w:lvl w:ilvl="0" w:tplc="5DDE9022">
      <w:start w:val="2"/>
      <w:numFmt w:val="decimal"/>
      <w:lvlText w:val="%1）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5B81499"/>
    <w:multiLevelType w:val="multilevel"/>
    <w:tmpl w:val="BEEC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F7536D"/>
    <w:multiLevelType w:val="hybridMultilevel"/>
    <w:tmpl w:val="0BCCD32C"/>
    <w:lvl w:ilvl="0" w:tplc="F8021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7130F23"/>
    <w:multiLevelType w:val="multilevel"/>
    <w:tmpl w:val="D652A4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2719BE"/>
    <w:multiLevelType w:val="multilevel"/>
    <w:tmpl w:val="918C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202806"/>
    <w:multiLevelType w:val="multilevel"/>
    <w:tmpl w:val="615C8B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857E2"/>
    <w:multiLevelType w:val="multilevel"/>
    <w:tmpl w:val="750E1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570EE6"/>
    <w:multiLevelType w:val="hybridMultilevel"/>
    <w:tmpl w:val="2C726F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54C2E66"/>
    <w:multiLevelType w:val="multilevel"/>
    <w:tmpl w:val="6640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4553D9"/>
    <w:multiLevelType w:val="multilevel"/>
    <w:tmpl w:val="C1E02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"/>
  </w:num>
  <w:num w:numId="3">
    <w:abstractNumId w:val="5"/>
  </w:num>
  <w:num w:numId="4">
    <w:abstractNumId w:val="9"/>
  </w:num>
  <w:num w:numId="5">
    <w:abstractNumId w:val="14"/>
  </w:num>
  <w:num w:numId="6">
    <w:abstractNumId w:val="7"/>
  </w:num>
  <w:num w:numId="7">
    <w:abstractNumId w:val="13"/>
  </w:num>
  <w:num w:numId="8">
    <w:abstractNumId w:val="20"/>
  </w:num>
  <w:num w:numId="9">
    <w:abstractNumId w:val="28"/>
  </w:num>
  <w:num w:numId="10">
    <w:abstractNumId w:val="17"/>
  </w:num>
  <w:num w:numId="11">
    <w:abstractNumId w:val="12"/>
  </w:num>
  <w:num w:numId="12">
    <w:abstractNumId w:val="16"/>
  </w:num>
  <w:num w:numId="13">
    <w:abstractNumId w:val="25"/>
  </w:num>
  <w:num w:numId="14">
    <w:abstractNumId w:val="18"/>
  </w:num>
  <w:num w:numId="15">
    <w:abstractNumId w:val="10"/>
  </w:num>
  <w:num w:numId="16">
    <w:abstractNumId w:val="3"/>
  </w:num>
  <w:num w:numId="17">
    <w:abstractNumId w:val="24"/>
  </w:num>
  <w:num w:numId="18">
    <w:abstractNumId w:val="22"/>
  </w:num>
  <w:num w:numId="19">
    <w:abstractNumId w:val="11"/>
  </w:num>
  <w:num w:numId="20">
    <w:abstractNumId w:val="15"/>
  </w:num>
  <w:num w:numId="21">
    <w:abstractNumId w:val="4"/>
  </w:num>
  <w:num w:numId="22">
    <w:abstractNumId w:val="0"/>
  </w:num>
  <w:num w:numId="23">
    <w:abstractNumId w:val="23"/>
  </w:num>
  <w:num w:numId="24">
    <w:abstractNumId w:val="19"/>
  </w:num>
  <w:num w:numId="25">
    <w:abstractNumId w:val="2"/>
  </w:num>
  <w:num w:numId="26">
    <w:abstractNumId w:val="21"/>
  </w:num>
  <w:num w:numId="27">
    <w:abstractNumId w:val="1"/>
  </w:num>
  <w:num w:numId="28">
    <w:abstractNumId w:val="8"/>
  </w:num>
  <w:num w:numId="29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9D"/>
    <w:rsid w:val="00000BA6"/>
    <w:rsid w:val="00002075"/>
    <w:rsid w:val="00003911"/>
    <w:rsid w:val="00006F31"/>
    <w:rsid w:val="00007FB1"/>
    <w:rsid w:val="00011BF5"/>
    <w:rsid w:val="00011ED4"/>
    <w:rsid w:val="000136FF"/>
    <w:rsid w:val="00013B6B"/>
    <w:rsid w:val="00013EF4"/>
    <w:rsid w:val="00015560"/>
    <w:rsid w:val="000157D6"/>
    <w:rsid w:val="00017CC4"/>
    <w:rsid w:val="000209C5"/>
    <w:rsid w:val="000215F0"/>
    <w:rsid w:val="0002171F"/>
    <w:rsid w:val="00022632"/>
    <w:rsid w:val="0002434A"/>
    <w:rsid w:val="00025CCC"/>
    <w:rsid w:val="00025FEA"/>
    <w:rsid w:val="000273C5"/>
    <w:rsid w:val="00027532"/>
    <w:rsid w:val="00027D59"/>
    <w:rsid w:val="0003089D"/>
    <w:rsid w:val="00031F3E"/>
    <w:rsid w:val="0003326A"/>
    <w:rsid w:val="000332CD"/>
    <w:rsid w:val="00034878"/>
    <w:rsid w:val="00036732"/>
    <w:rsid w:val="00036C8E"/>
    <w:rsid w:val="000418DD"/>
    <w:rsid w:val="000422B2"/>
    <w:rsid w:val="00044484"/>
    <w:rsid w:val="000460BF"/>
    <w:rsid w:val="000504D6"/>
    <w:rsid w:val="0005171D"/>
    <w:rsid w:val="0005387A"/>
    <w:rsid w:val="00054930"/>
    <w:rsid w:val="00055B21"/>
    <w:rsid w:val="000569DC"/>
    <w:rsid w:val="00056F9E"/>
    <w:rsid w:val="00057AA0"/>
    <w:rsid w:val="000605C3"/>
    <w:rsid w:val="00060D00"/>
    <w:rsid w:val="00062BDB"/>
    <w:rsid w:val="00062EAE"/>
    <w:rsid w:val="00063789"/>
    <w:rsid w:val="00063BB7"/>
    <w:rsid w:val="00064EEF"/>
    <w:rsid w:val="000652BD"/>
    <w:rsid w:val="000666D0"/>
    <w:rsid w:val="00067BCA"/>
    <w:rsid w:val="0007060B"/>
    <w:rsid w:val="00071795"/>
    <w:rsid w:val="00072499"/>
    <w:rsid w:val="00075A31"/>
    <w:rsid w:val="00075B5F"/>
    <w:rsid w:val="000766B6"/>
    <w:rsid w:val="000769AF"/>
    <w:rsid w:val="00076B3B"/>
    <w:rsid w:val="0007744C"/>
    <w:rsid w:val="000821EA"/>
    <w:rsid w:val="00082903"/>
    <w:rsid w:val="00082E4E"/>
    <w:rsid w:val="000838EB"/>
    <w:rsid w:val="00083E33"/>
    <w:rsid w:val="00084894"/>
    <w:rsid w:val="00085203"/>
    <w:rsid w:val="000857B7"/>
    <w:rsid w:val="00086592"/>
    <w:rsid w:val="000865CD"/>
    <w:rsid w:val="0008748B"/>
    <w:rsid w:val="0009263F"/>
    <w:rsid w:val="0009447B"/>
    <w:rsid w:val="0009540F"/>
    <w:rsid w:val="0009767E"/>
    <w:rsid w:val="00097A2E"/>
    <w:rsid w:val="00097EB4"/>
    <w:rsid w:val="00097ED6"/>
    <w:rsid w:val="000A0677"/>
    <w:rsid w:val="000A0919"/>
    <w:rsid w:val="000A0B29"/>
    <w:rsid w:val="000A1DBB"/>
    <w:rsid w:val="000A32C9"/>
    <w:rsid w:val="000A4C02"/>
    <w:rsid w:val="000A6A8F"/>
    <w:rsid w:val="000A7DEC"/>
    <w:rsid w:val="000B0548"/>
    <w:rsid w:val="000B14D3"/>
    <w:rsid w:val="000B23B2"/>
    <w:rsid w:val="000B2C33"/>
    <w:rsid w:val="000B4A54"/>
    <w:rsid w:val="000B4EA0"/>
    <w:rsid w:val="000B502D"/>
    <w:rsid w:val="000B5DD8"/>
    <w:rsid w:val="000B63DF"/>
    <w:rsid w:val="000C02BD"/>
    <w:rsid w:val="000C09CD"/>
    <w:rsid w:val="000C0B72"/>
    <w:rsid w:val="000C2886"/>
    <w:rsid w:val="000C2E13"/>
    <w:rsid w:val="000C40AC"/>
    <w:rsid w:val="000C41E6"/>
    <w:rsid w:val="000C42EB"/>
    <w:rsid w:val="000C54FF"/>
    <w:rsid w:val="000C69C1"/>
    <w:rsid w:val="000D20FB"/>
    <w:rsid w:val="000D35EF"/>
    <w:rsid w:val="000D3723"/>
    <w:rsid w:val="000D4AAF"/>
    <w:rsid w:val="000D4BFF"/>
    <w:rsid w:val="000D4F45"/>
    <w:rsid w:val="000D5638"/>
    <w:rsid w:val="000D5D74"/>
    <w:rsid w:val="000D745F"/>
    <w:rsid w:val="000E02B3"/>
    <w:rsid w:val="000E0B02"/>
    <w:rsid w:val="000E0BF0"/>
    <w:rsid w:val="000E0D82"/>
    <w:rsid w:val="000E1912"/>
    <w:rsid w:val="000E1955"/>
    <w:rsid w:val="000E30EE"/>
    <w:rsid w:val="000E31E3"/>
    <w:rsid w:val="000E3E85"/>
    <w:rsid w:val="000E7E70"/>
    <w:rsid w:val="000F0293"/>
    <w:rsid w:val="000F05E1"/>
    <w:rsid w:val="000F1AD8"/>
    <w:rsid w:val="000F22A8"/>
    <w:rsid w:val="000F449B"/>
    <w:rsid w:val="000F6457"/>
    <w:rsid w:val="000F7528"/>
    <w:rsid w:val="000F7ADA"/>
    <w:rsid w:val="00100844"/>
    <w:rsid w:val="00101078"/>
    <w:rsid w:val="00101F18"/>
    <w:rsid w:val="00102A39"/>
    <w:rsid w:val="00102E3C"/>
    <w:rsid w:val="00102F21"/>
    <w:rsid w:val="00105DA6"/>
    <w:rsid w:val="001067DA"/>
    <w:rsid w:val="001073FC"/>
    <w:rsid w:val="00107563"/>
    <w:rsid w:val="0010792E"/>
    <w:rsid w:val="00110143"/>
    <w:rsid w:val="001109C3"/>
    <w:rsid w:val="001109DF"/>
    <w:rsid w:val="0011118C"/>
    <w:rsid w:val="00112267"/>
    <w:rsid w:val="00112AC8"/>
    <w:rsid w:val="00112E9C"/>
    <w:rsid w:val="0012022F"/>
    <w:rsid w:val="001208AA"/>
    <w:rsid w:val="0012221B"/>
    <w:rsid w:val="00123B59"/>
    <w:rsid w:val="00124801"/>
    <w:rsid w:val="00124DE5"/>
    <w:rsid w:val="001257F1"/>
    <w:rsid w:val="00127882"/>
    <w:rsid w:val="00131586"/>
    <w:rsid w:val="00131849"/>
    <w:rsid w:val="00132D1B"/>
    <w:rsid w:val="00132EC2"/>
    <w:rsid w:val="0013317B"/>
    <w:rsid w:val="001359A0"/>
    <w:rsid w:val="00136132"/>
    <w:rsid w:val="00136723"/>
    <w:rsid w:val="00136FB1"/>
    <w:rsid w:val="0013786B"/>
    <w:rsid w:val="00137F38"/>
    <w:rsid w:val="00140CA8"/>
    <w:rsid w:val="00141926"/>
    <w:rsid w:val="0014248D"/>
    <w:rsid w:val="00142CEB"/>
    <w:rsid w:val="00144C69"/>
    <w:rsid w:val="00144F01"/>
    <w:rsid w:val="001469BC"/>
    <w:rsid w:val="00147EAF"/>
    <w:rsid w:val="00150D52"/>
    <w:rsid w:val="00151C9D"/>
    <w:rsid w:val="00155789"/>
    <w:rsid w:val="00155987"/>
    <w:rsid w:val="00155B48"/>
    <w:rsid w:val="00156F41"/>
    <w:rsid w:val="0015750B"/>
    <w:rsid w:val="0016219F"/>
    <w:rsid w:val="0016367B"/>
    <w:rsid w:val="00163E6E"/>
    <w:rsid w:val="00164A57"/>
    <w:rsid w:val="00164D7B"/>
    <w:rsid w:val="00165BC9"/>
    <w:rsid w:val="00167497"/>
    <w:rsid w:val="001704E2"/>
    <w:rsid w:val="001717A5"/>
    <w:rsid w:val="001745B5"/>
    <w:rsid w:val="00175CEB"/>
    <w:rsid w:val="001764BE"/>
    <w:rsid w:val="001766EE"/>
    <w:rsid w:val="001822BF"/>
    <w:rsid w:val="001829E6"/>
    <w:rsid w:val="00182A2F"/>
    <w:rsid w:val="0018345C"/>
    <w:rsid w:val="001838BE"/>
    <w:rsid w:val="001847FB"/>
    <w:rsid w:val="00184FCA"/>
    <w:rsid w:val="00187495"/>
    <w:rsid w:val="001876BF"/>
    <w:rsid w:val="001878FB"/>
    <w:rsid w:val="00187BA9"/>
    <w:rsid w:val="00192442"/>
    <w:rsid w:val="00193AB0"/>
    <w:rsid w:val="001946E0"/>
    <w:rsid w:val="001956F8"/>
    <w:rsid w:val="00195AA9"/>
    <w:rsid w:val="00195F96"/>
    <w:rsid w:val="0019748C"/>
    <w:rsid w:val="001A0371"/>
    <w:rsid w:val="001A054C"/>
    <w:rsid w:val="001A06C4"/>
    <w:rsid w:val="001A132D"/>
    <w:rsid w:val="001A1549"/>
    <w:rsid w:val="001A2C6F"/>
    <w:rsid w:val="001A395B"/>
    <w:rsid w:val="001A40F7"/>
    <w:rsid w:val="001A540E"/>
    <w:rsid w:val="001A5439"/>
    <w:rsid w:val="001A5733"/>
    <w:rsid w:val="001A5959"/>
    <w:rsid w:val="001A78D6"/>
    <w:rsid w:val="001B058F"/>
    <w:rsid w:val="001B12AF"/>
    <w:rsid w:val="001B1616"/>
    <w:rsid w:val="001B17E4"/>
    <w:rsid w:val="001B1C32"/>
    <w:rsid w:val="001B3D7C"/>
    <w:rsid w:val="001B3E76"/>
    <w:rsid w:val="001B532E"/>
    <w:rsid w:val="001B62D0"/>
    <w:rsid w:val="001B63D4"/>
    <w:rsid w:val="001B735F"/>
    <w:rsid w:val="001B7B26"/>
    <w:rsid w:val="001C1B88"/>
    <w:rsid w:val="001C1C86"/>
    <w:rsid w:val="001C3266"/>
    <w:rsid w:val="001C369A"/>
    <w:rsid w:val="001C589C"/>
    <w:rsid w:val="001C6185"/>
    <w:rsid w:val="001D0004"/>
    <w:rsid w:val="001D02F1"/>
    <w:rsid w:val="001D127B"/>
    <w:rsid w:val="001D269D"/>
    <w:rsid w:val="001D46F3"/>
    <w:rsid w:val="001D4744"/>
    <w:rsid w:val="001D535B"/>
    <w:rsid w:val="001D5883"/>
    <w:rsid w:val="001D5CF0"/>
    <w:rsid w:val="001D62A5"/>
    <w:rsid w:val="001D69DA"/>
    <w:rsid w:val="001E0A8A"/>
    <w:rsid w:val="001E1936"/>
    <w:rsid w:val="001E1A51"/>
    <w:rsid w:val="001E1FA3"/>
    <w:rsid w:val="001E2AE7"/>
    <w:rsid w:val="001E2C1D"/>
    <w:rsid w:val="001E2FF8"/>
    <w:rsid w:val="001E3655"/>
    <w:rsid w:val="001E638D"/>
    <w:rsid w:val="001F16F4"/>
    <w:rsid w:val="001F1918"/>
    <w:rsid w:val="001F1CFB"/>
    <w:rsid w:val="001F26F8"/>
    <w:rsid w:val="001F288E"/>
    <w:rsid w:val="001F59FE"/>
    <w:rsid w:val="001F69A1"/>
    <w:rsid w:val="00200280"/>
    <w:rsid w:val="00200F87"/>
    <w:rsid w:val="00202DC3"/>
    <w:rsid w:val="00204411"/>
    <w:rsid w:val="002047D0"/>
    <w:rsid w:val="00204CA7"/>
    <w:rsid w:val="00205EB0"/>
    <w:rsid w:val="00205FAE"/>
    <w:rsid w:val="00210605"/>
    <w:rsid w:val="002106E7"/>
    <w:rsid w:val="00211014"/>
    <w:rsid w:val="002116AB"/>
    <w:rsid w:val="00212E9A"/>
    <w:rsid w:val="00213187"/>
    <w:rsid w:val="00213DB2"/>
    <w:rsid w:val="00216DEF"/>
    <w:rsid w:val="002172AD"/>
    <w:rsid w:val="002175E5"/>
    <w:rsid w:val="00217C78"/>
    <w:rsid w:val="00221041"/>
    <w:rsid w:val="00221416"/>
    <w:rsid w:val="0022274A"/>
    <w:rsid w:val="00222AF0"/>
    <w:rsid w:val="00223EE3"/>
    <w:rsid w:val="00227565"/>
    <w:rsid w:val="00230356"/>
    <w:rsid w:val="002341EF"/>
    <w:rsid w:val="0023539D"/>
    <w:rsid w:val="00235AB2"/>
    <w:rsid w:val="00237287"/>
    <w:rsid w:val="002379CC"/>
    <w:rsid w:val="00237A40"/>
    <w:rsid w:val="0024246B"/>
    <w:rsid w:val="00243BF6"/>
    <w:rsid w:val="00244B95"/>
    <w:rsid w:val="002458A7"/>
    <w:rsid w:val="00245E13"/>
    <w:rsid w:val="0024639D"/>
    <w:rsid w:val="00246790"/>
    <w:rsid w:val="00247F13"/>
    <w:rsid w:val="00250483"/>
    <w:rsid w:val="00256047"/>
    <w:rsid w:val="002565C4"/>
    <w:rsid w:val="00261D67"/>
    <w:rsid w:val="00262882"/>
    <w:rsid w:val="00262E7A"/>
    <w:rsid w:val="002639A8"/>
    <w:rsid w:val="00263B5A"/>
    <w:rsid w:val="002642BE"/>
    <w:rsid w:val="00264DF1"/>
    <w:rsid w:val="00264E88"/>
    <w:rsid w:val="00265711"/>
    <w:rsid w:val="00265ED3"/>
    <w:rsid w:val="00266F6B"/>
    <w:rsid w:val="002678D1"/>
    <w:rsid w:val="00270406"/>
    <w:rsid w:val="00270889"/>
    <w:rsid w:val="00270C90"/>
    <w:rsid w:val="002713FB"/>
    <w:rsid w:val="0027281A"/>
    <w:rsid w:val="00272A60"/>
    <w:rsid w:val="00272BFE"/>
    <w:rsid w:val="0027322C"/>
    <w:rsid w:val="002746B3"/>
    <w:rsid w:val="002766BA"/>
    <w:rsid w:val="00276C16"/>
    <w:rsid w:val="00276F1B"/>
    <w:rsid w:val="002814F9"/>
    <w:rsid w:val="002817CB"/>
    <w:rsid w:val="00282633"/>
    <w:rsid w:val="00285565"/>
    <w:rsid w:val="00285800"/>
    <w:rsid w:val="00286308"/>
    <w:rsid w:val="002863FC"/>
    <w:rsid w:val="002864BA"/>
    <w:rsid w:val="002867EA"/>
    <w:rsid w:val="00287570"/>
    <w:rsid w:val="00291B08"/>
    <w:rsid w:val="002950B6"/>
    <w:rsid w:val="002965A4"/>
    <w:rsid w:val="00297CCC"/>
    <w:rsid w:val="002A0587"/>
    <w:rsid w:val="002A16FD"/>
    <w:rsid w:val="002A199C"/>
    <w:rsid w:val="002A2FFC"/>
    <w:rsid w:val="002A3EA8"/>
    <w:rsid w:val="002A401D"/>
    <w:rsid w:val="002A4BF8"/>
    <w:rsid w:val="002A52BB"/>
    <w:rsid w:val="002A533C"/>
    <w:rsid w:val="002A5917"/>
    <w:rsid w:val="002A6ACD"/>
    <w:rsid w:val="002B0227"/>
    <w:rsid w:val="002B0467"/>
    <w:rsid w:val="002B07F2"/>
    <w:rsid w:val="002B39FB"/>
    <w:rsid w:val="002B3DDB"/>
    <w:rsid w:val="002B44E4"/>
    <w:rsid w:val="002B4C97"/>
    <w:rsid w:val="002B509D"/>
    <w:rsid w:val="002B5836"/>
    <w:rsid w:val="002B68DB"/>
    <w:rsid w:val="002B6A1B"/>
    <w:rsid w:val="002B7350"/>
    <w:rsid w:val="002B7B37"/>
    <w:rsid w:val="002C0DDB"/>
    <w:rsid w:val="002C0E74"/>
    <w:rsid w:val="002C113E"/>
    <w:rsid w:val="002C387B"/>
    <w:rsid w:val="002C40C5"/>
    <w:rsid w:val="002C42B1"/>
    <w:rsid w:val="002C54A4"/>
    <w:rsid w:val="002C616B"/>
    <w:rsid w:val="002C7434"/>
    <w:rsid w:val="002C7989"/>
    <w:rsid w:val="002D1255"/>
    <w:rsid w:val="002D2156"/>
    <w:rsid w:val="002D2B12"/>
    <w:rsid w:val="002D36A6"/>
    <w:rsid w:val="002D3DEA"/>
    <w:rsid w:val="002D4825"/>
    <w:rsid w:val="002D4F7F"/>
    <w:rsid w:val="002E09E7"/>
    <w:rsid w:val="002E3390"/>
    <w:rsid w:val="002E3DC4"/>
    <w:rsid w:val="002E4073"/>
    <w:rsid w:val="002E4E19"/>
    <w:rsid w:val="002E53A5"/>
    <w:rsid w:val="002E62C2"/>
    <w:rsid w:val="002E6A1D"/>
    <w:rsid w:val="002E7D66"/>
    <w:rsid w:val="002F046D"/>
    <w:rsid w:val="002F1B31"/>
    <w:rsid w:val="002F342E"/>
    <w:rsid w:val="002F6175"/>
    <w:rsid w:val="002F6F68"/>
    <w:rsid w:val="002F79D4"/>
    <w:rsid w:val="003003F0"/>
    <w:rsid w:val="00300636"/>
    <w:rsid w:val="00300EFE"/>
    <w:rsid w:val="00301028"/>
    <w:rsid w:val="003041F3"/>
    <w:rsid w:val="00305B08"/>
    <w:rsid w:val="00306EA2"/>
    <w:rsid w:val="00311705"/>
    <w:rsid w:val="0031330D"/>
    <w:rsid w:val="0031367B"/>
    <w:rsid w:val="003145EC"/>
    <w:rsid w:val="00314E6D"/>
    <w:rsid w:val="00317BBC"/>
    <w:rsid w:val="00321032"/>
    <w:rsid w:val="00321497"/>
    <w:rsid w:val="0032166C"/>
    <w:rsid w:val="00322148"/>
    <w:rsid w:val="003249FB"/>
    <w:rsid w:val="00324F51"/>
    <w:rsid w:val="003251C7"/>
    <w:rsid w:val="0032690D"/>
    <w:rsid w:val="00326E40"/>
    <w:rsid w:val="00330B50"/>
    <w:rsid w:val="00331D85"/>
    <w:rsid w:val="00333A12"/>
    <w:rsid w:val="00334661"/>
    <w:rsid w:val="003349BE"/>
    <w:rsid w:val="003350CC"/>
    <w:rsid w:val="003350FE"/>
    <w:rsid w:val="00335996"/>
    <w:rsid w:val="003375A1"/>
    <w:rsid w:val="00337747"/>
    <w:rsid w:val="00337E74"/>
    <w:rsid w:val="00340016"/>
    <w:rsid w:val="003407E7"/>
    <w:rsid w:val="0034183C"/>
    <w:rsid w:val="003419E1"/>
    <w:rsid w:val="003421CC"/>
    <w:rsid w:val="00342946"/>
    <w:rsid w:val="00342D87"/>
    <w:rsid w:val="00343260"/>
    <w:rsid w:val="00343B14"/>
    <w:rsid w:val="00344E52"/>
    <w:rsid w:val="003461A5"/>
    <w:rsid w:val="00347833"/>
    <w:rsid w:val="00350130"/>
    <w:rsid w:val="003505A4"/>
    <w:rsid w:val="00352023"/>
    <w:rsid w:val="003522F7"/>
    <w:rsid w:val="00352B1D"/>
    <w:rsid w:val="0035412B"/>
    <w:rsid w:val="0035594F"/>
    <w:rsid w:val="00356181"/>
    <w:rsid w:val="0035761F"/>
    <w:rsid w:val="00357660"/>
    <w:rsid w:val="00360812"/>
    <w:rsid w:val="003621D9"/>
    <w:rsid w:val="00362988"/>
    <w:rsid w:val="00363B18"/>
    <w:rsid w:val="00364DC7"/>
    <w:rsid w:val="0036559D"/>
    <w:rsid w:val="00366186"/>
    <w:rsid w:val="00366C23"/>
    <w:rsid w:val="00367A1B"/>
    <w:rsid w:val="00370180"/>
    <w:rsid w:val="003709D9"/>
    <w:rsid w:val="00370DF9"/>
    <w:rsid w:val="003717D8"/>
    <w:rsid w:val="00372A59"/>
    <w:rsid w:val="0037370F"/>
    <w:rsid w:val="00375960"/>
    <w:rsid w:val="00376A6C"/>
    <w:rsid w:val="00380C0F"/>
    <w:rsid w:val="0038117D"/>
    <w:rsid w:val="00385D85"/>
    <w:rsid w:val="003871C4"/>
    <w:rsid w:val="003874D8"/>
    <w:rsid w:val="00390032"/>
    <w:rsid w:val="00390296"/>
    <w:rsid w:val="0039039E"/>
    <w:rsid w:val="00390421"/>
    <w:rsid w:val="00391338"/>
    <w:rsid w:val="003914AC"/>
    <w:rsid w:val="00393166"/>
    <w:rsid w:val="00394975"/>
    <w:rsid w:val="003962E3"/>
    <w:rsid w:val="00396707"/>
    <w:rsid w:val="003A2370"/>
    <w:rsid w:val="003A39DD"/>
    <w:rsid w:val="003A4470"/>
    <w:rsid w:val="003A4C78"/>
    <w:rsid w:val="003A6271"/>
    <w:rsid w:val="003B04FC"/>
    <w:rsid w:val="003B0522"/>
    <w:rsid w:val="003B0E1B"/>
    <w:rsid w:val="003B1C8A"/>
    <w:rsid w:val="003B22C1"/>
    <w:rsid w:val="003B348A"/>
    <w:rsid w:val="003B38CE"/>
    <w:rsid w:val="003B4CD6"/>
    <w:rsid w:val="003B531C"/>
    <w:rsid w:val="003B5B60"/>
    <w:rsid w:val="003B5BED"/>
    <w:rsid w:val="003B7417"/>
    <w:rsid w:val="003B7A90"/>
    <w:rsid w:val="003B7C71"/>
    <w:rsid w:val="003C219D"/>
    <w:rsid w:val="003C272A"/>
    <w:rsid w:val="003C3B8C"/>
    <w:rsid w:val="003C44BD"/>
    <w:rsid w:val="003C5E1C"/>
    <w:rsid w:val="003C734C"/>
    <w:rsid w:val="003C7A50"/>
    <w:rsid w:val="003D117D"/>
    <w:rsid w:val="003D3049"/>
    <w:rsid w:val="003D31C6"/>
    <w:rsid w:val="003D4B7E"/>
    <w:rsid w:val="003D608C"/>
    <w:rsid w:val="003D6994"/>
    <w:rsid w:val="003E01CB"/>
    <w:rsid w:val="003E0CE7"/>
    <w:rsid w:val="003E0DF0"/>
    <w:rsid w:val="003E0FA6"/>
    <w:rsid w:val="003E5720"/>
    <w:rsid w:val="003E6037"/>
    <w:rsid w:val="003E7A09"/>
    <w:rsid w:val="003F0076"/>
    <w:rsid w:val="003F1243"/>
    <w:rsid w:val="003F1369"/>
    <w:rsid w:val="003F139E"/>
    <w:rsid w:val="003F16B1"/>
    <w:rsid w:val="003F1B13"/>
    <w:rsid w:val="003F1F83"/>
    <w:rsid w:val="003F383D"/>
    <w:rsid w:val="003F4E73"/>
    <w:rsid w:val="003F53CC"/>
    <w:rsid w:val="003F6860"/>
    <w:rsid w:val="003F7640"/>
    <w:rsid w:val="0040037F"/>
    <w:rsid w:val="004029FE"/>
    <w:rsid w:val="00402F2C"/>
    <w:rsid w:val="00403472"/>
    <w:rsid w:val="004039B7"/>
    <w:rsid w:val="00404169"/>
    <w:rsid w:val="0040561A"/>
    <w:rsid w:val="00405A9B"/>
    <w:rsid w:val="00406EC6"/>
    <w:rsid w:val="00410339"/>
    <w:rsid w:val="00410AE3"/>
    <w:rsid w:val="0041116D"/>
    <w:rsid w:val="00415553"/>
    <w:rsid w:val="00415B60"/>
    <w:rsid w:val="00415D21"/>
    <w:rsid w:val="00415F74"/>
    <w:rsid w:val="0041720F"/>
    <w:rsid w:val="0042133D"/>
    <w:rsid w:val="00421AD3"/>
    <w:rsid w:val="00421BEE"/>
    <w:rsid w:val="0042232E"/>
    <w:rsid w:val="00423E95"/>
    <w:rsid w:val="004249BD"/>
    <w:rsid w:val="004262F1"/>
    <w:rsid w:val="0042700A"/>
    <w:rsid w:val="00427155"/>
    <w:rsid w:val="00427715"/>
    <w:rsid w:val="00432C06"/>
    <w:rsid w:val="00432C13"/>
    <w:rsid w:val="00433420"/>
    <w:rsid w:val="00433A91"/>
    <w:rsid w:val="00436AC5"/>
    <w:rsid w:val="00437D6A"/>
    <w:rsid w:val="0044243D"/>
    <w:rsid w:val="0044254E"/>
    <w:rsid w:val="00442DCA"/>
    <w:rsid w:val="00443D15"/>
    <w:rsid w:val="0044411A"/>
    <w:rsid w:val="004459D4"/>
    <w:rsid w:val="00446EBD"/>
    <w:rsid w:val="00447046"/>
    <w:rsid w:val="00447D7B"/>
    <w:rsid w:val="00450A8F"/>
    <w:rsid w:val="00450B2A"/>
    <w:rsid w:val="00450C5B"/>
    <w:rsid w:val="00451515"/>
    <w:rsid w:val="0045193B"/>
    <w:rsid w:val="00451CA1"/>
    <w:rsid w:val="004535BE"/>
    <w:rsid w:val="00455632"/>
    <w:rsid w:val="0045591A"/>
    <w:rsid w:val="00455ABE"/>
    <w:rsid w:val="00457C51"/>
    <w:rsid w:val="0046124E"/>
    <w:rsid w:val="004635A5"/>
    <w:rsid w:val="00463DC2"/>
    <w:rsid w:val="004640FC"/>
    <w:rsid w:val="004654EC"/>
    <w:rsid w:val="0047027F"/>
    <w:rsid w:val="004722B0"/>
    <w:rsid w:val="00472AD5"/>
    <w:rsid w:val="00472CAD"/>
    <w:rsid w:val="0047477A"/>
    <w:rsid w:val="00474CC9"/>
    <w:rsid w:val="00474EAC"/>
    <w:rsid w:val="00475E15"/>
    <w:rsid w:val="0047698A"/>
    <w:rsid w:val="0047777E"/>
    <w:rsid w:val="00477FB9"/>
    <w:rsid w:val="004830BC"/>
    <w:rsid w:val="00483FB8"/>
    <w:rsid w:val="00486300"/>
    <w:rsid w:val="0048683C"/>
    <w:rsid w:val="00486A62"/>
    <w:rsid w:val="004878E4"/>
    <w:rsid w:val="004879E0"/>
    <w:rsid w:val="00487C83"/>
    <w:rsid w:val="004905CF"/>
    <w:rsid w:val="00490C91"/>
    <w:rsid w:val="0049154B"/>
    <w:rsid w:val="00491640"/>
    <w:rsid w:val="00492466"/>
    <w:rsid w:val="0049315A"/>
    <w:rsid w:val="0049392F"/>
    <w:rsid w:val="00493B7D"/>
    <w:rsid w:val="00494465"/>
    <w:rsid w:val="004944D0"/>
    <w:rsid w:val="004949FF"/>
    <w:rsid w:val="00495831"/>
    <w:rsid w:val="00497334"/>
    <w:rsid w:val="00497372"/>
    <w:rsid w:val="00497937"/>
    <w:rsid w:val="004A0D85"/>
    <w:rsid w:val="004A0DD7"/>
    <w:rsid w:val="004A1CB1"/>
    <w:rsid w:val="004A4FF7"/>
    <w:rsid w:val="004A6F47"/>
    <w:rsid w:val="004A74F2"/>
    <w:rsid w:val="004A7725"/>
    <w:rsid w:val="004B08A5"/>
    <w:rsid w:val="004B0BEF"/>
    <w:rsid w:val="004B0CF3"/>
    <w:rsid w:val="004B56C2"/>
    <w:rsid w:val="004B5CDA"/>
    <w:rsid w:val="004B6771"/>
    <w:rsid w:val="004B720A"/>
    <w:rsid w:val="004C075B"/>
    <w:rsid w:val="004C16CF"/>
    <w:rsid w:val="004C3E5A"/>
    <w:rsid w:val="004C611C"/>
    <w:rsid w:val="004C72E7"/>
    <w:rsid w:val="004D017A"/>
    <w:rsid w:val="004D0949"/>
    <w:rsid w:val="004D19DF"/>
    <w:rsid w:val="004D26B2"/>
    <w:rsid w:val="004D2EF1"/>
    <w:rsid w:val="004D4A00"/>
    <w:rsid w:val="004D4AF3"/>
    <w:rsid w:val="004D6B26"/>
    <w:rsid w:val="004D6EDD"/>
    <w:rsid w:val="004D7279"/>
    <w:rsid w:val="004D7855"/>
    <w:rsid w:val="004E013B"/>
    <w:rsid w:val="004E06BB"/>
    <w:rsid w:val="004E0772"/>
    <w:rsid w:val="004E1A11"/>
    <w:rsid w:val="004E5167"/>
    <w:rsid w:val="004E52A0"/>
    <w:rsid w:val="004E55A1"/>
    <w:rsid w:val="004E5A12"/>
    <w:rsid w:val="004E68C0"/>
    <w:rsid w:val="004F093C"/>
    <w:rsid w:val="004F2796"/>
    <w:rsid w:val="004F3DD9"/>
    <w:rsid w:val="004F415E"/>
    <w:rsid w:val="004F777A"/>
    <w:rsid w:val="004F7E6E"/>
    <w:rsid w:val="00500C26"/>
    <w:rsid w:val="00500E98"/>
    <w:rsid w:val="00502522"/>
    <w:rsid w:val="00502561"/>
    <w:rsid w:val="0050261F"/>
    <w:rsid w:val="0050455D"/>
    <w:rsid w:val="005050F7"/>
    <w:rsid w:val="00505C6B"/>
    <w:rsid w:val="00506199"/>
    <w:rsid w:val="0050787A"/>
    <w:rsid w:val="00507BA9"/>
    <w:rsid w:val="00512268"/>
    <w:rsid w:val="00512E93"/>
    <w:rsid w:val="00513D99"/>
    <w:rsid w:val="00516E86"/>
    <w:rsid w:val="00520050"/>
    <w:rsid w:val="00520751"/>
    <w:rsid w:val="00520AFC"/>
    <w:rsid w:val="00521368"/>
    <w:rsid w:val="00522624"/>
    <w:rsid w:val="00522F2F"/>
    <w:rsid w:val="0052544A"/>
    <w:rsid w:val="00526265"/>
    <w:rsid w:val="00527DB2"/>
    <w:rsid w:val="00531D1D"/>
    <w:rsid w:val="005333FB"/>
    <w:rsid w:val="00533AA7"/>
    <w:rsid w:val="00533B99"/>
    <w:rsid w:val="00533EEC"/>
    <w:rsid w:val="00534AD7"/>
    <w:rsid w:val="00536967"/>
    <w:rsid w:val="005370BD"/>
    <w:rsid w:val="00540490"/>
    <w:rsid w:val="005411B2"/>
    <w:rsid w:val="00542524"/>
    <w:rsid w:val="005432EC"/>
    <w:rsid w:val="005447DF"/>
    <w:rsid w:val="0054507C"/>
    <w:rsid w:val="0054561D"/>
    <w:rsid w:val="005456ED"/>
    <w:rsid w:val="0054623D"/>
    <w:rsid w:val="00546733"/>
    <w:rsid w:val="00547461"/>
    <w:rsid w:val="00550E27"/>
    <w:rsid w:val="005525F0"/>
    <w:rsid w:val="00553AC7"/>
    <w:rsid w:val="005549A3"/>
    <w:rsid w:val="00555E12"/>
    <w:rsid w:val="00556625"/>
    <w:rsid w:val="0055777F"/>
    <w:rsid w:val="00560976"/>
    <w:rsid w:val="00560C29"/>
    <w:rsid w:val="00560D29"/>
    <w:rsid w:val="005613EB"/>
    <w:rsid w:val="005615D3"/>
    <w:rsid w:val="00566978"/>
    <w:rsid w:val="0057026C"/>
    <w:rsid w:val="00571713"/>
    <w:rsid w:val="0057217C"/>
    <w:rsid w:val="005724D2"/>
    <w:rsid w:val="00573BE1"/>
    <w:rsid w:val="00574A24"/>
    <w:rsid w:val="00576DEB"/>
    <w:rsid w:val="00580887"/>
    <w:rsid w:val="00581C97"/>
    <w:rsid w:val="005831D4"/>
    <w:rsid w:val="00583260"/>
    <w:rsid w:val="005835E6"/>
    <w:rsid w:val="005843A7"/>
    <w:rsid w:val="00585410"/>
    <w:rsid w:val="00586113"/>
    <w:rsid w:val="0058651F"/>
    <w:rsid w:val="00586B47"/>
    <w:rsid w:val="00587607"/>
    <w:rsid w:val="0059046E"/>
    <w:rsid w:val="0059049E"/>
    <w:rsid w:val="00592D64"/>
    <w:rsid w:val="00595C86"/>
    <w:rsid w:val="00595EF2"/>
    <w:rsid w:val="005965FD"/>
    <w:rsid w:val="005A12EE"/>
    <w:rsid w:val="005A2103"/>
    <w:rsid w:val="005A2516"/>
    <w:rsid w:val="005A2688"/>
    <w:rsid w:val="005A34FF"/>
    <w:rsid w:val="005A3BA6"/>
    <w:rsid w:val="005A3C77"/>
    <w:rsid w:val="005A3CFE"/>
    <w:rsid w:val="005A566A"/>
    <w:rsid w:val="005A7385"/>
    <w:rsid w:val="005A7920"/>
    <w:rsid w:val="005B07A7"/>
    <w:rsid w:val="005B08F8"/>
    <w:rsid w:val="005B092B"/>
    <w:rsid w:val="005B2EE3"/>
    <w:rsid w:val="005B38B4"/>
    <w:rsid w:val="005B4ABE"/>
    <w:rsid w:val="005B551A"/>
    <w:rsid w:val="005B69FB"/>
    <w:rsid w:val="005B72F8"/>
    <w:rsid w:val="005C0161"/>
    <w:rsid w:val="005C09AB"/>
    <w:rsid w:val="005C0CF0"/>
    <w:rsid w:val="005C1214"/>
    <w:rsid w:val="005C5A29"/>
    <w:rsid w:val="005C73F9"/>
    <w:rsid w:val="005C7DDD"/>
    <w:rsid w:val="005D0540"/>
    <w:rsid w:val="005D132F"/>
    <w:rsid w:val="005D17D3"/>
    <w:rsid w:val="005D1DC7"/>
    <w:rsid w:val="005D2F46"/>
    <w:rsid w:val="005D39C0"/>
    <w:rsid w:val="005D5A5F"/>
    <w:rsid w:val="005D6DEC"/>
    <w:rsid w:val="005D71E0"/>
    <w:rsid w:val="005E07F1"/>
    <w:rsid w:val="005E081E"/>
    <w:rsid w:val="005E1C6E"/>
    <w:rsid w:val="005E2266"/>
    <w:rsid w:val="005E27DB"/>
    <w:rsid w:val="005E290F"/>
    <w:rsid w:val="005E5F9C"/>
    <w:rsid w:val="005E6383"/>
    <w:rsid w:val="005E69F3"/>
    <w:rsid w:val="005E6F54"/>
    <w:rsid w:val="005F0337"/>
    <w:rsid w:val="005F0F30"/>
    <w:rsid w:val="005F33D3"/>
    <w:rsid w:val="005F37DD"/>
    <w:rsid w:val="005F4006"/>
    <w:rsid w:val="005F6A42"/>
    <w:rsid w:val="005F6DE3"/>
    <w:rsid w:val="005F6EC1"/>
    <w:rsid w:val="005F78F5"/>
    <w:rsid w:val="005F7E95"/>
    <w:rsid w:val="00601CCB"/>
    <w:rsid w:val="00602654"/>
    <w:rsid w:val="00602C5E"/>
    <w:rsid w:val="00604F1C"/>
    <w:rsid w:val="00606187"/>
    <w:rsid w:val="006072BB"/>
    <w:rsid w:val="00607BCB"/>
    <w:rsid w:val="00607DAC"/>
    <w:rsid w:val="006100C3"/>
    <w:rsid w:val="006116CE"/>
    <w:rsid w:val="00612E99"/>
    <w:rsid w:val="006135EC"/>
    <w:rsid w:val="00613A4E"/>
    <w:rsid w:val="00613B9A"/>
    <w:rsid w:val="00615267"/>
    <w:rsid w:val="00615472"/>
    <w:rsid w:val="00615643"/>
    <w:rsid w:val="00615CDB"/>
    <w:rsid w:val="00616562"/>
    <w:rsid w:val="00617176"/>
    <w:rsid w:val="0061787F"/>
    <w:rsid w:val="006201B3"/>
    <w:rsid w:val="0062153A"/>
    <w:rsid w:val="006215BB"/>
    <w:rsid w:val="00621F3D"/>
    <w:rsid w:val="006225CF"/>
    <w:rsid w:val="00622772"/>
    <w:rsid w:val="006228B7"/>
    <w:rsid w:val="00622E81"/>
    <w:rsid w:val="006235B6"/>
    <w:rsid w:val="006249B4"/>
    <w:rsid w:val="00626D15"/>
    <w:rsid w:val="00626F2B"/>
    <w:rsid w:val="006311B8"/>
    <w:rsid w:val="00631797"/>
    <w:rsid w:val="00631AE5"/>
    <w:rsid w:val="00631F22"/>
    <w:rsid w:val="00632257"/>
    <w:rsid w:val="00632A93"/>
    <w:rsid w:val="00632E5A"/>
    <w:rsid w:val="0063384F"/>
    <w:rsid w:val="0063386A"/>
    <w:rsid w:val="00633A2D"/>
    <w:rsid w:val="0063403D"/>
    <w:rsid w:val="00634391"/>
    <w:rsid w:val="00634659"/>
    <w:rsid w:val="0063501F"/>
    <w:rsid w:val="006351E1"/>
    <w:rsid w:val="0063581C"/>
    <w:rsid w:val="00635D2B"/>
    <w:rsid w:val="006362E7"/>
    <w:rsid w:val="0063733A"/>
    <w:rsid w:val="00637C36"/>
    <w:rsid w:val="00640676"/>
    <w:rsid w:val="00640C14"/>
    <w:rsid w:val="00642ED7"/>
    <w:rsid w:val="006431CA"/>
    <w:rsid w:val="00643622"/>
    <w:rsid w:val="00643F22"/>
    <w:rsid w:val="006442A9"/>
    <w:rsid w:val="0064596B"/>
    <w:rsid w:val="0064624B"/>
    <w:rsid w:val="006465C3"/>
    <w:rsid w:val="006511B6"/>
    <w:rsid w:val="0065263A"/>
    <w:rsid w:val="006528F3"/>
    <w:rsid w:val="00652BB8"/>
    <w:rsid w:val="0065310D"/>
    <w:rsid w:val="0065396B"/>
    <w:rsid w:val="006541DD"/>
    <w:rsid w:val="006561CA"/>
    <w:rsid w:val="00656283"/>
    <w:rsid w:val="00656E3E"/>
    <w:rsid w:val="006570FB"/>
    <w:rsid w:val="00657159"/>
    <w:rsid w:val="006573FE"/>
    <w:rsid w:val="00657FDE"/>
    <w:rsid w:val="00660616"/>
    <w:rsid w:val="0066158E"/>
    <w:rsid w:val="00661B6F"/>
    <w:rsid w:val="00661FA2"/>
    <w:rsid w:val="00662375"/>
    <w:rsid w:val="00663736"/>
    <w:rsid w:val="00663790"/>
    <w:rsid w:val="00665BC0"/>
    <w:rsid w:val="00666B2A"/>
    <w:rsid w:val="006700F1"/>
    <w:rsid w:val="00670AB8"/>
    <w:rsid w:val="00670DE9"/>
    <w:rsid w:val="00671027"/>
    <w:rsid w:val="0067109B"/>
    <w:rsid w:val="00672353"/>
    <w:rsid w:val="006753D3"/>
    <w:rsid w:val="00680031"/>
    <w:rsid w:val="006804D7"/>
    <w:rsid w:val="006838CD"/>
    <w:rsid w:val="00683DC1"/>
    <w:rsid w:val="00684FB7"/>
    <w:rsid w:val="00685E10"/>
    <w:rsid w:val="006867CE"/>
    <w:rsid w:val="006872B9"/>
    <w:rsid w:val="00687B8D"/>
    <w:rsid w:val="0069184A"/>
    <w:rsid w:val="00691DF5"/>
    <w:rsid w:val="00692452"/>
    <w:rsid w:val="00692AD6"/>
    <w:rsid w:val="00692CE2"/>
    <w:rsid w:val="00692D2E"/>
    <w:rsid w:val="00695332"/>
    <w:rsid w:val="00696D10"/>
    <w:rsid w:val="00696F5C"/>
    <w:rsid w:val="00697A96"/>
    <w:rsid w:val="00697BFA"/>
    <w:rsid w:val="006A29BE"/>
    <w:rsid w:val="006A2DE1"/>
    <w:rsid w:val="006A2E44"/>
    <w:rsid w:val="006A35C9"/>
    <w:rsid w:val="006A4872"/>
    <w:rsid w:val="006A5142"/>
    <w:rsid w:val="006A65ED"/>
    <w:rsid w:val="006B1160"/>
    <w:rsid w:val="006B2D44"/>
    <w:rsid w:val="006B2DB4"/>
    <w:rsid w:val="006B3B42"/>
    <w:rsid w:val="006B3F19"/>
    <w:rsid w:val="006B453F"/>
    <w:rsid w:val="006B4618"/>
    <w:rsid w:val="006B494F"/>
    <w:rsid w:val="006B4B8E"/>
    <w:rsid w:val="006B52FA"/>
    <w:rsid w:val="006B5CB2"/>
    <w:rsid w:val="006B663F"/>
    <w:rsid w:val="006B6930"/>
    <w:rsid w:val="006B7714"/>
    <w:rsid w:val="006C1690"/>
    <w:rsid w:val="006C1AE4"/>
    <w:rsid w:val="006C513B"/>
    <w:rsid w:val="006C55AA"/>
    <w:rsid w:val="006C56E0"/>
    <w:rsid w:val="006C6457"/>
    <w:rsid w:val="006D094A"/>
    <w:rsid w:val="006D1D5D"/>
    <w:rsid w:val="006D1EE7"/>
    <w:rsid w:val="006D2551"/>
    <w:rsid w:val="006D2569"/>
    <w:rsid w:val="006D4F45"/>
    <w:rsid w:val="006D656A"/>
    <w:rsid w:val="006D6A2B"/>
    <w:rsid w:val="006D6ED5"/>
    <w:rsid w:val="006D7AE9"/>
    <w:rsid w:val="006E13B6"/>
    <w:rsid w:val="006E13D4"/>
    <w:rsid w:val="006E2007"/>
    <w:rsid w:val="006E21BE"/>
    <w:rsid w:val="006E290E"/>
    <w:rsid w:val="006E33DE"/>
    <w:rsid w:val="006E3EBD"/>
    <w:rsid w:val="006E3FDF"/>
    <w:rsid w:val="006E5363"/>
    <w:rsid w:val="006E7462"/>
    <w:rsid w:val="006E75B9"/>
    <w:rsid w:val="006E7A99"/>
    <w:rsid w:val="006F0778"/>
    <w:rsid w:val="006F1A6A"/>
    <w:rsid w:val="006F278D"/>
    <w:rsid w:val="006F3F2C"/>
    <w:rsid w:val="006F40AA"/>
    <w:rsid w:val="006F4A56"/>
    <w:rsid w:val="006F4D87"/>
    <w:rsid w:val="006F54F3"/>
    <w:rsid w:val="006F6135"/>
    <w:rsid w:val="00700EBF"/>
    <w:rsid w:val="0070125A"/>
    <w:rsid w:val="00701A42"/>
    <w:rsid w:val="007026E5"/>
    <w:rsid w:val="00702D8F"/>
    <w:rsid w:val="0070310A"/>
    <w:rsid w:val="007033B1"/>
    <w:rsid w:val="00703EE2"/>
    <w:rsid w:val="007042F5"/>
    <w:rsid w:val="0070475F"/>
    <w:rsid w:val="007066B8"/>
    <w:rsid w:val="00707255"/>
    <w:rsid w:val="007076D9"/>
    <w:rsid w:val="00714470"/>
    <w:rsid w:val="007147DD"/>
    <w:rsid w:val="00715B51"/>
    <w:rsid w:val="0071612D"/>
    <w:rsid w:val="00716301"/>
    <w:rsid w:val="0072023C"/>
    <w:rsid w:val="0072063E"/>
    <w:rsid w:val="00720733"/>
    <w:rsid w:val="00720C1A"/>
    <w:rsid w:val="00721FC7"/>
    <w:rsid w:val="00722B58"/>
    <w:rsid w:val="00722D3F"/>
    <w:rsid w:val="00723B05"/>
    <w:rsid w:val="007252F2"/>
    <w:rsid w:val="00725486"/>
    <w:rsid w:val="007262E0"/>
    <w:rsid w:val="00727921"/>
    <w:rsid w:val="00730863"/>
    <w:rsid w:val="00731016"/>
    <w:rsid w:val="007313B9"/>
    <w:rsid w:val="00731B45"/>
    <w:rsid w:val="0073411F"/>
    <w:rsid w:val="00734433"/>
    <w:rsid w:val="007344F6"/>
    <w:rsid w:val="00734F85"/>
    <w:rsid w:val="00734FB4"/>
    <w:rsid w:val="00735133"/>
    <w:rsid w:val="00735ECB"/>
    <w:rsid w:val="00737CE8"/>
    <w:rsid w:val="00740189"/>
    <w:rsid w:val="007412CD"/>
    <w:rsid w:val="00741441"/>
    <w:rsid w:val="00742865"/>
    <w:rsid w:val="0074300C"/>
    <w:rsid w:val="00744E63"/>
    <w:rsid w:val="0074604A"/>
    <w:rsid w:val="00746740"/>
    <w:rsid w:val="007505A3"/>
    <w:rsid w:val="00751183"/>
    <w:rsid w:val="007514AF"/>
    <w:rsid w:val="00752301"/>
    <w:rsid w:val="00753C88"/>
    <w:rsid w:val="00756D1A"/>
    <w:rsid w:val="00756EFB"/>
    <w:rsid w:val="00761AF2"/>
    <w:rsid w:val="00762111"/>
    <w:rsid w:val="00764C9A"/>
    <w:rsid w:val="00764F9A"/>
    <w:rsid w:val="00770914"/>
    <w:rsid w:val="0077123D"/>
    <w:rsid w:val="0077495C"/>
    <w:rsid w:val="00776A95"/>
    <w:rsid w:val="00780145"/>
    <w:rsid w:val="007807A8"/>
    <w:rsid w:val="00780A5A"/>
    <w:rsid w:val="007821DA"/>
    <w:rsid w:val="00782232"/>
    <w:rsid w:val="007835B1"/>
    <w:rsid w:val="00783F67"/>
    <w:rsid w:val="00785395"/>
    <w:rsid w:val="00786D94"/>
    <w:rsid w:val="00787B97"/>
    <w:rsid w:val="00791304"/>
    <w:rsid w:val="00791942"/>
    <w:rsid w:val="00791D6B"/>
    <w:rsid w:val="00792C9D"/>
    <w:rsid w:val="00793ABB"/>
    <w:rsid w:val="00793E43"/>
    <w:rsid w:val="00794116"/>
    <w:rsid w:val="00795A92"/>
    <w:rsid w:val="00795D52"/>
    <w:rsid w:val="0079646D"/>
    <w:rsid w:val="007966D6"/>
    <w:rsid w:val="00796ED2"/>
    <w:rsid w:val="0079703F"/>
    <w:rsid w:val="00797951"/>
    <w:rsid w:val="007A1234"/>
    <w:rsid w:val="007A14BD"/>
    <w:rsid w:val="007A2994"/>
    <w:rsid w:val="007A29DE"/>
    <w:rsid w:val="007A2E9F"/>
    <w:rsid w:val="007A6E49"/>
    <w:rsid w:val="007A758D"/>
    <w:rsid w:val="007B1A58"/>
    <w:rsid w:val="007B46B0"/>
    <w:rsid w:val="007B4850"/>
    <w:rsid w:val="007B4C89"/>
    <w:rsid w:val="007B5469"/>
    <w:rsid w:val="007B5A8E"/>
    <w:rsid w:val="007B62DF"/>
    <w:rsid w:val="007B69E1"/>
    <w:rsid w:val="007B6A4E"/>
    <w:rsid w:val="007B6A5E"/>
    <w:rsid w:val="007B7415"/>
    <w:rsid w:val="007B7ADC"/>
    <w:rsid w:val="007B7E6A"/>
    <w:rsid w:val="007C01B5"/>
    <w:rsid w:val="007C0B1B"/>
    <w:rsid w:val="007C0E69"/>
    <w:rsid w:val="007C1468"/>
    <w:rsid w:val="007C2E1C"/>
    <w:rsid w:val="007C39A3"/>
    <w:rsid w:val="007C3ACC"/>
    <w:rsid w:val="007C5A5D"/>
    <w:rsid w:val="007C5CB1"/>
    <w:rsid w:val="007C624E"/>
    <w:rsid w:val="007C6849"/>
    <w:rsid w:val="007C7D8C"/>
    <w:rsid w:val="007C7F50"/>
    <w:rsid w:val="007D030F"/>
    <w:rsid w:val="007D0E69"/>
    <w:rsid w:val="007D0E92"/>
    <w:rsid w:val="007D19E5"/>
    <w:rsid w:val="007D1C49"/>
    <w:rsid w:val="007D2563"/>
    <w:rsid w:val="007D3267"/>
    <w:rsid w:val="007D5C1D"/>
    <w:rsid w:val="007D6194"/>
    <w:rsid w:val="007D66A3"/>
    <w:rsid w:val="007D6CB2"/>
    <w:rsid w:val="007D79EF"/>
    <w:rsid w:val="007D7A93"/>
    <w:rsid w:val="007E035F"/>
    <w:rsid w:val="007E052F"/>
    <w:rsid w:val="007E05BB"/>
    <w:rsid w:val="007E0B66"/>
    <w:rsid w:val="007E1303"/>
    <w:rsid w:val="007E2490"/>
    <w:rsid w:val="007E6A6A"/>
    <w:rsid w:val="007F0F65"/>
    <w:rsid w:val="007F116F"/>
    <w:rsid w:val="007F1B95"/>
    <w:rsid w:val="007F21AF"/>
    <w:rsid w:val="007F22A2"/>
    <w:rsid w:val="007F2444"/>
    <w:rsid w:val="007F3909"/>
    <w:rsid w:val="007F5279"/>
    <w:rsid w:val="007F6715"/>
    <w:rsid w:val="007F713E"/>
    <w:rsid w:val="007F7D37"/>
    <w:rsid w:val="00800FCE"/>
    <w:rsid w:val="00801AB9"/>
    <w:rsid w:val="00802730"/>
    <w:rsid w:val="008051D4"/>
    <w:rsid w:val="008063F5"/>
    <w:rsid w:val="0080664D"/>
    <w:rsid w:val="00811AF9"/>
    <w:rsid w:val="00811C21"/>
    <w:rsid w:val="008132B1"/>
    <w:rsid w:val="00814CA5"/>
    <w:rsid w:val="008156DD"/>
    <w:rsid w:val="00816316"/>
    <w:rsid w:val="0081720B"/>
    <w:rsid w:val="00817651"/>
    <w:rsid w:val="00821872"/>
    <w:rsid w:val="008222DC"/>
    <w:rsid w:val="008224B4"/>
    <w:rsid w:val="0082346E"/>
    <w:rsid w:val="00823479"/>
    <w:rsid w:val="00823D1A"/>
    <w:rsid w:val="00824922"/>
    <w:rsid w:val="0082559A"/>
    <w:rsid w:val="00826BAB"/>
    <w:rsid w:val="0082794C"/>
    <w:rsid w:val="0083307D"/>
    <w:rsid w:val="00833E35"/>
    <w:rsid w:val="00834B3F"/>
    <w:rsid w:val="00836107"/>
    <w:rsid w:val="00836161"/>
    <w:rsid w:val="00837771"/>
    <w:rsid w:val="00841846"/>
    <w:rsid w:val="0084218C"/>
    <w:rsid w:val="00842FD1"/>
    <w:rsid w:val="0084343D"/>
    <w:rsid w:val="008443B9"/>
    <w:rsid w:val="00845FD3"/>
    <w:rsid w:val="0084755B"/>
    <w:rsid w:val="00847BDF"/>
    <w:rsid w:val="00850A08"/>
    <w:rsid w:val="008529E0"/>
    <w:rsid w:val="008530C8"/>
    <w:rsid w:val="0085488D"/>
    <w:rsid w:val="00854CAE"/>
    <w:rsid w:val="008560FB"/>
    <w:rsid w:val="008570D7"/>
    <w:rsid w:val="008574D4"/>
    <w:rsid w:val="008576B0"/>
    <w:rsid w:val="00861975"/>
    <w:rsid w:val="00861BD5"/>
    <w:rsid w:val="0086388B"/>
    <w:rsid w:val="00863EB8"/>
    <w:rsid w:val="00864042"/>
    <w:rsid w:val="0086570E"/>
    <w:rsid w:val="00865FBF"/>
    <w:rsid w:val="00866940"/>
    <w:rsid w:val="00867A06"/>
    <w:rsid w:val="00872E8F"/>
    <w:rsid w:val="00874897"/>
    <w:rsid w:val="00874E54"/>
    <w:rsid w:val="00875BF2"/>
    <w:rsid w:val="008765E4"/>
    <w:rsid w:val="00876BDD"/>
    <w:rsid w:val="00876E0E"/>
    <w:rsid w:val="00877085"/>
    <w:rsid w:val="00877D6A"/>
    <w:rsid w:val="00877F5F"/>
    <w:rsid w:val="00880856"/>
    <w:rsid w:val="00880A86"/>
    <w:rsid w:val="008816F6"/>
    <w:rsid w:val="00881CD9"/>
    <w:rsid w:val="00884740"/>
    <w:rsid w:val="0088535A"/>
    <w:rsid w:val="00890E76"/>
    <w:rsid w:val="008923E5"/>
    <w:rsid w:val="00892F6C"/>
    <w:rsid w:val="00893FAE"/>
    <w:rsid w:val="00894113"/>
    <w:rsid w:val="0089748F"/>
    <w:rsid w:val="008A122A"/>
    <w:rsid w:val="008A217D"/>
    <w:rsid w:val="008A2BBB"/>
    <w:rsid w:val="008A2DC1"/>
    <w:rsid w:val="008A356F"/>
    <w:rsid w:val="008A3A07"/>
    <w:rsid w:val="008A47B1"/>
    <w:rsid w:val="008A4836"/>
    <w:rsid w:val="008A7EDE"/>
    <w:rsid w:val="008B0F6C"/>
    <w:rsid w:val="008B0FA5"/>
    <w:rsid w:val="008B1AF1"/>
    <w:rsid w:val="008B1EA1"/>
    <w:rsid w:val="008B2AAC"/>
    <w:rsid w:val="008B36E5"/>
    <w:rsid w:val="008B3D27"/>
    <w:rsid w:val="008B5A00"/>
    <w:rsid w:val="008B66F9"/>
    <w:rsid w:val="008B691F"/>
    <w:rsid w:val="008C0291"/>
    <w:rsid w:val="008C06AF"/>
    <w:rsid w:val="008C1314"/>
    <w:rsid w:val="008C132D"/>
    <w:rsid w:val="008C2D88"/>
    <w:rsid w:val="008C2E1A"/>
    <w:rsid w:val="008C3E38"/>
    <w:rsid w:val="008C3ED3"/>
    <w:rsid w:val="008C41B2"/>
    <w:rsid w:val="008C4747"/>
    <w:rsid w:val="008C69A4"/>
    <w:rsid w:val="008C794C"/>
    <w:rsid w:val="008D0ECF"/>
    <w:rsid w:val="008D15F9"/>
    <w:rsid w:val="008D1760"/>
    <w:rsid w:val="008D1FDF"/>
    <w:rsid w:val="008D30A7"/>
    <w:rsid w:val="008D5323"/>
    <w:rsid w:val="008D781B"/>
    <w:rsid w:val="008E2025"/>
    <w:rsid w:val="008E42F0"/>
    <w:rsid w:val="008E46BF"/>
    <w:rsid w:val="008E46D1"/>
    <w:rsid w:val="008E46FB"/>
    <w:rsid w:val="008E4C64"/>
    <w:rsid w:val="008E5FD2"/>
    <w:rsid w:val="008E7990"/>
    <w:rsid w:val="008E7B88"/>
    <w:rsid w:val="008F2101"/>
    <w:rsid w:val="008F4082"/>
    <w:rsid w:val="008F5B2D"/>
    <w:rsid w:val="008F6EFC"/>
    <w:rsid w:val="008F77CE"/>
    <w:rsid w:val="008F7C4C"/>
    <w:rsid w:val="00901921"/>
    <w:rsid w:val="00902941"/>
    <w:rsid w:val="009058F3"/>
    <w:rsid w:val="009116DB"/>
    <w:rsid w:val="009116F8"/>
    <w:rsid w:val="0091182B"/>
    <w:rsid w:val="00912850"/>
    <w:rsid w:val="00913327"/>
    <w:rsid w:val="0091362B"/>
    <w:rsid w:val="00913663"/>
    <w:rsid w:val="009140A7"/>
    <w:rsid w:val="00914370"/>
    <w:rsid w:val="00916343"/>
    <w:rsid w:val="00916C5A"/>
    <w:rsid w:val="00917EBB"/>
    <w:rsid w:val="00917EC1"/>
    <w:rsid w:val="009202D2"/>
    <w:rsid w:val="00920D8B"/>
    <w:rsid w:val="00920F12"/>
    <w:rsid w:val="00922372"/>
    <w:rsid w:val="00922397"/>
    <w:rsid w:val="00922B6A"/>
    <w:rsid w:val="00922C35"/>
    <w:rsid w:val="00924EA8"/>
    <w:rsid w:val="00925266"/>
    <w:rsid w:val="009256C1"/>
    <w:rsid w:val="00926E0D"/>
    <w:rsid w:val="0092730F"/>
    <w:rsid w:val="00927FA8"/>
    <w:rsid w:val="0093186D"/>
    <w:rsid w:val="00931D6D"/>
    <w:rsid w:val="00931F59"/>
    <w:rsid w:val="009327BC"/>
    <w:rsid w:val="00933306"/>
    <w:rsid w:val="009339C9"/>
    <w:rsid w:val="0093617F"/>
    <w:rsid w:val="00936AAE"/>
    <w:rsid w:val="00936CE3"/>
    <w:rsid w:val="009375DD"/>
    <w:rsid w:val="00941D0B"/>
    <w:rsid w:val="009421C4"/>
    <w:rsid w:val="00943312"/>
    <w:rsid w:val="009443EB"/>
    <w:rsid w:val="00944AD5"/>
    <w:rsid w:val="00945C3D"/>
    <w:rsid w:val="00945FAD"/>
    <w:rsid w:val="009461CA"/>
    <w:rsid w:val="0094712C"/>
    <w:rsid w:val="00947943"/>
    <w:rsid w:val="0095065E"/>
    <w:rsid w:val="00950D22"/>
    <w:rsid w:val="00951B52"/>
    <w:rsid w:val="00951BCD"/>
    <w:rsid w:val="00952F05"/>
    <w:rsid w:val="009546D5"/>
    <w:rsid w:val="009548D7"/>
    <w:rsid w:val="00954949"/>
    <w:rsid w:val="00954A2B"/>
    <w:rsid w:val="00955209"/>
    <w:rsid w:val="00955602"/>
    <w:rsid w:val="00955D9F"/>
    <w:rsid w:val="00956100"/>
    <w:rsid w:val="00956256"/>
    <w:rsid w:val="00957A40"/>
    <w:rsid w:val="00957DE8"/>
    <w:rsid w:val="00957EDC"/>
    <w:rsid w:val="0096011C"/>
    <w:rsid w:val="00960859"/>
    <w:rsid w:val="00960BBD"/>
    <w:rsid w:val="00962238"/>
    <w:rsid w:val="009628C3"/>
    <w:rsid w:val="00962AF3"/>
    <w:rsid w:val="009631ED"/>
    <w:rsid w:val="009658CB"/>
    <w:rsid w:val="00967913"/>
    <w:rsid w:val="00967DBA"/>
    <w:rsid w:val="00970E28"/>
    <w:rsid w:val="0097295E"/>
    <w:rsid w:val="0097313C"/>
    <w:rsid w:val="009732DA"/>
    <w:rsid w:val="00973F06"/>
    <w:rsid w:val="00976E21"/>
    <w:rsid w:val="00977297"/>
    <w:rsid w:val="009773E2"/>
    <w:rsid w:val="00977A98"/>
    <w:rsid w:val="009801F7"/>
    <w:rsid w:val="009804DB"/>
    <w:rsid w:val="00981971"/>
    <w:rsid w:val="00983EE8"/>
    <w:rsid w:val="00984624"/>
    <w:rsid w:val="0098547B"/>
    <w:rsid w:val="00986B1A"/>
    <w:rsid w:val="00986DCE"/>
    <w:rsid w:val="00987BD4"/>
    <w:rsid w:val="009921BF"/>
    <w:rsid w:val="009927CB"/>
    <w:rsid w:val="00993F35"/>
    <w:rsid w:val="00994014"/>
    <w:rsid w:val="0099401F"/>
    <w:rsid w:val="00995FD0"/>
    <w:rsid w:val="00997A9A"/>
    <w:rsid w:val="009A0C73"/>
    <w:rsid w:val="009A19C1"/>
    <w:rsid w:val="009A25BC"/>
    <w:rsid w:val="009A3158"/>
    <w:rsid w:val="009A4BEC"/>
    <w:rsid w:val="009A66E6"/>
    <w:rsid w:val="009A6869"/>
    <w:rsid w:val="009B299C"/>
    <w:rsid w:val="009B3BE7"/>
    <w:rsid w:val="009B5150"/>
    <w:rsid w:val="009B518D"/>
    <w:rsid w:val="009B59BD"/>
    <w:rsid w:val="009B5CE8"/>
    <w:rsid w:val="009B72E6"/>
    <w:rsid w:val="009C08A8"/>
    <w:rsid w:val="009C14A3"/>
    <w:rsid w:val="009C1F7D"/>
    <w:rsid w:val="009C291F"/>
    <w:rsid w:val="009C4F69"/>
    <w:rsid w:val="009C6210"/>
    <w:rsid w:val="009C7000"/>
    <w:rsid w:val="009D06D7"/>
    <w:rsid w:val="009D0E4B"/>
    <w:rsid w:val="009D2785"/>
    <w:rsid w:val="009D2C00"/>
    <w:rsid w:val="009D37D9"/>
    <w:rsid w:val="009D37FB"/>
    <w:rsid w:val="009D5F12"/>
    <w:rsid w:val="009D6147"/>
    <w:rsid w:val="009D69C1"/>
    <w:rsid w:val="009E1C1A"/>
    <w:rsid w:val="009E1CD4"/>
    <w:rsid w:val="009E2B47"/>
    <w:rsid w:val="009E44CB"/>
    <w:rsid w:val="009E48C7"/>
    <w:rsid w:val="009E505B"/>
    <w:rsid w:val="009E64E4"/>
    <w:rsid w:val="009E6963"/>
    <w:rsid w:val="009E6EFF"/>
    <w:rsid w:val="009E7558"/>
    <w:rsid w:val="009F1812"/>
    <w:rsid w:val="009F2884"/>
    <w:rsid w:val="009F717F"/>
    <w:rsid w:val="00A00865"/>
    <w:rsid w:val="00A01A1F"/>
    <w:rsid w:val="00A01C71"/>
    <w:rsid w:val="00A01E93"/>
    <w:rsid w:val="00A02AB7"/>
    <w:rsid w:val="00A0611B"/>
    <w:rsid w:val="00A064B1"/>
    <w:rsid w:val="00A074F7"/>
    <w:rsid w:val="00A115B5"/>
    <w:rsid w:val="00A11885"/>
    <w:rsid w:val="00A118EC"/>
    <w:rsid w:val="00A12433"/>
    <w:rsid w:val="00A15A0A"/>
    <w:rsid w:val="00A16CED"/>
    <w:rsid w:val="00A1748E"/>
    <w:rsid w:val="00A20FC6"/>
    <w:rsid w:val="00A224C9"/>
    <w:rsid w:val="00A23D48"/>
    <w:rsid w:val="00A23E8C"/>
    <w:rsid w:val="00A241C3"/>
    <w:rsid w:val="00A24574"/>
    <w:rsid w:val="00A25115"/>
    <w:rsid w:val="00A25ED3"/>
    <w:rsid w:val="00A2686F"/>
    <w:rsid w:val="00A2689A"/>
    <w:rsid w:val="00A268B4"/>
    <w:rsid w:val="00A273BE"/>
    <w:rsid w:val="00A27B67"/>
    <w:rsid w:val="00A30FA1"/>
    <w:rsid w:val="00A3116D"/>
    <w:rsid w:val="00A344B9"/>
    <w:rsid w:val="00A35916"/>
    <w:rsid w:val="00A3698A"/>
    <w:rsid w:val="00A369D2"/>
    <w:rsid w:val="00A37E23"/>
    <w:rsid w:val="00A44801"/>
    <w:rsid w:val="00A44957"/>
    <w:rsid w:val="00A44A61"/>
    <w:rsid w:val="00A44B4F"/>
    <w:rsid w:val="00A45BD1"/>
    <w:rsid w:val="00A45FCD"/>
    <w:rsid w:val="00A4682C"/>
    <w:rsid w:val="00A47410"/>
    <w:rsid w:val="00A4749F"/>
    <w:rsid w:val="00A47DCD"/>
    <w:rsid w:val="00A5043A"/>
    <w:rsid w:val="00A50E2E"/>
    <w:rsid w:val="00A512C2"/>
    <w:rsid w:val="00A516C3"/>
    <w:rsid w:val="00A52C97"/>
    <w:rsid w:val="00A555AA"/>
    <w:rsid w:val="00A55FD5"/>
    <w:rsid w:val="00A560E0"/>
    <w:rsid w:val="00A561A2"/>
    <w:rsid w:val="00A56D8B"/>
    <w:rsid w:val="00A571CB"/>
    <w:rsid w:val="00A60E35"/>
    <w:rsid w:val="00A60F92"/>
    <w:rsid w:val="00A612F1"/>
    <w:rsid w:val="00A63379"/>
    <w:rsid w:val="00A65781"/>
    <w:rsid w:val="00A65A1F"/>
    <w:rsid w:val="00A661E4"/>
    <w:rsid w:val="00A679B7"/>
    <w:rsid w:val="00A70EC0"/>
    <w:rsid w:val="00A718AF"/>
    <w:rsid w:val="00A75D42"/>
    <w:rsid w:val="00A77EF6"/>
    <w:rsid w:val="00A81D84"/>
    <w:rsid w:val="00A833ED"/>
    <w:rsid w:val="00A843D9"/>
    <w:rsid w:val="00A846D5"/>
    <w:rsid w:val="00A84865"/>
    <w:rsid w:val="00A850CE"/>
    <w:rsid w:val="00A85589"/>
    <w:rsid w:val="00A8578B"/>
    <w:rsid w:val="00A87C61"/>
    <w:rsid w:val="00A92B22"/>
    <w:rsid w:val="00A92B9B"/>
    <w:rsid w:val="00A940DD"/>
    <w:rsid w:val="00A94EC9"/>
    <w:rsid w:val="00A9612E"/>
    <w:rsid w:val="00A962C4"/>
    <w:rsid w:val="00A969B2"/>
    <w:rsid w:val="00A97221"/>
    <w:rsid w:val="00A97345"/>
    <w:rsid w:val="00A973C5"/>
    <w:rsid w:val="00A9774D"/>
    <w:rsid w:val="00AA0A2A"/>
    <w:rsid w:val="00AA1711"/>
    <w:rsid w:val="00AA28E2"/>
    <w:rsid w:val="00AA2FDF"/>
    <w:rsid w:val="00AA4516"/>
    <w:rsid w:val="00AA474A"/>
    <w:rsid w:val="00AA5265"/>
    <w:rsid w:val="00AB4373"/>
    <w:rsid w:val="00AB51F0"/>
    <w:rsid w:val="00AB703D"/>
    <w:rsid w:val="00AB7761"/>
    <w:rsid w:val="00AB7E91"/>
    <w:rsid w:val="00AC04AD"/>
    <w:rsid w:val="00AC10EC"/>
    <w:rsid w:val="00AC18C5"/>
    <w:rsid w:val="00AC2A7B"/>
    <w:rsid w:val="00AC2E6F"/>
    <w:rsid w:val="00AC36F9"/>
    <w:rsid w:val="00AC3F58"/>
    <w:rsid w:val="00AC520D"/>
    <w:rsid w:val="00AC581C"/>
    <w:rsid w:val="00AC5E2A"/>
    <w:rsid w:val="00AC6ACC"/>
    <w:rsid w:val="00AD0AD0"/>
    <w:rsid w:val="00AD1689"/>
    <w:rsid w:val="00AD2B0E"/>
    <w:rsid w:val="00AD3017"/>
    <w:rsid w:val="00AD474F"/>
    <w:rsid w:val="00AD5ED7"/>
    <w:rsid w:val="00AD7B34"/>
    <w:rsid w:val="00AD7BAA"/>
    <w:rsid w:val="00AE0130"/>
    <w:rsid w:val="00AE03DE"/>
    <w:rsid w:val="00AE1461"/>
    <w:rsid w:val="00AE2E01"/>
    <w:rsid w:val="00AE31A2"/>
    <w:rsid w:val="00AE38BD"/>
    <w:rsid w:val="00AE4573"/>
    <w:rsid w:val="00AE53F8"/>
    <w:rsid w:val="00AE759F"/>
    <w:rsid w:val="00AE7DC5"/>
    <w:rsid w:val="00AF001B"/>
    <w:rsid w:val="00AF2256"/>
    <w:rsid w:val="00AF2CA7"/>
    <w:rsid w:val="00AF4A11"/>
    <w:rsid w:val="00AF5364"/>
    <w:rsid w:val="00AF6821"/>
    <w:rsid w:val="00AF7828"/>
    <w:rsid w:val="00B00FAB"/>
    <w:rsid w:val="00B01ECF"/>
    <w:rsid w:val="00B033BC"/>
    <w:rsid w:val="00B0438E"/>
    <w:rsid w:val="00B06093"/>
    <w:rsid w:val="00B06C94"/>
    <w:rsid w:val="00B10C5C"/>
    <w:rsid w:val="00B10DBB"/>
    <w:rsid w:val="00B11740"/>
    <w:rsid w:val="00B119E2"/>
    <w:rsid w:val="00B125B1"/>
    <w:rsid w:val="00B146E0"/>
    <w:rsid w:val="00B14896"/>
    <w:rsid w:val="00B15671"/>
    <w:rsid w:val="00B15FC3"/>
    <w:rsid w:val="00B15FF9"/>
    <w:rsid w:val="00B2023F"/>
    <w:rsid w:val="00B2054D"/>
    <w:rsid w:val="00B20F1A"/>
    <w:rsid w:val="00B22997"/>
    <w:rsid w:val="00B25E1B"/>
    <w:rsid w:val="00B30925"/>
    <w:rsid w:val="00B30A87"/>
    <w:rsid w:val="00B32265"/>
    <w:rsid w:val="00B333AA"/>
    <w:rsid w:val="00B3445E"/>
    <w:rsid w:val="00B34BF9"/>
    <w:rsid w:val="00B3582B"/>
    <w:rsid w:val="00B36776"/>
    <w:rsid w:val="00B40AB9"/>
    <w:rsid w:val="00B40B30"/>
    <w:rsid w:val="00B4140C"/>
    <w:rsid w:val="00B42163"/>
    <w:rsid w:val="00B4385C"/>
    <w:rsid w:val="00B43AC3"/>
    <w:rsid w:val="00B452CD"/>
    <w:rsid w:val="00B45483"/>
    <w:rsid w:val="00B45727"/>
    <w:rsid w:val="00B46085"/>
    <w:rsid w:val="00B47143"/>
    <w:rsid w:val="00B506DC"/>
    <w:rsid w:val="00B50AD6"/>
    <w:rsid w:val="00B51AB5"/>
    <w:rsid w:val="00B52D14"/>
    <w:rsid w:val="00B53406"/>
    <w:rsid w:val="00B53899"/>
    <w:rsid w:val="00B55B31"/>
    <w:rsid w:val="00B57BF2"/>
    <w:rsid w:val="00B61DD1"/>
    <w:rsid w:val="00B62679"/>
    <w:rsid w:val="00B628E7"/>
    <w:rsid w:val="00B64D8D"/>
    <w:rsid w:val="00B66E60"/>
    <w:rsid w:val="00B67BCC"/>
    <w:rsid w:val="00B70D26"/>
    <w:rsid w:val="00B71DDC"/>
    <w:rsid w:val="00B72364"/>
    <w:rsid w:val="00B7264F"/>
    <w:rsid w:val="00B74029"/>
    <w:rsid w:val="00B746F1"/>
    <w:rsid w:val="00B75551"/>
    <w:rsid w:val="00B756FA"/>
    <w:rsid w:val="00B80CF0"/>
    <w:rsid w:val="00B82244"/>
    <w:rsid w:val="00B8358E"/>
    <w:rsid w:val="00B8374E"/>
    <w:rsid w:val="00B83D06"/>
    <w:rsid w:val="00B84D39"/>
    <w:rsid w:val="00B8509E"/>
    <w:rsid w:val="00B8529E"/>
    <w:rsid w:val="00B927DE"/>
    <w:rsid w:val="00B92979"/>
    <w:rsid w:val="00B94159"/>
    <w:rsid w:val="00B94473"/>
    <w:rsid w:val="00B94497"/>
    <w:rsid w:val="00B9478E"/>
    <w:rsid w:val="00B960C5"/>
    <w:rsid w:val="00B96672"/>
    <w:rsid w:val="00BA2A1C"/>
    <w:rsid w:val="00BA3D45"/>
    <w:rsid w:val="00BA46D8"/>
    <w:rsid w:val="00BA5478"/>
    <w:rsid w:val="00BA5542"/>
    <w:rsid w:val="00BA5995"/>
    <w:rsid w:val="00BA5CC1"/>
    <w:rsid w:val="00BA760B"/>
    <w:rsid w:val="00BB5849"/>
    <w:rsid w:val="00BB6E09"/>
    <w:rsid w:val="00BB6E9D"/>
    <w:rsid w:val="00BC1CFC"/>
    <w:rsid w:val="00BC2D60"/>
    <w:rsid w:val="00BC308B"/>
    <w:rsid w:val="00BC4578"/>
    <w:rsid w:val="00BC6C97"/>
    <w:rsid w:val="00BD1088"/>
    <w:rsid w:val="00BD2575"/>
    <w:rsid w:val="00BD3053"/>
    <w:rsid w:val="00BD3D6F"/>
    <w:rsid w:val="00BD4F48"/>
    <w:rsid w:val="00BD54B6"/>
    <w:rsid w:val="00BD593C"/>
    <w:rsid w:val="00BD5EED"/>
    <w:rsid w:val="00BD6052"/>
    <w:rsid w:val="00BD6127"/>
    <w:rsid w:val="00BD721E"/>
    <w:rsid w:val="00BE0386"/>
    <w:rsid w:val="00BE11BE"/>
    <w:rsid w:val="00BE2D0C"/>
    <w:rsid w:val="00BE6538"/>
    <w:rsid w:val="00BE7D5F"/>
    <w:rsid w:val="00BF0675"/>
    <w:rsid w:val="00BF1A40"/>
    <w:rsid w:val="00BF1B9B"/>
    <w:rsid w:val="00BF1CCD"/>
    <w:rsid w:val="00BF2BC5"/>
    <w:rsid w:val="00BF55D3"/>
    <w:rsid w:val="00BF5EA2"/>
    <w:rsid w:val="00BF7894"/>
    <w:rsid w:val="00BF7A1D"/>
    <w:rsid w:val="00C0039C"/>
    <w:rsid w:val="00C00B64"/>
    <w:rsid w:val="00C0265F"/>
    <w:rsid w:val="00C02996"/>
    <w:rsid w:val="00C03185"/>
    <w:rsid w:val="00C036D1"/>
    <w:rsid w:val="00C04437"/>
    <w:rsid w:val="00C0490E"/>
    <w:rsid w:val="00C066BC"/>
    <w:rsid w:val="00C074B5"/>
    <w:rsid w:val="00C106D0"/>
    <w:rsid w:val="00C1098D"/>
    <w:rsid w:val="00C112B7"/>
    <w:rsid w:val="00C12418"/>
    <w:rsid w:val="00C12FD5"/>
    <w:rsid w:val="00C13399"/>
    <w:rsid w:val="00C14028"/>
    <w:rsid w:val="00C1607C"/>
    <w:rsid w:val="00C16F9B"/>
    <w:rsid w:val="00C178D6"/>
    <w:rsid w:val="00C20066"/>
    <w:rsid w:val="00C22B51"/>
    <w:rsid w:val="00C2479C"/>
    <w:rsid w:val="00C26EC5"/>
    <w:rsid w:val="00C27498"/>
    <w:rsid w:val="00C27C9E"/>
    <w:rsid w:val="00C27CC3"/>
    <w:rsid w:val="00C30100"/>
    <w:rsid w:val="00C30296"/>
    <w:rsid w:val="00C308AB"/>
    <w:rsid w:val="00C33F91"/>
    <w:rsid w:val="00C348D7"/>
    <w:rsid w:val="00C356B0"/>
    <w:rsid w:val="00C35F5E"/>
    <w:rsid w:val="00C3791D"/>
    <w:rsid w:val="00C42DDC"/>
    <w:rsid w:val="00C444F8"/>
    <w:rsid w:val="00C4471B"/>
    <w:rsid w:val="00C4589F"/>
    <w:rsid w:val="00C46900"/>
    <w:rsid w:val="00C46CF4"/>
    <w:rsid w:val="00C500DD"/>
    <w:rsid w:val="00C513DF"/>
    <w:rsid w:val="00C5205B"/>
    <w:rsid w:val="00C5247D"/>
    <w:rsid w:val="00C52759"/>
    <w:rsid w:val="00C53C35"/>
    <w:rsid w:val="00C55357"/>
    <w:rsid w:val="00C556AF"/>
    <w:rsid w:val="00C5622D"/>
    <w:rsid w:val="00C56BE1"/>
    <w:rsid w:val="00C57626"/>
    <w:rsid w:val="00C5763E"/>
    <w:rsid w:val="00C576C0"/>
    <w:rsid w:val="00C60817"/>
    <w:rsid w:val="00C61EC7"/>
    <w:rsid w:val="00C63CF1"/>
    <w:rsid w:val="00C63D0C"/>
    <w:rsid w:val="00C63FDD"/>
    <w:rsid w:val="00C651EB"/>
    <w:rsid w:val="00C65698"/>
    <w:rsid w:val="00C65DCA"/>
    <w:rsid w:val="00C6604C"/>
    <w:rsid w:val="00C66591"/>
    <w:rsid w:val="00C676F5"/>
    <w:rsid w:val="00C73905"/>
    <w:rsid w:val="00C7496E"/>
    <w:rsid w:val="00C75843"/>
    <w:rsid w:val="00C764AE"/>
    <w:rsid w:val="00C772EE"/>
    <w:rsid w:val="00C77948"/>
    <w:rsid w:val="00C80512"/>
    <w:rsid w:val="00C80DF8"/>
    <w:rsid w:val="00C80EE4"/>
    <w:rsid w:val="00C820B3"/>
    <w:rsid w:val="00C862C3"/>
    <w:rsid w:val="00C86846"/>
    <w:rsid w:val="00C87C89"/>
    <w:rsid w:val="00C923FC"/>
    <w:rsid w:val="00C92CAA"/>
    <w:rsid w:val="00C93053"/>
    <w:rsid w:val="00C93A05"/>
    <w:rsid w:val="00C93E85"/>
    <w:rsid w:val="00C942FB"/>
    <w:rsid w:val="00C948F9"/>
    <w:rsid w:val="00C95BE7"/>
    <w:rsid w:val="00C96556"/>
    <w:rsid w:val="00C96C72"/>
    <w:rsid w:val="00CA1590"/>
    <w:rsid w:val="00CA29CE"/>
    <w:rsid w:val="00CA34C9"/>
    <w:rsid w:val="00CA3A56"/>
    <w:rsid w:val="00CA3BCB"/>
    <w:rsid w:val="00CA4C4D"/>
    <w:rsid w:val="00CA6CA9"/>
    <w:rsid w:val="00CB1465"/>
    <w:rsid w:val="00CB1FC7"/>
    <w:rsid w:val="00CB20B1"/>
    <w:rsid w:val="00CB29BD"/>
    <w:rsid w:val="00CB349E"/>
    <w:rsid w:val="00CB3A26"/>
    <w:rsid w:val="00CB52EC"/>
    <w:rsid w:val="00CB571B"/>
    <w:rsid w:val="00CC0943"/>
    <w:rsid w:val="00CC1038"/>
    <w:rsid w:val="00CC1189"/>
    <w:rsid w:val="00CC12F5"/>
    <w:rsid w:val="00CC476B"/>
    <w:rsid w:val="00CC550F"/>
    <w:rsid w:val="00CD0C30"/>
    <w:rsid w:val="00CD1529"/>
    <w:rsid w:val="00CD2387"/>
    <w:rsid w:val="00CD3AFC"/>
    <w:rsid w:val="00CD3B97"/>
    <w:rsid w:val="00CD413F"/>
    <w:rsid w:val="00CD4534"/>
    <w:rsid w:val="00CD6730"/>
    <w:rsid w:val="00CD683F"/>
    <w:rsid w:val="00CD6C34"/>
    <w:rsid w:val="00CD7B46"/>
    <w:rsid w:val="00CD7DB2"/>
    <w:rsid w:val="00CE1A95"/>
    <w:rsid w:val="00CE1AA8"/>
    <w:rsid w:val="00CE2A88"/>
    <w:rsid w:val="00CE325F"/>
    <w:rsid w:val="00CE3BEC"/>
    <w:rsid w:val="00CE47E5"/>
    <w:rsid w:val="00CE494B"/>
    <w:rsid w:val="00CE4E11"/>
    <w:rsid w:val="00CE5FBC"/>
    <w:rsid w:val="00CE63AA"/>
    <w:rsid w:val="00CE7E50"/>
    <w:rsid w:val="00CF0890"/>
    <w:rsid w:val="00CF0910"/>
    <w:rsid w:val="00CF09E4"/>
    <w:rsid w:val="00CF128A"/>
    <w:rsid w:val="00CF25CD"/>
    <w:rsid w:val="00CF2BCA"/>
    <w:rsid w:val="00CF3161"/>
    <w:rsid w:val="00CF50B8"/>
    <w:rsid w:val="00CF5FCA"/>
    <w:rsid w:val="00CF697D"/>
    <w:rsid w:val="00D024BB"/>
    <w:rsid w:val="00D0360C"/>
    <w:rsid w:val="00D04B68"/>
    <w:rsid w:val="00D04CB0"/>
    <w:rsid w:val="00D051D2"/>
    <w:rsid w:val="00D0606E"/>
    <w:rsid w:val="00D06D16"/>
    <w:rsid w:val="00D06EE6"/>
    <w:rsid w:val="00D105B1"/>
    <w:rsid w:val="00D10A28"/>
    <w:rsid w:val="00D11E8F"/>
    <w:rsid w:val="00D12062"/>
    <w:rsid w:val="00D122CE"/>
    <w:rsid w:val="00D15061"/>
    <w:rsid w:val="00D2021E"/>
    <w:rsid w:val="00D22171"/>
    <w:rsid w:val="00D25B2B"/>
    <w:rsid w:val="00D26D6A"/>
    <w:rsid w:val="00D271B5"/>
    <w:rsid w:val="00D271D2"/>
    <w:rsid w:val="00D27474"/>
    <w:rsid w:val="00D2776E"/>
    <w:rsid w:val="00D30E37"/>
    <w:rsid w:val="00D31BA8"/>
    <w:rsid w:val="00D31E45"/>
    <w:rsid w:val="00D327C7"/>
    <w:rsid w:val="00D32809"/>
    <w:rsid w:val="00D33705"/>
    <w:rsid w:val="00D37567"/>
    <w:rsid w:val="00D43FA6"/>
    <w:rsid w:val="00D4439C"/>
    <w:rsid w:val="00D44673"/>
    <w:rsid w:val="00D45DF6"/>
    <w:rsid w:val="00D4672E"/>
    <w:rsid w:val="00D477AB"/>
    <w:rsid w:val="00D50ECE"/>
    <w:rsid w:val="00D511C8"/>
    <w:rsid w:val="00D5230E"/>
    <w:rsid w:val="00D538E5"/>
    <w:rsid w:val="00D561C7"/>
    <w:rsid w:val="00D56D5F"/>
    <w:rsid w:val="00D57D27"/>
    <w:rsid w:val="00D600B7"/>
    <w:rsid w:val="00D600BF"/>
    <w:rsid w:val="00D6075B"/>
    <w:rsid w:val="00D60A7B"/>
    <w:rsid w:val="00D61B61"/>
    <w:rsid w:val="00D62151"/>
    <w:rsid w:val="00D6298D"/>
    <w:rsid w:val="00D62B74"/>
    <w:rsid w:val="00D6642E"/>
    <w:rsid w:val="00D70394"/>
    <w:rsid w:val="00D710E1"/>
    <w:rsid w:val="00D711A3"/>
    <w:rsid w:val="00D72AAB"/>
    <w:rsid w:val="00D7356F"/>
    <w:rsid w:val="00D7395A"/>
    <w:rsid w:val="00D74378"/>
    <w:rsid w:val="00D75440"/>
    <w:rsid w:val="00D7784F"/>
    <w:rsid w:val="00D779B8"/>
    <w:rsid w:val="00D81985"/>
    <w:rsid w:val="00D81D97"/>
    <w:rsid w:val="00D831FE"/>
    <w:rsid w:val="00D84049"/>
    <w:rsid w:val="00D84670"/>
    <w:rsid w:val="00D84C70"/>
    <w:rsid w:val="00D8594B"/>
    <w:rsid w:val="00D86C45"/>
    <w:rsid w:val="00D87289"/>
    <w:rsid w:val="00D877B9"/>
    <w:rsid w:val="00D9122B"/>
    <w:rsid w:val="00D927E6"/>
    <w:rsid w:val="00D92D0B"/>
    <w:rsid w:val="00D9574B"/>
    <w:rsid w:val="00D9769C"/>
    <w:rsid w:val="00D97876"/>
    <w:rsid w:val="00DA497F"/>
    <w:rsid w:val="00DA49FF"/>
    <w:rsid w:val="00DA5A8A"/>
    <w:rsid w:val="00DA5AFD"/>
    <w:rsid w:val="00DB0EC9"/>
    <w:rsid w:val="00DB2552"/>
    <w:rsid w:val="00DB45A1"/>
    <w:rsid w:val="00DB49E9"/>
    <w:rsid w:val="00DB4B67"/>
    <w:rsid w:val="00DB4CBE"/>
    <w:rsid w:val="00DB5182"/>
    <w:rsid w:val="00DB5860"/>
    <w:rsid w:val="00DB6DDD"/>
    <w:rsid w:val="00DC15A4"/>
    <w:rsid w:val="00DC2031"/>
    <w:rsid w:val="00DC313B"/>
    <w:rsid w:val="00DC362E"/>
    <w:rsid w:val="00DC48CA"/>
    <w:rsid w:val="00DC5CB6"/>
    <w:rsid w:val="00DD12B0"/>
    <w:rsid w:val="00DD1B57"/>
    <w:rsid w:val="00DD367D"/>
    <w:rsid w:val="00DD4606"/>
    <w:rsid w:val="00DD48B6"/>
    <w:rsid w:val="00DD73EF"/>
    <w:rsid w:val="00DD7BFC"/>
    <w:rsid w:val="00DE1CFA"/>
    <w:rsid w:val="00DE2CA3"/>
    <w:rsid w:val="00DE3AC5"/>
    <w:rsid w:val="00DE4572"/>
    <w:rsid w:val="00DE47A8"/>
    <w:rsid w:val="00DE5DCC"/>
    <w:rsid w:val="00DF48D0"/>
    <w:rsid w:val="00DF4C76"/>
    <w:rsid w:val="00DF4F4B"/>
    <w:rsid w:val="00DF5046"/>
    <w:rsid w:val="00DF63B0"/>
    <w:rsid w:val="00DF691C"/>
    <w:rsid w:val="00DF78CC"/>
    <w:rsid w:val="00E00367"/>
    <w:rsid w:val="00E00B75"/>
    <w:rsid w:val="00E0138B"/>
    <w:rsid w:val="00E01BC2"/>
    <w:rsid w:val="00E028F5"/>
    <w:rsid w:val="00E02B4C"/>
    <w:rsid w:val="00E02DCF"/>
    <w:rsid w:val="00E04657"/>
    <w:rsid w:val="00E0469B"/>
    <w:rsid w:val="00E06E08"/>
    <w:rsid w:val="00E077F8"/>
    <w:rsid w:val="00E07D22"/>
    <w:rsid w:val="00E109AB"/>
    <w:rsid w:val="00E1167D"/>
    <w:rsid w:val="00E1362B"/>
    <w:rsid w:val="00E136F3"/>
    <w:rsid w:val="00E154A5"/>
    <w:rsid w:val="00E1627F"/>
    <w:rsid w:val="00E169B3"/>
    <w:rsid w:val="00E2081E"/>
    <w:rsid w:val="00E23468"/>
    <w:rsid w:val="00E23603"/>
    <w:rsid w:val="00E23746"/>
    <w:rsid w:val="00E23EC3"/>
    <w:rsid w:val="00E241A2"/>
    <w:rsid w:val="00E24742"/>
    <w:rsid w:val="00E24D37"/>
    <w:rsid w:val="00E24E67"/>
    <w:rsid w:val="00E2605D"/>
    <w:rsid w:val="00E26270"/>
    <w:rsid w:val="00E26AF9"/>
    <w:rsid w:val="00E26CAC"/>
    <w:rsid w:val="00E27639"/>
    <w:rsid w:val="00E279CC"/>
    <w:rsid w:val="00E308B2"/>
    <w:rsid w:val="00E31471"/>
    <w:rsid w:val="00E31569"/>
    <w:rsid w:val="00E31A9C"/>
    <w:rsid w:val="00E33581"/>
    <w:rsid w:val="00E33C9E"/>
    <w:rsid w:val="00E34CFB"/>
    <w:rsid w:val="00E34F0D"/>
    <w:rsid w:val="00E355EE"/>
    <w:rsid w:val="00E3751E"/>
    <w:rsid w:val="00E376EA"/>
    <w:rsid w:val="00E37A71"/>
    <w:rsid w:val="00E413F2"/>
    <w:rsid w:val="00E41A6B"/>
    <w:rsid w:val="00E41FE3"/>
    <w:rsid w:val="00E4411E"/>
    <w:rsid w:val="00E45B74"/>
    <w:rsid w:val="00E46B7D"/>
    <w:rsid w:val="00E5000C"/>
    <w:rsid w:val="00E5136A"/>
    <w:rsid w:val="00E513E5"/>
    <w:rsid w:val="00E528C5"/>
    <w:rsid w:val="00E52CB9"/>
    <w:rsid w:val="00E54D02"/>
    <w:rsid w:val="00E54D20"/>
    <w:rsid w:val="00E55189"/>
    <w:rsid w:val="00E557A0"/>
    <w:rsid w:val="00E60B5B"/>
    <w:rsid w:val="00E61320"/>
    <w:rsid w:val="00E6151A"/>
    <w:rsid w:val="00E6373A"/>
    <w:rsid w:val="00E71C87"/>
    <w:rsid w:val="00E7418A"/>
    <w:rsid w:val="00E7477E"/>
    <w:rsid w:val="00E74B50"/>
    <w:rsid w:val="00E74CE8"/>
    <w:rsid w:val="00E75665"/>
    <w:rsid w:val="00E76C65"/>
    <w:rsid w:val="00E8194A"/>
    <w:rsid w:val="00E8199A"/>
    <w:rsid w:val="00E824D1"/>
    <w:rsid w:val="00E826DB"/>
    <w:rsid w:val="00E82CB1"/>
    <w:rsid w:val="00E836A4"/>
    <w:rsid w:val="00E85B47"/>
    <w:rsid w:val="00E906D4"/>
    <w:rsid w:val="00E906E2"/>
    <w:rsid w:val="00E90E61"/>
    <w:rsid w:val="00E91459"/>
    <w:rsid w:val="00E91571"/>
    <w:rsid w:val="00E92785"/>
    <w:rsid w:val="00E9359C"/>
    <w:rsid w:val="00E95F07"/>
    <w:rsid w:val="00E96147"/>
    <w:rsid w:val="00E968B8"/>
    <w:rsid w:val="00E9737A"/>
    <w:rsid w:val="00E97F5D"/>
    <w:rsid w:val="00EA0E8C"/>
    <w:rsid w:val="00EA15B9"/>
    <w:rsid w:val="00EA20E9"/>
    <w:rsid w:val="00EA26F8"/>
    <w:rsid w:val="00EA2A6A"/>
    <w:rsid w:val="00EA3520"/>
    <w:rsid w:val="00EA47EA"/>
    <w:rsid w:val="00EA5C6F"/>
    <w:rsid w:val="00EA5DE0"/>
    <w:rsid w:val="00EA5FC4"/>
    <w:rsid w:val="00EA62FA"/>
    <w:rsid w:val="00EB01B8"/>
    <w:rsid w:val="00EB10EE"/>
    <w:rsid w:val="00EB1B49"/>
    <w:rsid w:val="00EB2D78"/>
    <w:rsid w:val="00EB50A5"/>
    <w:rsid w:val="00EB5891"/>
    <w:rsid w:val="00EB5B51"/>
    <w:rsid w:val="00EB5C7C"/>
    <w:rsid w:val="00EB60B3"/>
    <w:rsid w:val="00EB775D"/>
    <w:rsid w:val="00EC1958"/>
    <w:rsid w:val="00EC286A"/>
    <w:rsid w:val="00EC34B4"/>
    <w:rsid w:val="00EC3A35"/>
    <w:rsid w:val="00EC44C0"/>
    <w:rsid w:val="00EC46A2"/>
    <w:rsid w:val="00EC478E"/>
    <w:rsid w:val="00EC506D"/>
    <w:rsid w:val="00EC5736"/>
    <w:rsid w:val="00EC63C1"/>
    <w:rsid w:val="00ED16D3"/>
    <w:rsid w:val="00ED17DC"/>
    <w:rsid w:val="00ED26C1"/>
    <w:rsid w:val="00ED2CB6"/>
    <w:rsid w:val="00ED4D69"/>
    <w:rsid w:val="00ED6351"/>
    <w:rsid w:val="00EE1295"/>
    <w:rsid w:val="00EE3D34"/>
    <w:rsid w:val="00EE48CE"/>
    <w:rsid w:val="00EE6029"/>
    <w:rsid w:val="00EE617E"/>
    <w:rsid w:val="00EE6BF0"/>
    <w:rsid w:val="00EF1A77"/>
    <w:rsid w:val="00EF204F"/>
    <w:rsid w:val="00EF2C76"/>
    <w:rsid w:val="00EF2E66"/>
    <w:rsid w:val="00EF4D13"/>
    <w:rsid w:val="00EF51D5"/>
    <w:rsid w:val="00EF7C3D"/>
    <w:rsid w:val="00F012EA"/>
    <w:rsid w:val="00F01302"/>
    <w:rsid w:val="00F01775"/>
    <w:rsid w:val="00F01A0C"/>
    <w:rsid w:val="00F022F4"/>
    <w:rsid w:val="00F024CA"/>
    <w:rsid w:val="00F02AC1"/>
    <w:rsid w:val="00F04DF6"/>
    <w:rsid w:val="00F04F27"/>
    <w:rsid w:val="00F04FA0"/>
    <w:rsid w:val="00F061E1"/>
    <w:rsid w:val="00F06A99"/>
    <w:rsid w:val="00F073C7"/>
    <w:rsid w:val="00F12780"/>
    <w:rsid w:val="00F143DF"/>
    <w:rsid w:val="00F146FD"/>
    <w:rsid w:val="00F14730"/>
    <w:rsid w:val="00F15A35"/>
    <w:rsid w:val="00F15AAE"/>
    <w:rsid w:val="00F17C3D"/>
    <w:rsid w:val="00F2070C"/>
    <w:rsid w:val="00F20B89"/>
    <w:rsid w:val="00F21DBF"/>
    <w:rsid w:val="00F22763"/>
    <w:rsid w:val="00F23BC8"/>
    <w:rsid w:val="00F24372"/>
    <w:rsid w:val="00F24574"/>
    <w:rsid w:val="00F252CF"/>
    <w:rsid w:val="00F25E28"/>
    <w:rsid w:val="00F2717D"/>
    <w:rsid w:val="00F277ED"/>
    <w:rsid w:val="00F30375"/>
    <w:rsid w:val="00F308A1"/>
    <w:rsid w:val="00F331BE"/>
    <w:rsid w:val="00F3485C"/>
    <w:rsid w:val="00F35A28"/>
    <w:rsid w:val="00F361EB"/>
    <w:rsid w:val="00F3630E"/>
    <w:rsid w:val="00F37CA3"/>
    <w:rsid w:val="00F40715"/>
    <w:rsid w:val="00F40BDA"/>
    <w:rsid w:val="00F431E9"/>
    <w:rsid w:val="00F443B7"/>
    <w:rsid w:val="00F444D4"/>
    <w:rsid w:val="00F445B1"/>
    <w:rsid w:val="00F4521D"/>
    <w:rsid w:val="00F45233"/>
    <w:rsid w:val="00F4679F"/>
    <w:rsid w:val="00F47AA4"/>
    <w:rsid w:val="00F47AB2"/>
    <w:rsid w:val="00F47BB4"/>
    <w:rsid w:val="00F530AD"/>
    <w:rsid w:val="00F5457F"/>
    <w:rsid w:val="00F55743"/>
    <w:rsid w:val="00F56498"/>
    <w:rsid w:val="00F56DDF"/>
    <w:rsid w:val="00F575D1"/>
    <w:rsid w:val="00F577B2"/>
    <w:rsid w:val="00F60494"/>
    <w:rsid w:val="00F61C49"/>
    <w:rsid w:val="00F63EEE"/>
    <w:rsid w:val="00F6522D"/>
    <w:rsid w:val="00F65777"/>
    <w:rsid w:val="00F666E3"/>
    <w:rsid w:val="00F66C43"/>
    <w:rsid w:val="00F714DC"/>
    <w:rsid w:val="00F72651"/>
    <w:rsid w:val="00F728A6"/>
    <w:rsid w:val="00F7370E"/>
    <w:rsid w:val="00F73C42"/>
    <w:rsid w:val="00F73E1B"/>
    <w:rsid w:val="00F75BC9"/>
    <w:rsid w:val="00F7683D"/>
    <w:rsid w:val="00F76C06"/>
    <w:rsid w:val="00F77566"/>
    <w:rsid w:val="00F812C5"/>
    <w:rsid w:val="00F8258F"/>
    <w:rsid w:val="00F827BD"/>
    <w:rsid w:val="00F836D5"/>
    <w:rsid w:val="00F8376E"/>
    <w:rsid w:val="00F83EF3"/>
    <w:rsid w:val="00F8545F"/>
    <w:rsid w:val="00F85558"/>
    <w:rsid w:val="00F85A66"/>
    <w:rsid w:val="00F85ABE"/>
    <w:rsid w:val="00F86474"/>
    <w:rsid w:val="00F87622"/>
    <w:rsid w:val="00F87924"/>
    <w:rsid w:val="00F87A35"/>
    <w:rsid w:val="00F9145F"/>
    <w:rsid w:val="00F91908"/>
    <w:rsid w:val="00F9397E"/>
    <w:rsid w:val="00F93F8D"/>
    <w:rsid w:val="00F949DB"/>
    <w:rsid w:val="00F94C92"/>
    <w:rsid w:val="00F94D90"/>
    <w:rsid w:val="00F963F0"/>
    <w:rsid w:val="00FA195E"/>
    <w:rsid w:val="00FA1E75"/>
    <w:rsid w:val="00FA1F11"/>
    <w:rsid w:val="00FA2071"/>
    <w:rsid w:val="00FA2EF2"/>
    <w:rsid w:val="00FA2FF8"/>
    <w:rsid w:val="00FA3711"/>
    <w:rsid w:val="00FA3E3B"/>
    <w:rsid w:val="00FA3F01"/>
    <w:rsid w:val="00FA42C9"/>
    <w:rsid w:val="00FA591F"/>
    <w:rsid w:val="00FA74C4"/>
    <w:rsid w:val="00FA757E"/>
    <w:rsid w:val="00FA7905"/>
    <w:rsid w:val="00FB0048"/>
    <w:rsid w:val="00FB033B"/>
    <w:rsid w:val="00FB0D6F"/>
    <w:rsid w:val="00FB1484"/>
    <w:rsid w:val="00FB1712"/>
    <w:rsid w:val="00FB1A75"/>
    <w:rsid w:val="00FB555F"/>
    <w:rsid w:val="00FB585C"/>
    <w:rsid w:val="00FB5EBE"/>
    <w:rsid w:val="00FB6578"/>
    <w:rsid w:val="00FC080F"/>
    <w:rsid w:val="00FC2C7D"/>
    <w:rsid w:val="00FC3412"/>
    <w:rsid w:val="00FC4553"/>
    <w:rsid w:val="00FC6745"/>
    <w:rsid w:val="00FC7A98"/>
    <w:rsid w:val="00FD075C"/>
    <w:rsid w:val="00FD1D99"/>
    <w:rsid w:val="00FD2838"/>
    <w:rsid w:val="00FD2D63"/>
    <w:rsid w:val="00FD2F73"/>
    <w:rsid w:val="00FD339C"/>
    <w:rsid w:val="00FD4B0A"/>
    <w:rsid w:val="00FD4F1E"/>
    <w:rsid w:val="00FD527D"/>
    <w:rsid w:val="00FD6BC6"/>
    <w:rsid w:val="00FD6CE1"/>
    <w:rsid w:val="00FE13DC"/>
    <w:rsid w:val="00FE2A0D"/>
    <w:rsid w:val="00FE2E1B"/>
    <w:rsid w:val="00FE3B0A"/>
    <w:rsid w:val="00FE3D43"/>
    <w:rsid w:val="00FE6EAD"/>
    <w:rsid w:val="00FF0401"/>
    <w:rsid w:val="00FF1240"/>
    <w:rsid w:val="00FF1824"/>
    <w:rsid w:val="00FF19E2"/>
    <w:rsid w:val="00FF1C57"/>
    <w:rsid w:val="00FF1F84"/>
    <w:rsid w:val="00FF3C31"/>
    <w:rsid w:val="00FF3F89"/>
    <w:rsid w:val="00FF5191"/>
    <w:rsid w:val="00FF559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EA659"/>
  <w15:docId w15:val="{BF0E7E7E-A9B3-4E07-9E8E-443B7BB9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19D"/>
    <w:pPr>
      <w:widowControl w:val="0"/>
      <w:spacing w:line="480" w:lineRule="auto"/>
      <w:ind w:right="284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right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21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219D"/>
    <w:pPr>
      <w:tabs>
        <w:tab w:val="center" w:pos="4153"/>
        <w:tab w:val="right" w:pos="8306"/>
      </w:tabs>
      <w:snapToGrid w:val="0"/>
      <w:spacing w:line="240" w:lineRule="auto"/>
      <w:ind w:right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219D"/>
    <w:rPr>
      <w:sz w:val="18"/>
      <w:szCs w:val="18"/>
    </w:rPr>
  </w:style>
  <w:style w:type="paragraph" w:styleId="a7">
    <w:name w:val="List Paragraph"/>
    <w:basedOn w:val="a"/>
    <w:uiPriority w:val="34"/>
    <w:qFormat/>
    <w:rsid w:val="005D39C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31016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31016"/>
    <w:rPr>
      <w:rFonts w:ascii="Calibri" w:eastAsia="宋体" w:hAnsi="Calibri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962C4"/>
    <w:pPr>
      <w:widowControl/>
      <w:spacing w:before="100" w:beforeAutospacing="1" w:after="100" w:afterAutospacing="1" w:line="240" w:lineRule="auto"/>
      <w:ind w:right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E47E5"/>
  </w:style>
  <w:style w:type="paragraph" w:customStyle="1" w:styleId="Default">
    <w:name w:val="Default"/>
    <w:rsid w:val="00C73905"/>
    <w:pPr>
      <w:widowControl w:val="0"/>
      <w:autoSpaceDE w:val="0"/>
      <w:autoSpaceDN w:val="0"/>
      <w:adjustRightInd w:val="0"/>
    </w:pPr>
    <w:rPr>
      <w:rFonts w:ascii="等线" w:hAnsi="等线" w:cs="等线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9443EB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9443EB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9443EB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43EB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9443EB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47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4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8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5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8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5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3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8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7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8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6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0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6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5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2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25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13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432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1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35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7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4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483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89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597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736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690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5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09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64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19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0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87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96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10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29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507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88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806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37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304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11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173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63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64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47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34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85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71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37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11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699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75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54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48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94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315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55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88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606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3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31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717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19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431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038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013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123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721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15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0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18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2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82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61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294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01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26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69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78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022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46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31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6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66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085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45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61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662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208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39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6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34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45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68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4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6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498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41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23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473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40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1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345E-CCF6-4E7E-AEF7-93619AC2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210</Words>
  <Characters>1199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ZQB</dc:creator>
  <cp:lastModifiedBy>楠楠 魏</cp:lastModifiedBy>
  <cp:revision>5</cp:revision>
  <cp:lastPrinted>2019-04-28T01:46:00Z</cp:lastPrinted>
  <dcterms:created xsi:type="dcterms:W3CDTF">2019-08-28T08:20:00Z</dcterms:created>
  <dcterms:modified xsi:type="dcterms:W3CDTF">2019-08-28T08:25:00Z</dcterms:modified>
</cp:coreProperties>
</file>