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19" w:rsidRDefault="00D47996" w:rsidP="00F03E03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“</w:t>
      </w:r>
      <w:r w:rsidR="00C40861" w:rsidRPr="00C4086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摩根大通中国机遇投资论坛</w:t>
      </w:r>
      <w:r w:rsidR="00C4086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”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会议</w:t>
      </w:r>
      <w:r w:rsidR="00327E4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纪要</w:t>
      </w:r>
    </w:p>
    <w:p w:rsidR="008314CD" w:rsidRDefault="008314CD">
      <w:pPr>
        <w:widowControl/>
        <w:jc w:val="left"/>
        <w:rPr>
          <w:rFonts w:ascii="宋体" w:eastAsia="宋体" w:hAnsi="宋体" w:cs="宋体"/>
          <w:b/>
          <w:bCs/>
          <w:kern w:val="0"/>
          <w:szCs w:val="21"/>
        </w:rPr>
      </w:pPr>
    </w:p>
    <w:p w:rsidR="008314CD" w:rsidRDefault="00327E4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时间：201</w:t>
      </w:r>
      <w:r w:rsidR="00DB2154">
        <w:rPr>
          <w:rFonts w:ascii="宋体" w:eastAsia="宋体" w:hAnsi="宋体" w:cs="宋体"/>
          <w:b/>
          <w:bCs/>
          <w:kern w:val="0"/>
          <w:sz w:val="24"/>
          <w:szCs w:val="24"/>
        </w:rPr>
        <w:t>9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年</w:t>
      </w:r>
      <w:r w:rsidR="00DB2154">
        <w:rPr>
          <w:rFonts w:ascii="宋体" w:eastAsia="宋体" w:hAnsi="宋体" w:cs="宋体"/>
          <w:b/>
          <w:bCs/>
          <w:kern w:val="0"/>
          <w:sz w:val="24"/>
          <w:szCs w:val="24"/>
        </w:rPr>
        <w:t>10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月</w:t>
      </w:r>
      <w:r w:rsidR="00DB2154">
        <w:rPr>
          <w:rFonts w:ascii="宋体" w:eastAsia="宋体" w:hAnsi="宋体" w:cs="宋体"/>
          <w:b/>
          <w:bCs/>
          <w:kern w:val="0"/>
          <w:sz w:val="24"/>
          <w:szCs w:val="24"/>
        </w:rPr>
        <w:t>10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日 </w:t>
      </w:r>
      <w:r w:rsidR="00DB2154">
        <w:rPr>
          <w:rFonts w:ascii="宋体" w:eastAsia="宋体" w:hAnsi="宋体" w:cs="宋体"/>
          <w:b/>
          <w:bCs/>
          <w:kern w:val="0"/>
          <w:sz w:val="24"/>
          <w:szCs w:val="24"/>
        </w:rPr>
        <w:t>8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:</w:t>
      </w:r>
      <w:r w:rsidR="00DB2154">
        <w:rPr>
          <w:rFonts w:ascii="宋体" w:eastAsia="宋体" w:hAnsi="宋体" w:cs="宋体"/>
          <w:b/>
          <w:bCs/>
          <w:kern w:val="0"/>
          <w:sz w:val="24"/>
          <w:szCs w:val="24"/>
        </w:rPr>
        <w:t>0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0-</w:t>
      </w:r>
      <w:r w:rsidR="00FB4BC3">
        <w:rPr>
          <w:rFonts w:ascii="宋体" w:eastAsia="宋体" w:hAnsi="宋体" w:cs="宋体"/>
          <w:b/>
          <w:bCs/>
          <w:kern w:val="0"/>
          <w:sz w:val="24"/>
          <w:szCs w:val="24"/>
        </w:rPr>
        <w:t>9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:</w:t>
      </w:r>
      <w:r w:rsidR="00FB4BC3">
        <w:rPr>
          <w:rFonts w:ascii="宋体" w:eastAsia="宋体" w:hAnsi="宋体" w:cs="宋体"/>
          <w:b/>
          <w:bCs/>
          <w:kern w:val="0"/>
          <w:sz w:val="24"/>
          <w:szCs w:val="24"/>
        </w:rPr>
        <w:t>0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0</w:t>
      </w:r>
    </w:p>
    <w:p w:rsidR="008314CD" w:rsidRDefault="00327E4A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地点：上海</w:t>
      </w:r>
      <w:r w:rsidR="00DB215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浦东四季</w:t>
      </w:r>
      <w:r w:rsidR="00DB2154">
        <w:rPr>
          <w:rFonts w:ascii="宋体" w:eastAsia="宋体" w:hAnsi="宋体" w:cs="宋体"/>
          <w:b/>
          <w:bCs/>
          <w:kern w:val="0"/>
          <w:sz w:val="24"/>
          <w:szCs w:val="24"/>
        </w:rPr>
        <w:t>酒店</w:t>
      </w:r>
    </w:p>
    <w:p w:rsidR="008314CD" w:rsidRDefault="00327E4A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出席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: 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东方财富董事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、副总经理</w:t>
      </w:r>
      <w:r w:rsidR="001739E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财务总监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、董秘陆威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；</w:t>
      </w:r>
      <w:r w:rsidR="00D2794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证券事务代表</w:t>
      </w:r>
      <w:r w:rsidR="00D2794E">
        <w:rPr>
          <w:rFonts w:ascii="宋体" w:eastAsia="宋体" w:hAnsi="宋体" w:cs="宋体"/>
          <w:b/>
          <w:bCs/>
          <w:kern w:val="0"/>
          <w:sz w:val="24"/>
          <w:szCs w:val="24"/>
        </w:rPr>
        <w:t>杨浩；</w:t>
      </w:r>
      <w:r w:rsidR="003C5D98" w:rsidRPr="003C5D9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摩根大通、安本标准投资管理、富兰克林邓普顿投资、富敦资金管理公司、景顺、</w:t>
      </w:r>
      <w:r w:rsidR="003C5D98" w:rsidRPr="003C5D98">
        <w:rPr>
          <w:rFonts w:ascii="宋体" w:eastAsia="宋体" w:hAnsi="宋体" w:cs="宋体"/>
          <w:b/>
          <w:bCs/>
          <w:kern w:val="0"/>
          <w:sz w:val="24"/>
          <w:szCs w:val="24"/>
        </w:rPr>
        <w:t>M</w:t>
      </w:r>
      <w:r w:rsidR="00FB4BC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a</w:t>
      </w:r>
      <w:r w:rsidR="003C5D98" w:rsidRPr="003C5D98">
        <w:rPr>
          <w:rFonts w:ascii="宋体" w:eastAsia="宋体" w:hAnsi="宋体" w:cs="宋体"/>
          <w:b/>
          <w:bCs/>
          <w:kern w:val="0"/>
          <w:sz w:val="24"/>
          <w:szCs w:val="24"/>
        </w:rPr>
        <w:t>tthews Intl C</w:t>
      </w:r>
      <w:r w:rsidR="00FB4BC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a</w:t>
      </w:r>
      <w:r w:rsidR="003C5D98" w:rsidRPr="003C5D98">
        <w:rPr>
          <w:rFonts w:ascii="宋体" w:eastAsia="宋体" w:hAnsi="宋体" w:cs="宋体"/>
          <w:b/>
          <w:bCs/>
          <w:kern w:val="0"/>
          <w:sz w:val="24"/>
          <w:szCs w:val="24"/>
        </w:rPr>
        <w:t>p Mgt Llc、山顶资本、W</w:t>
      </w:r>
      <w:r w:rsidR="00FB4BC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a</w:t>
      </w:r>
      <w:r w:rsidR="003C5D98" w:rsidRPr="003C5D98">
        <w:rPr>
          <w:rFonts w:ascii="宋体" w:eastAsia="宋体" w:hAnsi="宋体" w:cs="宋体"/>
          <w:b/>
          <w:bCs/>
          <w:kern w:val="0"/>
          <w:sz w:val="24"/>
          <w:szCs w:val="24"/>
        </w:rPr>
        <w:t>lsh &amp; Comp</w:t>
      </w:r>
      <w:r w:rsidR="00FB4BC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a</w:t>
      </w:r>
      <w:r w:rsidR="003C5D98" w:rsidRPr="003C5D98">
        <w:rPr>
          <w:rFonts w:ascii="宋体" w:eastAsia="宋体" w:hAnsi="宋体" w:cs="宋体"/>
          <w:b/>
          <w:bCs/>
          <w:kern w:val="0"/>
          <w:sz w:val="24"/>
          <w:szCs w:val="24"/>
        </w:rPr>
        <w:t>ny Investments Limited</w:t>
      </w:r>
      <w:r w:rsidR="00020C0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等</w:t>
      </w:r>
      <w:r w:rsidR="00020C00">
        <w:rPr>
          <w:rFonts w:ascii="宋体" w:eastAsia="宋体" w:hAnsi="宋体" w:cs="宋体"/>
          <w:b/>
          <w:bCs/>
          <w:kern w:val="0"/>
          <w:sz w:val="24"/>
          <w:szCs w:val="24"/>
        </w:rPr>
        <w:t>境外投资者</w:t>
      </w:r>
    </w:p>
    <w:p w:rsidR="00FB4BC3" w:rsidRPr="007E27DA" w:rsidRDefault="00FB4BC3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bookmarkStart w:id="0" w:name="_GoBack"/>
      <w:bookmarkEnd w:id="0"/>
    </w:p>
    <w:p w:rsidR="00FB4BC3" w:rsidRDefault="00FB4BC3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、公司基本情况介绍</w:t>
      </w:r>
    </w:p>
    <w:p w:rsidR="00FB4BC3" w:rsidRDefault="00FB4BC3" w:rsidP="00FB4BC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FB4BC3">
        <w:rPr>
          <w:rFonts w:ascii="宋体" w:eastAsia="宋体" w:hAnsi="宋体" w:cs="宋体" w:hint="eastAsia"/>
          <w:bCs/>
          <w:kern w:val="0"/>
          <w:sz w:val="24"/>
          <w:szCs w:val="24"/>
        </w:rPr>
        <w:t>公司是中国领先的互联网金融服务平台综合运营商。</w:t>
      </w:r>
      <w:r w:rsidRPr="00FB4BC3">
        <w:rPr>
          <w:rFonts w:ascii="宋体" w:eastAsia="宋体" w:hAnsi="宋体" w:cs="宋体"/>
          <w:bCs/>
          <w:kern w:val="0"/>
          <w:sz w:val="24"/>
          <w:szCs w:val="24"/>
        </w:rPr>
        <w:t>2005年1月，公司注册成立。 2010年3月19日，公司在深圳证券交易所上市。2012年2月首批获得中国证监会颁发的基金销售牌照。2015年3月公司完成了全资收购香港宝华世纪证券有限公司。同年12月公司发行股份购买西藏东方财富证券股份有限公司100%股份相关工作。2019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年5月</w:t>
      </w:r>
      <w:r w:rsidRPr="00FB4BC3">
        <w:rPr>
          <w:rFonts w:ascii="宋体" w:eastAsia="宋体" w:hAnsi="宋体" w:cs="宋体"/>
          <w:bCs/>
          <w:kern w:val="0"/>
          <w:sz w:val="24"/>
          <w:szCs w:val="24"/>
        </w:rPr>
        <w:t>公司全资收购保险经纪公司，</w:t>
      </w:r>
      <w:r>
        <w:rPr>
          <w:rFonts w:ascii="宋体" w:eastAsia="宋体" w:hAnsi="宋体" w:cs="宋体"/>
          <w:bCs/>
          <w:kern w:val="0"/>
          <w:sz w:val="24"/>
          <w:szCs w:val="24"/>
        </w:rPr>
        <w:t>7</w:t>
      </w:r>
      <w:r w:rsidRPr="00FB4BC3">
        <w:rPr>
          <w:rFonts w:ascii="宋体" w:eastAsia="宋体" w:hAnsi="宋体" w:cs="宋体"/>
          <w:bCs/>
          <w:kern w:val="0"/>
          <w:sz w:val="24"/>
          <w:szCs w:val="24"/>
        </w:rPr>
        <w:t>月基金管理公司获得公募基金业务牌照。2015年公司成为首家市值突破1000亿的创业板上市公司。</w:t>
      </w:r>
    </w:p>
    <w:p w:rsidR="00FB4BC3" w:rsidRPr="00FB4BC3" w:rsidRDefault="00FB4BC3" w:rsidP="00FB4BC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FB4BC3">
        <w:rPr>
          <w:rFonts w:ascii="宋体" w:eastAsia="宋体" w:hAnsi="宋体" w:cs="宋体" w:hint="eastAsia"/>
          <w:bCs/>
          <w:kern w:val="0"/>
          <w:sz w:val="24"/>
          <w:szCs w:val="24"/>
        </w:rPr>
        <w:t>截至目前，公司拥有证券业务牌照、期货业务牌照、基金销售牌照、公募基金牌照等。公司主要业务有证券业务、金融电子商务服务业务、金融数据服务业务及互联网广告服务业务等。</w:t>
      </w:r>
    </w:p>
    <w:p w:rsidR="00FB4BC3" w:rsidRPr="00FB4BC3" w:rsidRDefault="00FB4BC3" w:rsidP="00FB4BC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FB4BC3">
        <w:rPr>
          <w:rFonts w:ascii="宋体" w:eastAsia="宋体" w:hAnsi="宋体" w:cs="宋体" w:hint="eastAsia"/>
          <w:bCs/>
          <w:kern w:val="0"/>
          <w:sz w:val="24"/>
          <w:szCs w:val="24"/>
        </w:rPr>
        <w:t>通过借助资本市场力量，公司取得了快速发展。截至</w:t>
      </w:r>
      <w:r w:rsidRPr="00FB4BC3">
        <w:rPr>
          <w:rFonts w:ascii="宋体" w:eastAsia="宋体" w:hAnsi="宋体" w:cs="宋体"/>
          <w:bCs/>
          <w:kern w:val="0"/>
          <w:sz w:val="24"/>
          <w:szCs w:val="24"/>
        </w:rPr>
        <w:t>2019年6月30日，公司总股本67.16亿元，总资产544.47亿元，净资产202.45亿元，201</w:t>
      </w:r>
      <w:r w:rsidR="00D2794E">
        <w:rPr>
          <w:rFonts w:ascii="宋体" w:eastAsia="宋体" w:hAnsi="宋体" w:cs="宋体"/>
          <w:bCs/>
          <w:kern w:val="0"/>
          <w:sz w:val="24"/>
          <w:szCs w:val="24"/>
        </w:rPr>
        <w:t>9</w:t>
      </w:r>
      <w:r w:rsidRPr="00FB4BC3">
        <w:rPr>
          <w:rFonts w:ascii="宋体" w:eastAsia="宋体" w:hAnsi="宋体" w:cs="宋体"/>
          <w:bCs/>
          <w:kern w:val="0"/>
          <w:sz w:val="24"/>
          <w:szCs w:val="24"/>
        </w:rPr>
        <w:t>年</w:t>
      </w:r>
      <w:r w:rsidR="00D2794E">
        <w:rPr>
          <w:rFonts w:ascii="宋体" w:eastAsia="宋体" w:hAnsi="宋体" w:cs="宋体" w:hint="eastAsia"/>
          <w:bCs/>
          <w:kern w:val="0"/>
          <w:sz w:val="24"/>
          <w:szCs w:val="24"/>
        </w:rPr>
        <w:t>半年</w:t>
      </w:r>
      <w:r w:rsidRPr="00FB4BC3">
        <w:rPr>
          <w:rFonts w:ascii="宋体" w:eastAsia="宋体" w:hAnsi="宋体" w:cs="宋体"/>
          <w:bCs/>
          <w:kern w:val="0"/>
          <w:sz w:val="24"/>
          <w:szCs w:val="24"/>
        </w:rPr>
        <w:t>度实现营收</w:t>
      </w:r>
      <w:r w:rsidR="00D2794E">
        <w:rPr>
          <w:rFonts w:ascii="宋体" w:eastAsia="宋体" w:hAnsi="宋体" w:cs="宋体"/>
          <w:bCs/>
          <w:kern w:val="0"/>
          <w:sz w:val="24"/>
          <w:szCs w:val="24"/>
        </w:rPr>
        <w:t>19.98</w:t>
      </w:r>
      <w:r w:rsidRPr="00FB4BC3">
        <w:rPr>
          <w:rFonts w:ascii="宋体" w:eastAsia="宋体" w:hAnsi="宋体" w:cs="宋体"/>
          <w:bCs/>
          <w:kern w:val="0"/>
          <w:sz w:val="24"/>
          <w:szCs w:val="24"/>
        </w:rPr>
        <w:t>亿元，实现净利润</w:t>
      </w:r>
      <w:r w:rsidR="00D2794E">
        <w:rPr>
          <w:rFonts w:ascii="宋体" w:eastAsia="宋体" w:hAnsi="宋体" w:cs="宋体"/>
          <w:bCs/>
          <w:kern w:val="0"/>
          <w:sz w:val="24"/>
          <w:szCs w:val="24"/>
        </w:rPr>
        <w:t>8.71</w:t>
      </w:r>
      <w:r w:rsidR="00BC415D">
        <w:rPr>
          <w:rFonts w:ascii="宋体" w:eastAsia="宋体" w:hAnsi="宋体" w:cs="宋体"/>
          <w:bCs/>
          <w:kern w:val="0"/>
          <w:sz w:val="24"/>
          <w:szCs w:val="24"/>
        </w:rPr>
        <w:t>亿元</w:t>
      </w:r>
      <w:r w:rsidRPr="00FB4BC3">
        <w:rPr>
          <w:rFonts w:ascii="宋体" w:eastAsia="宋体" w:hAnsi="宋体" w:cs="宋体"/>
          <w:bCs/>
          <w:kern w:val="0"/>
          <w:sz w:val="24"/>
          <w:szCs w:val="24"/>
        </w:rPr>
        <w:t>，各项财务指标实现了大幅增长。截至2019年6月30日，公司子公司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天天基金</w:t>
      </w:r>
      <w:r w:rsidRPr="00FB4BC3">
        <w:rPr>
          <w:rFonts w:ascii="宋体" w:eastAsia="宋体" w:hAnsi="宋体" w:cs="宋体"/>
          <w:bCs/>
          <w:kern w:val="0"/>
          <w:sz w:val="24"/>
          <w:szCs w:val="24"/>
        </w:rPr>
        <w:t>累计基金销售额已超过2.5万亿元；子公司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东方财富证券</w:t>
      </w:r>
      <w:r w:rsidRPr="00FB4BC3">
        <w:rPr>
          <w:rFonts w:ascii="宋体" w:eastAsia="宋体" w:hAnsi="宋体" w:cs="宋体"/>
          <w:bCs/>
          <w:kern w:val="0"/>
          <w:sz w:val="24"/>
          <w:szCs w:val="24"/>
        </w:rPr>
        <w:t>拥有分公司12家，营业部148家。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证券</w:t>
      </w:r>
      <w:r>
        <w:rPr>
          <w:rFonts w:ascii="宋体" w:eastAsia="宋体" w:hAnsi="宋体" w:cs="宋体"/>
          <w:bCs/>
          <w:kern w:val="0"/>
          <w:sz w:val="24"/>
          <w:szCs w:val="24"/>
        </w:rPr>
        <w:t>经纪业务和融资融券业务取得快速发展。</w:t>
      </w:r>
    </w:p>
    <w:p w:rsidR="00FB4BC3" w:rsidRPr="00DB2154" w:rsidRDefault="00FB4BC3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、投资者交流</w:t>
      </w:r>
    </w:p>
    <w:p w:rsidR="008314CD" w:rsidRDefault="008314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92B42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投资者</w:t>
      </w:r>
      <w:r w:rsidR="00B92B42">
        <w:rPr>
          <w:rFonts w:ascii="宋体" w:eastAsia="宋体" w:hAnsi="宋体" w:cs="宋体"/>
          <w:kern w:val="0"/>
          <w:sz w:val="24"/>
          <w:szCs w:val="24"/>
        </w:rPr>
        <w:t>：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公司</w:t>
      </w:r>
      <w:r w:rsidR="00B92B42">
        <w:rPr>
          <w:rFonts w:ascii="宋体" w:eastAsia="宋体" w:hAnsi="宋体" w:cs="宋体"/>
          <w:kern w:val="0"/>
          <w:sz w:val="24"/>
          <w:szCs w:val="24"/>
        </w:rPr>
        <w:t>目前在增加</w:t>
      </w:r>
      <w:r w:rsidR="00BC415D">
        <w:rPr>
          <w:rFonts w:ascii="宋体" w:eastAsia="宋体" w:hAnsi="宋体" w:cs="宋体" w:hint="eastAsia"/>
          <w:kern w:val="0"/>
          <w:sz w:val="24"/>
          <w:szCs w:val="24"/>
        </w:rPr>
        <w:t>证券</w:t>
      </w:r>
      <w:r w:rsidR="00B92B42">
        <w:rPr>
          <w:rFonts w:ascii="宋体" w:eastAsia="宋体" w:hAnsi="宋体" w:cs="宋体"/>
          <w:kern w:val="0"/>
          <w:sz w:val="24"/>
          <w:szCs w:val="24"/>
        </w:rPr>
        <w:t>营业网点，将来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公司</w:t>
      </w:r>
      <w:r w:rsidR="00B92B42">
        <w:rPr>
          <w:rFonts w:ascii="宋体" w:eastAsia="宋体" w:hAnsi="宋体" w:cs="宋体"/>
          <w:kern w:val="0"/>
          <w:sz w:val="24"/>
          <w:szCs w:val="24"/>
        </w:rPr>
        <w:t>想打造一个什么样的企业？</w:t>
      </w:r>
    </w:p>
    <w:p w:rsidR="00B92B42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lastRenderedPageBreak/>
        <w:t>陆总</w:t>
      </w:r>
      <w:r w:rsidR="00241C0D">
        <w:rPr>
          <w:rFonts w:ascii="宋体" w:eastAsia="宋体" w:hAnsi="宋体" w:cs="宋体"/>
          <w:kern w:val="0"/>
          <w:sz w:val="24"/>
          <w:szCs w:val="24"/>
        </w:rPr>
        <w:t>：</w:t>
      </w:r>
      <w:r w:rsidR="00241C0D">
        <w:rPr>
          <w:rFonts w:ascii="宋体" w:eastAsia="宋体" w:hAnsi="宋体" w:cs="宋体" w:hint="eastAsia"/>
          <w:kern w:val="0"/>
          <w:sz w:val="24"/>
          <w:szCs w:val="24"/>
        </w:rPr>
        <w:t>东方财富是</w:t>
      </w:r>
      <w:r w:rsidR="00241C0D">
        <w:rPr>
          <w:rFonts w:ascii="宋体" w:eastAsia="宋体" w:hAnsi="宋体" w:cs="宋体"/>
          <w:kern w:val="0"/>
          <w:sz w:val="24"/>
          <w:szCs w:val="24"/>
        </w:rPr>
        <w:t>一家</w:t>
      </w:r>
      <w:r w:rsidR="00B92B42">
        <w:rPr>
          <w:rFonts w:ascii="宋体" w:eastAsia="宋体" w:hAnsi="宋体" w:cs="宋体"/>
          <w:kern w:val="0"/>
          <w:sz w:val="24"/>
          <w:szCs w:val="24"/>
        </w:rPr>
        <w:t>互联网公司，证券</w:t>
      </w:r>
      <w:r w:rsidR="00BC415D">
        <w:rPr>
          <w:rFonts w:ascii="宋体" w:eastAsia="宋体" w:hAnsi="宋体" w:cs="宋体" w:hint="eastAsia"/>
          <w:kern w:val="0"/>
          <w:sz w:val="24"/>
          <w:szCs w:val="24"/>
        </w:rPr>
        <w:t>业务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是对互联网</w:t>
      </w:r>
      <w:r w:rsidR="006414CF">
        <w:rPr>
          <w:rFonts w:ascii="宋体" w:eastAsia="宋体" w:hAnsi="宋体" w:cs="宋体" w:hint="eastAsia"/>
          <w:kern w:val="0"/>
          <w:sz w:val="24"/>
          <w:szCs w:val="24"/>
        </w:rPr>
        <w:t>大平台</w:t>
      </w:r>
      <w:r w:rsidR="00241C0D">
        <w:rPr>
          <w:rFonts w:ascii="宋体" w:eastAsia="宋体" w:hAnsi="宋体" w:cs="宋体"/>
          <w:kern w:val="0"/>
          <w:sz w:val="24"/>
          <w:szCs w:val="24"/>
        </w:rPr>
        <w:t>海量用户的增值服务</w:t>
      </w:r>
      <w:r w:rsidR="00B92B42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B92B42" w:rsidRPr="00241C0D" w:rsidRDefault="00B92B42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92B42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投资者</w:t>
      </w:r>
      <w:r w:rsidR="00B92B42">
        <w:rPr>
          <w:rFonts w:ascii="宋体" w:eastAsia="宋体" w:hAnsi="宋体" w:cs="宋体"/>
          <w:kern w:val="0"/>
          <w:sz w:val="24"/>
          <w:szCs w:val="24"/>
        </w:rPr>
        <w:t>：那我们的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优势</w:t>
      </w:r>
      <w:r w:rsidR="00B92B42">
        <w:rPr>
          <w:rFonts w:ascii="宋体" w:eastAsia="宋体" w:hAnsi="宋体" w:cs="宋体"/>
          <w:kern w:val="0"/>
          <w:sz w:val="24"/>
          <w:szCs w:val="24"/>
        </w:rPr>
        <w:t>是？</w:t>
      </w:r>
    </w:p>
    <w:p w:rsidR="00B92B42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陆总</w:t>
      </w:r>
      <w:r w:rsidR="00B92B42">
        <w:rPr>
          <w:rFonts w:ascii="宋体" w:eastAsia="宋体" w:hAnsi="宋体" w:cs="宋体"/>
          <w:kern w:val="0"/>
          <w:sz w:val="24"/>
          <w:szCs w:val="24"/>
        </w:rPr>
        <w:t>：</w:t>
      </w:r>
      <w:r w:rsidR="006414CF">
        <w:rPr>
          <w:rFonts w:ascii="宋体" w:eastAsia="宋体" w:hAnsi="宋体" w:cs="宋体" w:hint="eastAsia"/>
          <w:kern w:val="0"/>
          <w:sz w:val="24"/>
          <w:szCs w:val="24"/>
        </w:rPr>
        <w:t>不断完善</w:t>
      </w:r>
      <w:r w:rsidR="006414CF">
        <w:rPr>
          <w:rFonts w:ascii="宋体" w:eastAsia="宋体" w:hAnsi="宋体" w:cs="宋体"/>
          <w:kern w:val="0"/>
          <w:sz w:val="24"/>
          <w:szCs w:val="24"/>
        </w:rPr>
        <w:t>优化</w:t>
      </w:r>
      <w:r w:rsidR="006414CF">
        <w:rPr>
          <w:rFonts w:ascii="宋体" w:eastAsia="宋体" w:hAnsi="宋体" w:cs="宋体" w:hint="eastAsia"/>
          <w:kern w:val="0"/>
          <w:sz w:val="24"/>
          <w:szCs w:val="24"/>
        </w:rPr>
        <w:t>一站式</w:t>
      </w:r>
      <w:r w:rsidR="006414CF">
        <w:rPr>
          <w:rFonts w:ascii="宋体" w:eastAsia="宋体" w:hAnsi="宋体" w:cs="宋体"/>
          <w:kern w:val="0"/>
          <w:sz w:val="24"/>
          <w:szCs w:val="24"/>
        </w:rPr>
        <w:t>互联网财经服务大平台，</w:t>
      </w:r>
      <w:r>
        <w:rPr>
          <w:rFonts w:ascii="宋体" w:eastAsia="宋体" w:hAnsi="宋体" w:cs="宋体" w:hint="eastAsia"/>
          <w:kern w:val="0"/>
          <w:sz w:val="24"/>
          <w:szCs w:val="24"/>
        </w:rPr>
        <w:t>拥有</w:t>
      </w:r>
      <w:r>
        <w:rPr>
          <w:rFonts w:ascii="宋体" w:eastAsia="宋体" w:hAnsi="宋体" w:cs="宋体"/>
          <w:kern w:val="0"/>
          <w:sz w:val="24"/>
          <w:szCs w:val="24"/>
        </w:rPr>
        <w:t>海量互联网用户</w:t>
      </w:r>
      <w:r w:rsidR="00B92B42">
        <w:rPr>
          <w:rFonts w:ascii="宋体" w:eastAsia="宋体" w:hAnsi="宋体" w:cs="宋体"/>
          <w:kern w:val="0"/>
          <w:sz w:val="24"/>
          <w:szCs w:val="24"/>
        </w:rPr>
        <w:t>，这</w:t>
      </w:r>
      <w:r w:rsidR="006414CF">
        <w:rPr>
          <w:rFonts w:ascii="宋体" w:eastAsia="宋体" w:hAnsi="宋体" w:cs="宋体" w:hint="eastAsia"/>
          <w:kern w:val="0"/>
          <w:sz w:val="24"/>
          <w:szCs w:val="24"/>
        </w:rPr>
        <w:t>些都是</w:t>
      </w:r>
      <w:r w:rsidR="00B92B42">
        <w:rPr>
          <w:rFonts w:ascii="宋体" w:eastAsia="宋体" w:hAnsi="宋体" w:cs="宋体"/>
          <w:kern w:val="0"/>
          <w:sz w:val="24"/>
          <w:szCs w:val="24"/>
        </w:rPr>
        <w:t>我们的优势</w:t>
      </w:r>
      <w:r w:rsidR="006414CF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6414CF">
        <w:rPr>
          <w:rFonts w:ascii="宋体" w:eastAsia="宋体" w:hAnsi="宋体" w:cs="宋体"/>
          <w:kern w:val="0"/>
          <w:sz w:val="24"/>
          <w:szCs w:val="24"/>
        </w:rPr>
        <w:t>企业发展基础打</w:t>
      </w:r>
      <w:r w:rsidR="00424B41">
        <w:rPr>
          <w:rFonts w:ascii="宋体" w:eastAsia="宋体" w:hAnsi="宋体" w:cs="宋体" w:hint="eastAsia"/>
          <w:kern w:val="0"/>
          <w:sz w:val="24"/>
          <w:szCs w:val="24"/>
        </w:rPr>
        <w:t>得</w:t>
      </w:r>
      <w:r w:rsidR="006414CF">
        <w:rPr>
          <w:rFonts w:ascii="宋体" w:eastAsia="宋体" w:hAnsi="宋体" w:cs="宋体"/>
          <w:kern w:val="0"/>
          <w:sz w:val="24"/>
          <w:szCs w:val="24"/>
        </w:rPr>
        <w:t>很扎实。</w:t>
      </w:r>
    </w:p>
    <w:p w:rsidR="00B92B42" w:rsidRDefault="00B92B42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92B42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投资者</w:t>
      </w:r>
      <w:r w:rsidR="00B92B42">
        <w:rPr>
          <w:rFonts w:ascii="宋体" w:eastAsia="宋体" w:hAnsi="宋体" w:cs="宋体"/>
          <w:kern w:val="0"/>
          <w:sz w:val="24"/>
          <w:szCs w:val="24"/>
        </w:rPr>
        <w:t>：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公募基金</w:t>
      </w:r>
      <w:r w:rsidR="00241C0D">
        <w:rPr>
          <w:rFonts w:ascii="宋体" w:eastAsia="宋体" w:hAnsi="宋体" w:cs="宋体" w:hint="eastAsia"/>
          <w:kern w:val="0"/>
          <w:sz w:val="24"/>
          <w:szCs w:val="24"/>
        </w:rPr>
        <w:t>公司未来</w:t>
      </w:r>
      <w:r w:rsidR="00B92B42">
        <w:rPr>
          <w:rFonts w:ascii="宋体" w:eastAsia="宋体" w:hAnsi="宋体" w:cs="宋体"/>
          <w:kern w:val="0"/>
          <w:sz w:val="24"/>
          <w:szCs w:val="24"/>
        </w:rPr>
        <w:t>都做被动的指数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式</w:t>
      </w:r>
      <w:r w:rsidR="00241C0D">
        <w:rPr>
          <w:rFonts w:ascii="宋体" w:eastAsia="宋体" w:hAnsi="宋体" w:cs="宋体"/>
          <w:kern w:val="0"/>
          <w:sz w:val="24"/>
          <w:szCs w:val="24"/>
        </w:rPr>
        <w:t>基金吗？</w:t>
      </w:r>
      <w:r w:rsidR="00241C0D">
        <w:rPr>
          <w:rFonts w:ascii="宋体" w:eastAsia="宋体" w:hAnsi="宋体" w:cs="宋体" w:hint="eastAsia"/>
          <w:kern w:val="0"/>
          <w:sz w:val="24"/>
          <w:szCs w:val="24"/>
        </w:rPr>
        <w:t>是否</w:t>
      </w:r>
      <w:r w:rsidR="00241C0D">
        <w:rPr>
          <w:rFonts w:ascii="宋体" w:eastAsia="宋体" w:hAnsi="宋体" w:cs="宋体"/>
          <w:kern w:val="0"/>
          <w:sz w:val="24"/>
          <w:szCs w:val="24"/>
        </w:rPr>
        <w:t>将来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考虑</w:t>
      </w:r>
      <w:r w:rsidR="00B92B42">
        <w:rPr>
          <w:rFonts w:ascii="宋体" w:eastAsia="宋体" w:hAnsi="宋体" w:cs="宋体"/>
          <w:kern w:val="0"/>
          <w:sz w:val="24"/>
          <w:szCs w:val="24"/>
        </w:rPr>
        <w:t>做主动式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基金</w:t>
      </w:r>
      <w:r w:rsidR="00B92B42">
        <w:rPr>
          <w:rFonts w:ascii="宋体" w:eastAsia="宋体" w:hAnsi="宋体" w:cs="宋体"/>
          <w:kern w:val="0"/>
          <w:sz w:val="24"/>
          <w:szCs w:val="24"/>
        </w:rPr>
        <w:t>、货币基金等？</w:t>
      </w:r>
    </w:p>
    <w:p w:rsidR="00B92B42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陆总</w:t>
      </w:r>
      <w:r w:rsidR="00B92B42">
        <w:rPr>
          <w:rFonts w:ascii="宋体" w:eastAsia="宋体" w:hAnsi="宋体" w:cs="宋体"/>
          <w:kern w:val="0"/>
          <w:sz w:val="24"/>
          <w:szCs w:val="24"/>
        </w:rPr>
        <w:t>：一开始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先</w:t>
      </w:r>
      <w:r w:rsidR="00B92B42">
        <w:rPr>
          <w:rFonts w:ascii="宋体" w:eastAsia="宋体" w:hAnsi="宋体" w:cs="宋体"/>
          <w:kern w:val="0"/>
          <w:sz w:val="24"/>
          <w:szCs w:val="24"/>
        </w:rPr>
        <w:t>以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被动式</w:t>
      </w:r>
      <w:r w:rsidR="00B92B42">
        <w:rPr>
          <w:rFonts w:ascii="宋体" w:eastAsia="宋体" w:hAnsi="宋体" w:cs="宋体"/>
          <w:kern w:val="0"/>
          <w:sz w:val="24"/>
          <w:szCs w:val="24"/>
        </w:rPr>
        <w:t>指数基金为主，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未来的</w:t>
      </w:r>
      <w:r w:rsidR="00B92B42">
        <w:rPr>
          <w:rFonts w:ascii="宋体" w:eastAsia="宋体" w:hAnsi="宋体" w:cs="宋体"/>
          <w:kern w:val="0"/>
          <w:sz w:val="24"/>
          <w:szCs w:val="24"/>
        </w:rPr>
        <w:t>发展会根据市场和用户的需求</w:t>
      </w:r>
      <w:r w:rsidR="006414CF">
        <w:rPr>
          <w:rFonts w:ascii="宋体" w:eastAsia="宋体" w:hAnsi="宋体" w:cs="宋体" w:hint="eastAsia"/>
          <w:kern w:val="0"/>
          <w:sz w:val="24"/>
          <w:szCs w:val="24"/>
        </w:rPr>
        <w:t>不断完善</w:t>
      </w:r>
      <w:r w:rsidR="006414CF">
        <w:rPr>
          <w:rFonts w:ascii="宋体" w:eastAsia="宋体" w:hAnsi="宋体" w:cs="宋体"/>
          <w:kern w:val="0"/>
          <w:sz w:val="24"/>
          <w:szCs w:val="24"/>
        </w:rPr>
        <w:t>优化。</w:t>
      </w:r>
    </w:p>
    <w:p w:rsidR="00B92B42" w:rsidRDefault="00B92B42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92B42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投资者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：公募</w:t>
      </w:r>
      <w:r w:rsidR="00B92B42">
        <w:rPr>
          <w:rFonts w:ascii="宋体" w:eastAsia="宋体" w:hAnsi="宋体" w:cs="宋体"/>
          <w:kern w:val="0"/>
          <w:sz w:val="24"/>
          <w:szCs w:val="24"/>
        </w:rPr>
        <w:t>基金公司未来的</w:t>
      </w:r>
      <w:r w:rsidR="00241C0D">
        <w:rPr>
          <w:rFonts w:ascii="宋体" w:eastAsia="宋体" w:hAnsi="宋体" w:cs="宋体" w:hint="eastAsia"/>
          <w:kern w:val="0"/>
          <w:sz w:val="24"/>
          <w:szCs w:val="24"/>
        </w:rPr>
        <w:t>业务</w:t>
      </w:r>
      <w:r w:rsidR="00B92B42">
        <w:rPr>
          <w:rFonts w:ascii="宋体" w:eastAsia="宋体" w:hAnsi="宋体" w:cs="宋体"/>
          <w:kern w:val="0"/>
          <w:sz w:val="24"/>
          <w:szCs w:val="24"/>
        </w:rPr>
        <w:t>规模预期？</w:t>
      </w:r>
    </w:p>
    <w:p w:rsidR="00B92B42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陆总</w:t>
      </w:r>
      <w:r w:rsidR="00B92B42">
        <w:rPr>
          <w:rFonts w:ascii="宋体" w:eastAsia="宋体" w:hAnsi="宋体" w:cs="宋体"/>
          <w:kern w:val="0"/>
          <w:sz w:val="24"/>
          <w:szCs w:val="24"/>
        </w:rPr>
        <w:t>：我们会</w:t>
      </w:r>
      <w:r w:rsidR="006414CF">
        <w:rPr>
          <w:rFonts w:ascii="宋体" w:eastAsia="宋体" w:hAnsi="宋体" w:cs="宋体" w:hint="eastAsia"/>
          <w:kern w:val="0"/>
          <w:sz w:val="24"/>
          <w:szCs w:val="24"/>
        </w:rPr>
        <w:t>非常</w:t>
      </w:r>
      <w:r w:rsidR="00B92B42">
        <w:rPr>
          <w:rFonts w:ascii="宋体" w:eastAsia="宋体" w:hAnsi="宋体" w:cs="宋体"/>
          <w:kern w:val="0"/>
          <w:sz w:val="24"/>
          <w:szCs w:val="24"/>
        </w:rPr>
        <w:t>用心地去发展</w:t>
      </w:r>
      <w:r w:rsidR="006414CF">
        <w:rPr>
          <w:rFonts w:ascii="宋体" w:eastAsia="宋体" w:hAnsi="宋体" w:cs="宋体" w:hint="eastAsia"/>
          <w:kern w:val="0"/>
          <w:sz w:val="24"/>
          <w:szCs w:val="24"/>
        </w:rPr>
        <w:t>这块</w:t>
      </w:r>
      <w:r w:rsidR="006414CF">
        <w:rPr>
          <w:rFonts w:ascii="宋体" w:eastAsia="宋体" w:hAnsi="宋体" w:cs="宋体"/>
          <w:kern w:val="0"/>
          <w:sz w:val="24"/>
          <w:szCs w:val="24"/>
        </w:rPr>
        <w:t>业务</w:t>
      </w:r>
      <w:r w:rsidR="00B92B42">
        <w:rPr>
          <w:rFonts w:ascii="宋体" w:eastAsia="宋体" w:hAnsi="宋体" w:cs="宋体"/>
          <w:kern w:val="0"/>
          <w:sz w:val="24"/>
          <w:szCs w:val="24"/>
        </w:rPr>
        <w:t>，我们会稳妥地推进、发展，</w:t>
      </w:r>
      <w:r w:rsidR="006414CF">
        <w:rPr>
          <w:rFonts w:ascii="宋体" w:eastAsia="宋体" w:hAnsi="宋体" w:cs="宋体" w:hint="eastAsia"/>
          <w:kern w:val="0"/>
          <w:sz w:val="24"/>
          <w:szCs w:val="24"/>
        </w:rPr>
        <w:t>随着</w:t>
      </w:r>
      <w:r w:rsidR="006414CF">
        <w:rPr>
          <w:rFonts w:ascii="宋体" w:eastAsia="宋体" w:hAnsi="宋体" w:cs="宋体"/>
          <w:kern w:val="0"/>
          <w:sz w:val="24"/>
          <w:szCs w:val="24"/>
        </w:rPr>
        <w:t>经验</w:t>
      </w:r>
      <w:r w:rsidR="006414CF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6414CF">
        <w:rPr>
          <w:rFonts w:ascii="宋体" w:eastAsia="宋体" w:hAnsi="宋体" w:cs="宋体"/>
          <w:kern w:val="0"/>
          <w:sz w:val="24"/>
          <w:szCs w:val="24"/>
        </w:rPr>
        <w:t>不断积累和服务能力的不断提升，</w:t>
      </w:r>
      <w:r w:rsidR="00B92B42">
        <w:rPr>
          <w:rFonts w:ascii="宋体" w:eastAsia="宋体" w:hAnsi="宋体" w:cs="宋体"/>
          <w:kern w:val="0"/>
          <w:sz w:val="24"/>
          <w:szCs w:val="24"/>
        </w:rPr>
        <w:t>我们希望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最终</w:t>
      </w:r>
      <w:r w:rsidR="00B92B42">
        <w:rPr>
          <w:rFonts w:ascii="宋体" w:eastAsia="宋体" w:hAnsi="宋体" w:cs="宋体"/>
          <w:kern w:val="0"/>
          <w:sz w:val="24"/>
          <w:szCs w:val="24"/>
        </w:rPr>
        <w:t>能发展好。</w:t>
      </w:r>
    </w:p>
    <w:p w:rsidR="00B92B42" w:rsidRDefault="00B92B42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92B42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投资者</w:t>
      </w:r>
      <w:r w:rsidR="00241C0D">
        <w:rPr>
          <w:rFonts w:ascii="宋体" w:eastAsia="宋体" w:hAnsi="宋体" w:cs="宋体"/>
          <w:kern w:val="0"/>
          <w:sz w:val="24"/>
          <w:szCs w:val="24"/>
        </w:rPr>
        <w:t>：东方财富证券</w:t>
      </w:r>
      <w:r w:rsidR="00241C0D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241C0D">
        <w:rPr>
          <w:rFonts w:ascii="宋体" w:eastAsia="宋体" w:hAnsi="宋体" w:cs="宋体"/>
          <w:kern w:val="0"/>
          <w:sz w:val="24"/>
          <w:szCs w:val="24"/>
        </w:rPr>
        <w:t>天天基金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费率标准</w:t>
      </w:r>
      <w:r w:rsidR="00B92B42">
        <w:rPr>
          <w:rFonts w:ascii="宋体" w:eastAsia="宋体" w:hAnsi="宋体" w:cs="宋体"/>
          <w:kern w:val="0"/>
          <w:sz w:val="24"/>
          <w:szCs w:val="24"/>
        </w:rPr>
        <w:t>是多少？</w:t>
      </w:r>
    </w:p>
    <w:p w:rsidR="00B92B42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陆总</w:t>
      </w:r>
      <w:r w:rsidR="00241C0D">
        <w:rPr>
          <w:rFonts w:ascii="宋体" w:eastAsia="宋体" w:hAnsi="宋体" w:cs="宋体"/>
          <w:kern w:val="0"/>
          <w:sz w:val="24"/>
          <w:szCs w:val="24"/>
        </w:rPr>
        <w:t>：</w:t>
      </w:r>
      <w:r w:rsidR="00241C0D">
        <w:rPr>
          <w:rFonts w:ascii="宋体" w:eastAsia="宋体" w:hAnsi="宋体" w:cs="宋体" w:hint="eastAsia"/>
          <w:kern w:val="0"/>
          <w:sz w:val="24"/>
          <w:szCs w:val="24"/>
        </w:rPr>
        <w:t>公司</w:t>
      </w:r>
      <w:r w:rsidR="00241C0D">
        <w:rPr>
          <w:rFonts w:ascii="宋体" w:eastAsia="宋体" w:hAnsi="宋体" w:cs="宋体"/>
          <w:kern w:val="0"/>
          <w:sz w:val="24"/>
          <w:szCs w:val="24"/>
        </w:rPr>
        <w:t>实行</w:t>
      </w:r>
      <w:r w:rsidR="00B92B42">
        <w:rPr>
          <w:rFonts w:ascii="宋体" w:eastAsia="宋体" w:hAnsi="宋体" w:cs="宋体"/>
          <w:kern w:val="0"/>
          <w:sz w:val="24"/>
          <w:szCs w:val="24"/>
        </w:rPr>
        <w:t>市场化</w:t>
      </w:r>
      <w:r w:rsidR="00241C0D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241C0D">
        <w:rPr>
          <w:rFonts w:ascii="宋体" w:eastAsia="宋体" w:hAnsi="宋体" w:cs="宋体"/>
          <w:kern w:val="0"/>
          <w:sz w:val="24"/>
          <w:szCs w:val="24"/>
        </w:rPr>
        <w:t>佣金标准</w:t>
      </w:r>
      <w:r w:rsidR="00241C0D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BC415D" w:rsidRDefault="00BC415D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92B42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投资者</w:t>
      </w:r>
      <w:r w:rsidR="003A74EC">
        <w:rPr>
          <w:rFonts w:ascii="宋体" w:eastAsia="宋体" w:hAnsi="宋体" w:cs="宋体"/>
          <w:kern w:val="0"/>
          <w:sz w:val="24"/>
          <w:szCs w:val="24"/>
        </w:rPr>
        <w:t>：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从</w:t>
      </w:r>
      <w:r w:rsidR="00B92B42">
        <w:rPr>
          <w:rFonts w:ascii="宋体" w:eastAsia="宋体" w:hAnsi="宋体" w:cs="宋体"/>
          <w:kern w:val="0"/>
          <w:sz w:val="24"/>
          <w:szCs w:val="24"/>
        </w:rPr>
        <w:t>基金销售到经纪业务到公募基金，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公司</w:t>
      </w:r>
      <w:r w:rsidR="003A74EC">
        <w:rPr>
          <w:rFonts w:ascii="宋体" w:eastAsia="宋体" w:hAnsi="宋体" w:cs="宋体"/>
          <w:kern w:val="0"/>
          <w:sz w:val="24"/>
          <w:szCs w:val="24"/>
        </w:rPr>
        <w:t>是否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有意</w:t>
      </w:r>
      <w:r w:rsidR="003A74EC">
        <w:rPr>
          <w:rFonts w:ascii="宋体" w:eastAsia="宋体" w:hAnsi="宋体" w:cs="宋体"/>
          <w:kern w:val="0"/>
          <w:sz w:val="24"/>
          <w:szCs w:val="24"/>
        </w:rPr>
        <w:t>获取全牌照？</w:t>
      </w:r>
    </w:p>
    <w:p w:rsidR="00B92B42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陆总</w:t>
      </w:r>
      <w:r w:rsidR="003A74EC">
        <w:rPr>
          <w:rFonts w:ascii="宋体" w:eastAsia="宋体" w:hAnsi="宋体" w:cs="宋体"/>
          <w:kern w:val="0"/>
          <w:sz w:val="24"/>
          <w:szCs w:val="24"/>
        </w:rPr>
        <w:t>：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公司</w:t>
      </w:r>
      <w:r w:rsidR="00B92B42">
        <w:rPr>
          <w:rFonts w:ascii="宋体" w:eastAsia="宋体" w:hAnsi="宋体" w:cs="宋体"/>
          <w:kern w:val="0"/>
          <w:sz w:val="24"/>
          <w:szCs w:val="24"/>
        </w:rPr>
        <w:t>是一家互联网公司，</w:t>
      </w:r>
      <w:r w:rsidR="006414CF">
        <w:rPr>
          <w:rFonts w:ascii="宋体" w:eastAsia="宋体" w:hAnsi="宋体" w:cs="宋体" w:hint="eastAsia"/>
          <w:kern w:val="0"/>
          <w:sz w:val="24"/>
          <w:szCs w:val="24"/>
        </w:rPr>
        <w:t>一切以</w:t>
      </w:r>
      <w:r w:rsidR="006414CF">
        <w:rPr>
          <w:rFonts w:ascii="宋体" w:eastAsia="宋体" w:hAnsi="宋体" w:cs="宋体"/>
          <w:kern w:val="0"/>
          <w:sz w:val="24"/>
          <w:szCs w:val="24"/>
        </w:rPr>
        <w:t>用户需求为中心，只要</w:t>
      </w:r>
      <w:r w:rsidR="00424B41">
        <w:rPr>
          <w:rFonts w:ascii="宋体" w:eastAsia="宋体" w:hAnsi="宋体" w:cs="宋体" w:hint="eastAsia"/>
          <w:kern w:val="0"/>
          <w:sz w:val="24"/>
          <w:szCs w:val="24"/>
        </w:rPr>
        <w:t>用户</w:t>
      </w:r>
      <w:r w:rsidR="006414CF">
        <w:rPr>
          <w:rFonts w:ascii="宋体" w:eastAsia="宋体" w:hAnsi="宋体" w:cs="宋体"/>
          <w:kern w:val="0"/>
          <w:sz w:val="24"/>
          <w:szCs w:val="24"/>
        </w:rPr>
        <w:t>有需求，我们就要努力</w:t>
      </w:r>
      <w:r w:rsidR="003A74EC">
        <w:rPr>
          <w:rFonts w:ascii="宋体" w:eastAsia="宋体" w:hAnsi="宋体" w:cs="宋体"/>
          <w:kern w:val="0"/>
          <w:sz w:val="24"/>
          <w:szCs w:val="24"/>
        </w:rPr>
        <w:t>为用户提供</w:t>
      </w:r>
      <w:r w:rsidR="00424B41">
        <w:rPr>
          <w:rFonts w:ascii="宋体" w:eastAsia="宋体" w:hAnsi="宋体" w:cs="宋体" w:hint="eastAsia"/>
          <w:kern w:val="0"/>
          <w:sz w:val="24"/>
          <w:szCs w:val="24"/>
        </w:rPr>
        <w:t>最</w:t>
      </w:r>
      <w:r>
        <w:rPr>
          <w:rFonts w:ascii="宋体" w:eastAsia="宋体" w:hAnsi="宋体" w:cs="宋体" w:hint="eastAsia"/>
          <w:kern w:val="0"/>
          <w:sz w:val="24"/>
          <w:szCs w:val="24"/>
        </w:rPr>
        <w:t>好</w:t>
      </w:r>
      <w:r>
        <w:rPr>
          <w:rFonts w:ascii="宋体" w:eastAsia="宋体" w:hAnsi="宋体" w:cs="宋体"/>
          <w:kern w:val="0"/>
          <w:sz w:val="24"/>
          <w:szCs w:val="24"/>
        </w:rPr>
        <w:t>的</w:t>
      </w:r>
      <w:r w:rsidR="003A74EC">
        <w:rPr>
          <w:rFonts w:ascii="宋体" w:eastAsia="宋体" w:hAnsi="宋体" w:cs="宋体"/>
          <w:kern w:val="0"/>
          <w:sz w:val="24"/>
          <w:szCs w:val="24"/>
        </w:rPr>
        <w:t>服务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B92B42" w:rsidRPr="003A74EC" w:rsidRDefault="00B92B42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92B42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投资者</w:t>
      </w:r>
      <w:r w:rsidR="003A74EC">
        <w:rPr>
          <w:rFonts w:ascii="宋体" w:eastAsia="宋体" w:hAnsi="宋体" w:cs="宋体"/>
          <w:kern w:val="0"/>
          <w:sz w:val="24"/>
          <w:szCs w:val="24"/>
        </w:rPr>
        <w:t>：公司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2018年报披露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证券</w:t>
      </w:r>
      <w:r w:rsidR="00B92B42">
        <w:rPr>
          <w:rFonts w:ascii="宋体" w:eastAsia="宋体" w:hAnsi="宋体" w:cs="宋体"/>
          <w:kern w:val="0"/>
          <w:sz w:val="24"/>
          <w:szCs w:val="24"/>
        </w:rPr>
        <w:t>业务占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60</w:t>
      </w:r>
      <w:r w:rsidR="00B92B42">
        <w:rPr>
          <w:rFonts w:ascii="宋体" w:eastAsia="宋体" w:hAnsi="宋体" w:cs="宋体"/>
          <w:kern w:val="0"/>
          <w:sz w:val="24"/>
          <w:szCs w:val="24"/>
        </w:rPr>
        <w:t>%，是指什么业务？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金融</w:t>
      </w:r>
      <w:r w:rsidR="00B92B42">
        <w:rPr>
          <w:rFonts w:ascii="宋体" w:eastAsia="宋体" w:hAnsi="宋体" w:cs="宋体"/>
          <w:kern w:val="0"/>
          <w:sz w:val="24"/>
          <w:szCs w:val="24"/>
        </w:rPr>
        <w:t>电子商务业务是指？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利润</w:t>
      </w:r>
      <w:r w:rsidR="00B92B42">
        <w:rPr>
          <w:rFonts w:ascii="宋体" w:eastAsia="宋体" w:hAnsi="宋体" w:cs="宋体"/>
          <w:kern w:val="0"/>
          <w:sz w:val="24"/>
          <w:szCs w:val="24"/>
        </w:rPr>
        <w:t>的配比？</w:t>
      </w:r>
    </w:p>
    <w:p w:rsidR="00B92B42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陆总</w:t>
      </w:r>
      <w:r w:rsidR="003A74EC">
        <w:rPr>
          <w:rFonts w:ascii="宋体" w:eastAsia="宋体" w:hAnsi="宋体" w:cs="宋体"/>
          <w:kern w:val="0"/>
          <w:sz w:val="24"/>
          <w:szCs w:val="24"/>
        </w:rPr>
        <w:t>：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证券</w:t>
      </w:r>
      <w:r w:rsidR="00B92B42">
        <w:rPr>
          <w:rFonts w:ascii="宋体" w:eastAsia="宋体" w:hAnsi="宋体" w:cs="宋体"/>
          <w:kern w:val="0"/>
          <w:sz w:val="24"/>
          <w:szCs w:val="24"/>
        </w:rPr>
        <w:t>业务主要是经纪业务和两融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业务</w:t>
      </w:r>
      <w:r w:rsidR="00B92B42">
        <w:rPr>
          <w:rFonts w:ascii="宋体" w:eastAsia="宋体" w:hAnsi="宋体" w:cs="宋体"/>
          <w:kern w:val="0"/>
          <w:sz w:val="24"/>
          <w:szCs w:val="24"/>
        </w:rPr>
        <w:t>。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金融</w:t>
      </w:r>
      <w:r w:rsidR="00B92B42">
        <w:rPr>
          <w:rFonts w:ascii="宋体" w:eastAsia="宋体" w:hAnsi="宋体" w:cs="宋体"/>
          <w:kern w:val="0"/>
          <w:sz w:val="24"/>
          <w:szCs w:val="24"/>
        </w:rPr>
        <w:t>电子商务业务是指基金销售</w:t>
      </w:r>
      <w:r w:rsidR="00B92B42">
        <w:rPr>
          <w:rFonts w:ascii="宋体" w:eastAsia="宋体" w:hAnsi="宋体" w:cs="宋体" w:hint="eastAsia"/>
          <w:kern w:val="0"/>
          <w:sz w:val="24"/>
          <w:szCs w:val="24"/>
        </w:rPr>
        <w:t>。利润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来源</w:t>
      </w:r>
      <w:r w:rsidR="003A74EC">
        <w:rPr>
          <w:rFonts w:ascii="宋体" w:eastAsia="宋体" w:hAnsi="宋体" w:cs="宋体"/>
          <w:kern w:val="0"/>
          <w:sz w:val="24"/>
          <w:szCs w:val="24"/>
        </w:rPr>
        <w:t>主要是证券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B92B42">
        <w:rPr>
          <w:rFonts w:ascii="宋体" w:eastAsia="宋体" w:hAnsi="宋体" w:cs="宋体"/>
          <w:kern w:val="0"/>
          <w:sz w:val="24"/>
          <w:szCs w:val="24"/>
        </w:rPr>
        <w:t>基金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销售</w:t>
      </w:r>
      <w:r w:rsidR="003A74EC">
        <w:rPr>
          <w:rFonts w:ascii="宋体" w:eastAsia="宋体" w:hAnsi="宋体" w:cs="宋体"/>
          <w:kern w:val="0"/>
          <w:sz w:val="24"/>
          <w:szCs w:val="24"/>
        </w:rPr>
        <w:t>业务</w:t>
      </w:r>
      <w:r w:rsidR="00B92B42">
        <w:rPr>
          <w:rFonts w:ascii="宋体" w:eastAsia="宋体" w:hAnsi="宋体" w:cs="宋体"/>
          <w:kern w:val="0"/>
          <w:sz w:val="24"/>
          <w:szCs w:val="24"/>
        </w:rPr>
        <w:t>，其他</w:t>
      </w:r>
      <w:r>
        <w:rPr>
          <w:rFonts w:ascii="宋体" w:eastAsia="宋体" w:hAnsi="宋体" w:cs="宋体" w:hint="eastAsia"/>
          <w:kern w:val="0"/>
          <w:sz w:val="24"/>
          <w:szCs w:val="24"/>
        </w:rPr>
        <w:t>业务比较</w:t>
      </w:r>
      <w:r w:rsidR="00B92B42">
        <w:rPr>
          <w:rFonts w:ascii="宋体" w:eastAsia="宋体" w:hAnsi="宋体" w:cs="宋体"/>
          <w:kern w:val="0"/>
          <w:sz w:val="24"/>
          <w:szCs w:val="24"/>
        </w:rPr>
        <w:t>小。</w:t>
      </w:r>
    </w:p>
    <w:p w:rsidR="00B92B42" w:rsidRPr="003A74EC" w:rsidRDefault="00B92B42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92B42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投资者</w:t>
      </w:r>
      <w:r w:rsidR="003A74EC">
        <w:rPr>
          <w:rFonts w:ascii="宋体" w:eastAsia="宋体" w:hAnsi="宋体" w:cs="宋体"/>
          <w:kern w:val="0"/>
          <w:sz w:val="24"/>
          <w:szCs w:val="24"/>
        </w:rPr>
        <w:t>：</w:t>
      </w:r>
      <w:r w:rsidR="00D052CE">
        <w:rPr>
          <w:rFonts w:ascii="宋体" w:eastAsia="宋体" w:hAnsi="宋体" w:cs="宋体" w:hint="eastAsia"/>
          <w:kern w:val="0"/>
          <w:sz w:val="24"/>
          <w:szCs w:val="24"/>
        </w:rPr>
        <w:t>基金销售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收入</w:t>
      </w:r>
      <w:r w:rsidR="00D052CE">
        <w:rPr>
          <w:rFonts w:ascii="宋体" w:eastAsia="宋体" w:hAnsi="宋体" w:cs="宋体"/>
          <w:kern w:val="0"/>
          <w:sz w:val="24"/>
          <w:szCs w:val="24"/>
        </w:rPr>
        <w:t>有多少是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长期性</w:t>
      </w:r>
      <w:r w:rsidR="00D052CE">
        <w:rPr>
          <w:rFonts w:ascii="宋体" w:eastAsia="宋体" w:hAnsi="宋体" w:cs="宋体"/>
          <w:kern w:val="0"/>
          <w:sz w:val="24"/>
          <w:szCs w:val="24"/>
        </w:rPr>
        <w:t>的，多少是一次性的？</w:t>
      </w:r>
    </w:p>
    <w:p w:rsidR="00D052CE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陆总</w:t>
      </w:r>
      <w:r w:rsidR="003A74EC">
        <w:rPr>
          <w:rFonts w:ascii="宋体" w:eastAsia="宋体" w:hAnsi="宋体" w:cs="宋体"/>
          <w:kern w:val="0"/>
          <w:sz w:val="24"/>
          <w:szCs w:val="24"/>
        </w:rPr>
        <w:t>：基金产品</w:t>
      </w:r>
      <w:r w:rsidR="00D052CE">
        <w:rPr>
          <w:rFonts w:ascii="宋体" w:eastAsia="宋体" w:hAnsi="宋体" w:cs="宋体" w:hint="eastAsia"/>
          <w:kern w:val="0"/>
          <w:sz w:val="24"/>
          <w:szCs w:val="24"/>
        </w:rPr>
        <w:t>申购</w:t>
      </w:r>
      <w:r w:rsidR="003A74EC">
        <w:rPr>
          <w:rFonts w:ascii="宋体" w:eastAsia="宋体" w:hAnsi="宋体" w:cs="宋体"/>
          <w:kern w:val="0"/>
          <w:sz w:val="24"/>
          <w:szCs w:val="24"/>
        </w:rPr>
        <w:t>、赎回是</w:t>
      </w:r>
      <w:r w:rsidR="006414CF">
        <w:rPr>
          <w:rFonts w:ascii="宋体" w:eastAsia="宋体" w:hAnsi="宋体" w:cs="宋体" w:hint="eastAsia"/>
          <w:kern w:val="0"/>
          <w:sz w:val="24"/>
          <w:szCs w:val="24"/>
        </w:rPr>
        <w:t>按</w:t>
      </w:r>
      <w:r w:rsidR="006414CF">
        <w:rPr>
          <w:rFonts w:ascii="宋体" w:eastAsia="宋体" w:hAnsi="宋体" w:cs="宋体"/>
          <w:kern w:val="0"/>
          <w:sz w:val="24"/>
          <w:szCs w:val="24"/>
        </w:rPr>
        <w:t>次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收费</w:t>
      </w:r>
      <w:r w:rsidR="003A74EC">
        <w:rPr>
          <w:rFonts w:ascii="宋体" w:eastAsia="宋体" w:hAnsi="宋体" w:cs="宋体"/>
          <w:kern w:val="0"/>
          <w:sz w:val="24"/>
          <w:szCs w:val="24"/>
        </w:rPr>
        <w:t>，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尾随佣金</w:t>
      </w:r>
      <w:r w:rsidR="00D052CE">
        <w:rPr>
          <w:rFonts w:ascii="宋体" w:eastAsia="宋体" w:hAnsi="宋体" w:cs="宋体"/>
          <w:kern w:val="0"/>
          <w:sz w:val="24"/>
          <w:szCs w:val="24"/>
        </w:rPr>
        <w:t>按照</w:t>
      </w:r>
      <w:r w:rsidR="00D052CE">
        <w:rPr>
          <w:rFonts w:ascii="宋体" w:eastAsia="宋体" w:hAnsi="宋体" w:cs="宋体" w:hint="eastAsia"/>
          <w:kern w:val="0"/>
          <w:sz w:val="24"/>
          <w:szCs w:val="24"/>
        </w:rPr>
        <w:t>每天</w:t>
      </w:r>
      <w:r w:rsidR="00D052CE">
        <w:rPr>
          <w:rFonts w:ascii="宋体" w:eastAsia="宋体" w:hAnsi="宋体" w:cs="宋体"/>
          <w:kern w:val="0"/>
          <w:sz w:val="24"/>
          <w:szCs w:val="24"/>
        </w:rPr>
        <w:t>的保有量</w:t>
      </w:r>
      <w:r w:rsidR="003A74EC">
        <w:rPr>
          <w:rFonts w:ascii="宋体" w:eastAsia="宋体" w:hAnsi="宋体" w:cs="宋体"/>
          <w:kern w:val="0"/>
          <w:sz w:val="24"/>
          <w:szCs w:val="24"/>
        </w:rPr>
        <w:t>计算</w:t>
      </w:r>
      <w:r w:rsidR="00D052CE">
        <w:rPr>
          <w:rFonts w:ascii="宋体" w:eastAsia="宋体" w:hAnsi="宋体" w:cs="宋体"/>
          <w:kern w:val="0"/>
          <w:sz w:val="24"/>
          <w:szCs w:val="24"/>
        </w:rPr>
        <w:t>。</w:t>
      </w:r>
      <w:r w:rsidR="00D052CE">
        <w:rPr>
          <w:rFonts w:ascii="宋体" w:eastAsia="宋体" w:hAnsi="宋体" w:cs="宋体" w:hint="eastAsia"/>
          <w:kern w:val="0"/>
          <w:sz w:val="24"/>
          <w:szCs w:val="24"/>
        </w:rPr>
        <w:t>每个产品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3A74EC">
        <w:rPr>
          <w:rFonts w:ascii="宋体" w:eastAsia="宋体" w:hAnsi="宋体" w:cs="宋体"/>
          <w:kern w:val="0"/>
          <w:sz w:val="24"/>
          <w:szCs w:val="24"/>
        </w:rPr>
        <w:t>费率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通过</w:t>
      </w:r>
      <w:r w:rsidR="003A74EC">
        <w:rPr>
          <w:rFonts w:ascii="宋体" w:eastAsia="宋体" w:hAnsi="宋体" w:cs="宋体"/>
          <w:kern w:val="0"/>
          <w:sz w:val="24"/>
          <w:szCs w:val="24"/>
        </w:rPr>
        <w:t>市场化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谈判</w:t>
      </w:r>
      <w:r w:rsidR="003A74EC">
        <w:rPr>
          <w:rFonts w:ascii="宋体" w:eastAsia="宋体" w:hAnsi="宋体" w:cs="宋体"/>
          <w:kern w:val="0"/>
          <w:sz w:val="24"/>
          <w:szCs w:val="24"/>
        </w:rPr>
        <w:t>确定</w:t>
      </w:r>
      <w:r w:rsidR="00D052CE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D052CE" w:rsidRDefault="00D052CE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52CE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投资者</w:t>
      </w:r>
      <w:r w:rsidR="003A74EC">
        <w:rPr>
          <w:rFonts w:ascii="宋体" w:eastAsia="宋体" w:hAnsi="宋体" w:cs="宋体"/>
          <w:kern w:val="0"/>
          <w:sz w:val="24"/>
          <w:szCs w:val="24"/>
        </w:rPr>
        <w:t>：</w:t>
      </w:r>
      <w:r w:rsidR="00D052CE">
        <w:rPr>
          <w:rFonts w:ascii="宋体" w:eastAsia="宋体" w:hAnsi="宋体" w:cs="宋体" w:hint="eastAsia"/>
          <w:kern w:val="0"/>
          <w:sz w:val="24"/>
          <w:szCs w:val="24"/>
        </w:rPr>
        <w:t>客户</w:t>
      </w:r>
      <w:r w:rsidR="00D052CE">
        <w:rPr>
          <w:rFonts w:ascii="宋体" w:eastAsia="宋体" w:hAnsi="宋体" w:cs="宋体"/>
          <w:kern w:val="0"/>
          <w:sz w:val="24"/>
          <w:szCs w:val="24"/>
        </w:rPr>
        <w:t>在</w:t>
      </w:r>
      <w:r w:rsidR="00D052CE">
        <w:rPr>
          <w:rFonts w:ascii="宋体" w:eastAsia="宋体" w:hAnsi="宋体" w:cs="宋体" w:hint="eastAsia"/>
          <w:kern w:val="0"/>
          <w:sz w:val="24"/>
          <w:szCs w:val="24"/>
        </w:rPr>
        <w:t>第三方</w:t>
      </w:r>
      <w:r w:rsidR="00D052CE">
        <w:rPr>
          <w:rFonts w:ascii="宋体" w:eastAsia="宋体" w:hAnsi="宋体" w:cs="宋体"/>
          <w:kern w:val="0"/>
          <w:sz w:val="24"/>
          <w:szCs w:val="24"/>
        </w:rPr>
        <w:t>基金销售</w:t>
      </w:r>
      <w:r w:rsidR="00D052CE">
        <w:rPr>
          <w:rFonts w:ascii="宋体" w:eastAsia="宋体" w:hAnsi="宋体" w:cs="宋体" w:hint="eastAsia"/>
          <w:kern w:val="0"/>
          <w:sz w:val="24"/>
          <w:szCs w:val="24"/>
        </w:rPr>
        <w:t>机构</w:t>
      </w:r>
      <w:r w:rsidR="00D052CE">
        <w:rPr>
          <w:rFonts w:ascii="宋体" w:eastAsia="宋体" w:hAnsi="宋体" w:cs="宋体"/>
          <w:kern w:val="0"/>
          <w:sz w:val="24"/>
          <w:szCs w:val="24"/>
        </w:rPr>
        <w:t>选择方面有无</w:t>
      </w:r>
      <w:r w:rsidR="00D052CE">
        <w:rPr>
          <w:rFonts w:ascii="宋体" w:eastAsia="宋体" w:hAnsi="宋体" w:cs="宋体" w:hint="eastAsia"/>
          <w:kern w:val="0"/>
          <w:sz w:val="24"/>
          <w:szCs w:val="24"/>
        </w:rPr>
        <w:t>壁垒</w:t>
      </w:r>
      <w:r w:rsidR="00D052CE">
        <w:rPr>
          <w:rFonts w:ascii="宋体" w:eastAsia="宋体" w:hAnsi="宋体" w:cs="宋体"/>
          <w:kern w:val="0"/>
          <w:sz w:val="24"/>
          <w:szCs w:val="24"/>
        </w:rPr>
        <w:t>？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例如在</w:t>
      </w:r>
      <w:r w:rsidR="003A74EC">
        <w:rPr>
          <w:rFonts w:ascii="宋体" w:eastAsia="宋体" w:hAnsi="宋体" w:cs="宋体"/>
          <w:kern w:val="0"/>
          <w:sz w:val="24"/>
          <w:szCs w:val="24"/>
        </w:rPr>
        <w:t>天天基金开户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3A74EC">
        <w:rPr>
          <w:rFonts w:ascii="宋体" w:eastAsia="宋体" w:hAnsi="宋体" w:cs="宋体"/>
          <w:kern w:val="0"/>
          <w:sz w:val="24"/>
          <w:szCs w:val="24"/>
        </w:rPr>
        <w:t>用户无法在</w:t>
      </w:r>
      <w:r w:rsidR="00BC415D">
        <w:rPr>
          <w:rFonts w:ascii="宋体" w:eastAsia="宋体" w:hAnsi="宋体" w:cs="宋体" w:hint="eastAsia"/>
          <w:kern w:val="0"/>
          <w:sz w:val="24"/>
          <w:szCs w:val="24"/>
        </w:rPr>
        <w:t>其他公司</w:t>
      </w:r>
      <w:r w:rsidR="003A74EC">
        <w:rPr>
          <w:rFonts w:ascii="宋体" w:eastAsia="宋体" w:hAnsi="宋体" w:cs="宋体"/>
          <w:kern w:val="0"/>
          <w:sz w:val="24"/>
          <w:szCs w:val="24"/>
        </w:rPr>
        <w:t>平台开户？</w:t>
      </w:r>
    </w:p>
    <w:p w:rsidR="00D052CE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陆总</w:t>
      </w:r>
      <w:r w:rsidR="003A74EC">
        <w:rPr>
          <w:rFonts w:ascii="宋体" w:eastAsia="宋体" w:hAnsi="宋体" w:cs="宋体"/>
          <w:kern w:val="0"/>
          <w:sz w:val="24"/>
          <w:szCs w:val="24"/>
        </w:rPr>
        <w:t>：</w:t>
      </w:r>
      <w:r w:rsidR="00D052CE">
        <w:rPr>
          <w:rFonts w:ascii="宋体" w:eastAsia="宋体" w:hAnsi="宋体" w:cs="宋体" w:hint="eastAsia"/>
          <w:kern w:val="0"/>
          <w:sz w:val="24"/>
          <w:szCs w:val="24"/>
        </w:rPr>
        <w:t>没有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，用户可以在</w:t>
      </w:r>
      <w:r w:rsidR="003A74EC">
        <w:rPr>
          <w:rFonts w:ascii="宋体" w:eastAsia="宋体" w:hAnsi="宋体" w:cs="宋体"/>
          <w:kern w:val="0"/>
          <w:sz w:val="24"/>
          <w:szCs w:val="24"/>
        </w:rPr>
        <w:t>不同平台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开设</w:t>
      </w:r>
      <w:r w:rsidR="003A74EC">
        <w:rPr>
          <w:rFonts w:ascii="宋体" w:eastAsia="宋体" w:hAnsi="宋体" w:cs="宋体"/>
          <w:kern w:val="0"/>
          <w:sz w:val="24"/>
          <w:szCs w:val="24"/>
        </w:rPr>
        <w:t>账户。</w:t>
      </w:r>
    </w:p>
    <w:p w:rsidR="00D052CE" w:rsidRPr="003A74EC" w:rsidRDefault="00D052CE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52CE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投资者</w:t>
      </w:r>
      <w:r w:rsidR="003A74EC">
        <w:rPr>
          <w:rFonts w:ascii="宋体" w:eastAsia="宋体" w:hAnsi="宋体" w:cs="宋体"/>
          <w:kern w:val="0"/>
          <w:sz w:val="24"/>
          <w:szCs w:val="24"/>
        </w:rPr>
        <w:t>：公司</w:t>
      </w:r>
      <w:r w:rsidR="00D052CE">
        <w:rPr>
          <w:rFonts w:ascii="宋体" w:eastAsia="宋体" w:hAnsi="宋体" w:cs="宋体"/>
          <w:kern w:val="0"/>
          <w:sz w:val="24"/>
          <w:szCs w:val="24"/>
        </w:rPr>
        <w:t>竞争优势？</w:t>
      </w:r>
    </w:p>
    <w:p w:rsidR="00D052CE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陆总</w:t>
      </w:r>
      <w:r w:rsidR="003A74EC">
        <w:rPr>
          <w:rFonts w:ascii="宋体" w:eastAsia="宋体" w:hAnsi="宋体" w:cs="宋体"/>
          <w:kern w:val="0"/>
          <w:sz w:val="24"/>
          <w:szCs w:val="24"/>
        </w:rPr>
        <w:t>：</w:t>
      </w:r>
      <w:r w:rsidR="00D052CE">
        <w:rPr>
          <w:rFonts w:ascii="宋体" w:eastAsia="宋体" w:hAnsi="宋体" w:cs="宋体" w:hint="eastAsia"/>
          <w:kern w:val="0"/>
          <w:sz w:val="24"/>
          <w:szCs w:val="24"/>
        </w:rPr>
        <w:t>我们</w:t>
      </w:r>
      <w:r w:rsidR="00D052CE">
        <w:rPr>
          <w:rFonts w:ascii="宋体" w:eastAsia="宋体" w:hAnsi="宋体" w:cs="宋体"/>
          <w:kern w:val="0"/>
          <w:sz w:val="24"/>
          <w:szCs w:val="24"/>
        </w:rPr>
        <w:t>是专业性的互联网</w:t>
      </w:r>
      <w:r w:rsidR="009A0291">
        <w:rPr>
          <w:rFonts w:ascii="宋体" w:eastAsia="宋体" w:hAnsi="宋体" w:cs="宋体"/>
          <w:kern w:val="0"/>
          <w:sz w:val="24"/>
          <w:szCs w:val="24"/>
        </w:rPr>
        <w:t>财经</w:t>
      </w:r>
      <w:r w:rsidR="009A0291">
        <w:rPr>
          <w:rFonts w:ascii="宋体" w:eastAsia="宋体" w:hAnsi="宋体" w:cs="宋体" w:hint="eastAsia"/>
          <w:kern w:val="0"/>
          <w:sz w:val="24"/>
          <w:szCs w:val="24"/>
        </w:rPr>
        <w:t>信息</w:t>
      </w:r>
      <w:r w:rsidR="00D052CE">
        <w:rPr>
          <w:rFonts w:ascii="宋体" w:eastAsia="宋体" w:hAnsi="宋体" w:cs="宋体"/>
          <w:kern w:val="0"/>
          <w:sz w:val="24"/>
          <w:szCs w:val="24"/>
        </w:rPr>
        <w:t>平台，</w:t>
      </w:r>
      <w:r>
        <w:rPr>
          <w:rFonts w:ascii="宋体" w:eastAsia="宋体" w:hAnsi="宋体" w:cs="宋体" w:hint="eastAsia"/>
          <w:kern w:val="0"/>
          <w:sz w:val="24"/>
          <w:szCs w:val="24"/>
        </w:rPr>
        <w:t>拥有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海量</w:t>
      </w:r>
      <w:r w:rsidR="009A0291">
        <w:rPr>
          <w:rFonts w:ascii="宋体" w:eastAsia="宋体" w:hAnsi="宋体" w:cs="宋体"/>
          <w:kern w:val="0"/>
          <w:sz w:val="24"/>
          <w:szCs w:val="24"/>
        </w:rPr>
        <w:t>用户</w:t>
      </w:r>
      <w:r w:rsidR="009A0291">
        <w:rPr>
          <w:rFonts w:ascii="宋体" w:eastAsia="宋体" w:hAnsi="宋体" w:cs="宋体" w:hint="eastAsia"/>
          <w:kern w:val="0"/>
          <w:sz w:val="24"/>
          <w:szCs w:val="24"/>
        </w:rPr>
        <w:t>和</w:t>
      </w:r>
      <w:r>
        <w:rPr>
          <w:rFonts w:ascii="宋体" w:eastAsia="宋体" w:hAnsi="宋体" w:cs="宋体" w:hint="eastAsia"/>
          <w:kern w:val="0"/>
          <w:sz w:val="24"/>
          <w:szCs w:val="24"/>
        </w:rPr>
        <w:t>良好</w:t>
      </w:r>
      <w:r>
        <w:rPr>
          <w:rFonts w:ascii="宋体" w:eastAsia="宋体" w:hAnsi="宋体" w:cs="宋体"/>
          <w:kern w:val="0"/>
          <w:sz w:val="24"/>
          <w:szCs w:val="24"/>
        </w:rPr>
        <w:t>的品牌</w:t>
      </w:r>
      <w:r w:rsidR="006414CF">
        <w:rPr>
          <w:rFonts w:ascii="宋体" w:eastAsia="宋体" w:hAnsi="宋体" w:cs="宋体" w:hint="eastAsia"/>
          <w:kern w:val="0"/>
          <w:sz w:val="24"/>
          <w:szCs w:val="24"/>
        </w:rPr>
        <w:t>，公司</w:t>
      </w:r>
      <w:r w:rsidR="006414CF">
        <w:rPr>
          <w:rFonts w:ascii="宋体" w:eastAsia="宋体" w:hAnsi="宋体" w:cs="宋体"/>
          <w:kern w:val="0"/>
          <w:sz w:val="24"/>
          <w:szCs w:val="24"/>
        </w:rPr>
        <w:t>未来发展基础扎实，在财经互联网服务行业</w:t>
      </w:r>
      <w:r w:rsidR="006414CF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6414CF">
        <w:rPr>
          <w:rFonts w:ascii="宋体" w:eastAsia="宋体" w:hAnsi="宋体" w:cs="宋体"/>
          <w:kern w:val="0"/>
          <w:sz w:val="24"/>
          <w:szCs w:val="24"/>
        </w:rPr>
        <w:t>已经成为头部公司</w:t>
      </w:r>
      <w:r w:rsidR="00424B41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052CE" w:rsidRDefault="00D052CE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52CE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投资者</w:t>
      </w:r>
      <w:r w:rsidR="003A74EC">
        <w:rPr>
          <w:rFonts w:ascii="宋体" w:eastAsia="宋体" w:hAnsi="宋体" w:cs="宋体"/>
          <w:kern w:val="0"/>
          <w:sz w:val="24"/>
          <w:szCs w:val="24"/>
        </w:rPr>
        <w:t>：公司</w:t>
      </w:r>
      <w:r w:rsidR="00D052CE">
        <w:rPr>
          <w:rFonts w:ascii="宋体" w:eastAsia="宋体" w:hAnsi="宋体" w:cs="宋体"/>
          <w:kern w:val="0"/>
          <w:sz w:val="24"/>
          <w:szCs w:val="24"/>
        </w:rPr>
        <w:t>如何在内容上产生优势？</w:t>
      </w:r>
    </w:p>
    <w:p w:rsidR="00D052CE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陆总</w:t>
      </w:r>
      <w:r w:rsidR="003A74EC">
        <w:rPr>
          <w:rFonts w:ascii="宋体" w:eastAsia="宋体" w:hAnsi="宋体" w:cs="宋体"/>
          <w:kern w:val="0"/>
          <w:sz w:val="24"/>
          <w:szCs w:val="24"/>
        </w:rPr>
        <w:t>：公司</w:t>
      </w:r>
      <w:r w:rsidR="00D052CE">
        <w:rPr>
          <w:rFonts w:ascii="宋体" w:eastAsia="宋体" w:hAnsi="宋体" w:cs="宋体"/>
          <w:kern w:val="0"/>
          <w:sz w:val="24"/>
          <w:szCs w:val="24"/>
        </w:rPr>
        <w:t>主要围绕满足用户的需求</w:t>
      </w:r>
      <w:r w:rsidR="00D052CE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提升</w:t>
      </w:r>
      <w:r w:rsidR="00D052CE">
        <w:rPr>
          <w:rFonts w:ascii="宋体" w:eastAsia="宋体" w:hAnsi="宋体" w:cs="宋体"/>
          <w:kern w:val="0"/>
          <w:sz w:val="24"/>
          <w:szCs w:val="24"/>
        </w:rPr>
        <w:t>用户体验</w:t>
      </w:r>
      <w:r w:rsidR="00EA6E1B">
        <w:rPr>
          <w:rFonts w:ascii="宋体" w:eastAsia="宋体" w:hAnsi="宋体" w:cs="宋体" w:hint="eastAsia"/>
          <w:kern w:val="0"/>
          <w:sz w:val="24"/>
          <w:szCs w:val="24"/>
        </w:rPr>
        <w:t>，做好</w:t>
      </w:r>
      <w:r w:rsidR="00EA6E1B">
        <w:rPr>
          <w:rFonts w:ascii="宋体" w:eastAsia="宋体" w:hAnsi="宋体" w:cs="宋体"/>
          <w:kern w:val="0"/>
          <w:sz w:val="24"/>
          <w:szCs w:val="24"/>
        </w:rPr>
        <w:t>服务。</w:t>
      </w:r>
    </w:p>
    <w:p w:rsidR="00D052CE" w:rsidRPr="009A0291" w:rsidRDefault="00D052CE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52CE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投资者</w:t>
      </w:r>
      <w:r w:rsidR="00D052CE">
        <w:rPr>
          <w:rFonts w:ascii="宋体" w:eastAsia="宋体" w:hAnsi="宋体" w:cs="宋体"/>
          <w:kern w:val="0"/>
          <w:sz w:val="24"/>
          <w:szCs w:val="24"/>
        </w:rPr>
        <w:t>：股吧</w:t>
      </w:r>
      <w:r w:rsidR="00D052CE">
        <w:rPr>
          <w:rFonts w:ascii="宋体" w:eastAsia="宋体" w:hAnsi="宋体" w:cs="宋体" w:hint="eastAsia"/>
          <w:kern w:val="0"/>
          <w:sz w:val="24"/>
          <w:szCs w:val="24"/>
        </w:rPr>
        <w:t>业务情况</w:t>
      </w:r>
      <w:r w:rsidR="00D052CE">
        <w:rPr>
          <w:rFonts w:ascii="宋体" w:eastAsia="宋体" w:hAnsi="宋体" w:cs="宋体"/>
          <w:kern w:val="0"/>
          <w:sz w:val="24"/>
          <w:szCs w:val="24"/>
        </w:rPr>
        <w:t>如何？如何</w:t>
      </w:r>
      <w:r w:rsidR="00D052CE">
        <w:rPr>
          <w:rFonts w:ascii="宋体" w:eastAsia="宋体" w:hAnsi="宋体" w:cs="宋体" w:hint="eastAsia"/>
          <w:kern w:val="0"/>
          <w:sz w:val="24"/>
          <w:szCs w:val="24"/>
        </w:rPr>
        <w:t>变现</w:t>
      </w:r>
      <w:r w:rsidR="00D052CE">
        <w:rPr>
          <w:rFonts w:ascii="宋体" w:eastAsia="宋体" w:hAnsi="宋体" w:cs="宋体"/>
          <w:kern w:val="0"/>
          <w:sz w:val="24"/>
          <w:szCs w:val="24"/>
        </w:rPr>
        <w:t>？</w:t>
      </w:r>
    </w:p>
    <w:p w:rsidR="00D052CE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陆总</w:t>
      </w:r>
      <w:r w:rsidR="00D052CE">
        <w:rPr>
          <w:rFonts w:ascii="宋体" w:eastAsia="宋体" w:hAnsi="宋体" w:cs="宋体"/>
          <w:kern w:val="0"/>
          <w:sz w:val="24"/>
          <w:szCs w:val="24"/>
        </w:rPr>
        <w:t>：股吧用户粘性很大</w:t>
      </w:r>
      <w:r w:rsidR="00EA6E1B">
        <w:rPr>
          <w:rFonts w:ascii="宋体" w:eastAsia="宋体" w:hAnsi="宋体" w:cs="宋体" w:hint="eastAsia"/>
          <w:kern w:val="0"/>
          <w:sz w:val="24"/>
          <w:szCs w:val="24"/>
        </w:rPr>
        <w:t>，海量</w:t>
      </w:r>
      <w:r w:rsidR="0049412E">
        <w:rPr>
          <w:rFonts w:ascii="宋体" w:eastAsia="宋体" w:hAnsi="宋体" w:cs="宋体"/>
          <w:kern w:val="0"/>
          <w:sz w:val="24"/>
          <w:szCs w:val="24"/>
        </w:rPr>
        <w:t>用户</w:t>
      </w:r>
      <w:r w:rsidR="00EA6E1B">
        <w:rPr>
          <w:rFonts w:ascii="宋体" w:eastAsia="宋体" w:hAnsi="宋体" w:cs="宋体" w:hint="eastAsia"/>
          <w:kern w:val="0"/>
          <w:sz w:val="24"/>
          <w:szCs w:val="24"/>
        </w:rPr>
        <w:t>可以</w:t>
      </w:r>
      <w:r w:rsidR="00EA6E1B">
        <w:rPr>
          <w:rFonts w:ascii="宋体" w:eastAsia="宋体" w:hAnsi="宋体" w:cs="宋体"/>
          <w:kern w:val="0"/>
          <w:sz w:val="24"/>
          <w:szCs w:val="24"/>
        </w:rPr>
        <w:t>使用</w:t>
      </w:r>
      <w:r w:rsidR="0049412E">
        <w:rPr>
          <w:rFonts w:ascii="宋体" w:eastAsia="宋体" w:hAnsi="宋体" w:cs="宋体"/>
          <w:kern w:val="0"/>
          <w:sz w:val="24"/>
          <w:szCs w:val="24"/>
        </w:rPr>
        <w:t>股吧、软件、</w:t>
      </w:r>
      <w:r w:rsidR="00BC415D">
        <w:rPr>
          <w:rFonts w:ascii="宋体" w:eastAsia="宋体" w:hAnsi="宋体" w:cs="宋体"/>
          <w:kern w:val="0"/>
          <w:sz w:val="24"/>
          <w:szCs w:val="24"/>
        </w:rPr>
        <w:t>A</w:t>
      </w:r>
      <w:r w:rsidR="0049412E">
        <w:rPr>
          <w:rFonts w:ascii="宋体" w:eastAsia="宋体" w:hAnsi="宋体" w:cs="宋体"/>
          <w:kern w:val="0"/>
          <w:sz w:val="24"/>
          <w:szCs w:val="24"/>
        </w:rPr>
        <w:t>PP端</w:t>
      </w:r>
      <w:r w:rsidR="00424B41">
        <w:rPr>
          <w:rFonts w:ascii="宋体" w:eastAsia="宋体" w:hAnsi="宋体" w:cs="宋体" w:hint="eastAsia"/>
          <w:kern w:val="0"/>
          <w:sz w:val="24"/>
          <w:szCs w:val="24"/>
        </w:rPr>
        <w:t>等</w:t>
      </w:r>
      <w:r w:rsidR="00EA6E1B">
        <w:rPr>
          <w:rFonts w:ascii="宋体" w:eastAsia="宋体" w:hAnsi="宋体" w:cs="宋体" w:hint="eastAsia"/>
          <w:kern w:val="0"/>
          <w:sz w:val="24"/>
          <w:szCs w:val="24"/>
        </w:rPr>
        <w:t>一站式</w:t>
      </w:r>
      <w:r w:rsidR="00EA6E1B">
        <w:rPr>
          <w:rFonts w:ascii="宋体" w:eastAsia="宋体" w:hAnsi="宋体" w:cs="宋体"/>
          <w:kern w:val="0"/>
          <w:sz w:val="24"/>
          <w:szCs w:val="24"/>
        </w:rPr>
        <w:t>大平台</w:t>
      </w:r>
      <w:r w:rsidR="0049412E">
        <w:rPr>
          <w:rFonts w:ascii="宋体" w:eastAsia="宋体" w:hAnsi="宋体" w:cs="宋体"/>
          <w:kern w:val="0"/>
          <w:sz w:val="24"/>
          <w:szCs w:val="24"/>
        </w:rPr>
        <w:t>服务</w:t>
      </w:r>
      <w:r w:rsidR="00D052CE">
        <w:rPr>
          <w:rFonts w:ascii="宋体" w:eastAsia="宋体" w:hAnsi="宋体" w:cs="宋体"/>
          <w:kern w:val="0"/>
          <w:sz w:val="24"/>
          <w:szCs w:val="24"/>
        </w:rPr>
        <w:t>，</w:t>
      </w:r>
      <w:r w:rsidR="00EA6E1B">
        <w:rPr>
          <w:rFonts w:ascii="宋体" w:eastAsia="宋体" w:hAnsi="宋体" w:cs="宋体" w:hint="eastAsia"/>
          <w:kern w:val="0"/>
          <w:sz w:val="24"/>
          <w:szCs w:val="24"/>
        </w:rPr>
        <w:t>同时</w:t>
      </w:r>
      <w:r w:rsidR="00EA6E1B">
        <w:rPr>
          <w:rFonts w:ascii="宋体" w:eastAsia="宋体" w:hAnsi="宋体" w:cs="宋体"/>
          <w:kern w:val="0"/>
          <w:sz w:val="24"/>
          <w:szCs w:val="24"/>
        </w:rPr>
        <w:t>我们的大</w:t>
      </w:r>
      <w:r w:rsidR="00D052CE">
        <w:rPr>
          <w:rFonts w:ascii="宋体" w:eastAsia="宋体" w:hAnsi="宋体" w:cs="宋体"/>
          <w:kern w:val="0"/>
          <w:sz w:val="24"/>
          <w:szCs w:val="24"/>
        </w:rPr>
        <w:t>平台</w:t>
      </w:r>
      <w:r w:rsidR="00EA6E1B">
        <w:rPr>
          <w:rFonts w:ascii="宋体" w:eastAsia="宋体" w:hAnsi="宋体" w:cs="宋体" w:hint="eastAsia"/>
          <w:kern w:val="0"/>
          <w:sz w:val="24"/>
          <w:szCs w:val="24"/>
        </w:rPr>
        <w:t>还</w:t>
      </w:r>
      <w:r w:rsidR="00D052CE">
        <w:rPr>
          <w:rFonts w:ascii="宋体" w:eastAsia="宋体" w:hAnsi="宋体" w:cs="宋体"/>
          <w:kern w:val="0"/>
          <w:sz w:val="24"/>
          <w:szCs w:val="24"/>
        </w:rPr>
        <w:t>进一步提供</w:t>
      </w:r>
      <w:r w:rsidR="00EA6E1B">
        <w:rPr>
          <w:rFonts w:ascii="宋体" w:eastAsia="宋体" w:hAnsi="宋体" w:cs="宋体" w:hint="eastAsia"/>
          <w:kern w:val="0"/>
          <w:sz w:val="24"/>
          <w:szCs w:val="24"/>
        </w:rPr>
        <w:t>基金</w:t>
      </w:r>
      <w:r w:rsidR="00EA6E1B">
        <w:rPr>
          <w:rFonts w:ascii="宋体" w:eastAsia="宋体" w:hAnsi="宋体" w:cs="宋体"/>
          <w:kern w:val="0"/>
          <w:sz w:val="24"/>
          <w:szCs w:val="24"/>
        </w:rPr>
        <w:t>销售、证券业务等</w:t>
      </w:r>
      <w:r w:rsidR="00D052CE">
        <w:rPr>
          <w:rFonts w:ascii="宋体" w:eastAsia="宋体" w:hAnsi="宋体" w:cs="宋体"/>
          <w:kern w:val="0"/>
          <w:sz w:val="24"/>
          <w:szCs w:val="24"/>
        </w:rPr>
        <w:t>增值服务。</w:t>
      </w:r>
    </w:p>
    <w:p w:rsidR="0049412E" w:rsidRDefault="0049412E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9412E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投资者</w:t>
      </w:r>
      <w:r w:rsidR="0049412E">
        <w:rPr>
          <w:rFonts w:ascii="宋体" w:eastAsia="宋体" w:hAnsi="宋体" w:cs="宋体"/>
          <w:kern w:val="0"/>
          <w:sz w:val="24"/>
          <w:szCs w:val="24"/>
        </w:rPr>
        <w:t>：有没有考虑外部的引流合作？</w:t>
      </w:r>
    </w:p>
    <w:p w:rsidR="0049412E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陆总</w:t>
      </w:r>
      <w:r w:rsidR="0049412E">
        <w:rPr>
          <w:rFonts w:ascii="宋体" w:eastAsia="宋体" w:hAnsi="宋体" w:cs="宋体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>目前，主要</w:t>
      </w:r>
      <w:r>
        <w:rPr>
          <w:rFonts w:ascii="宋体" w:eastAsia="宋体" w:hAnsi="宋体" w:cs="宋体"/>
          <w:kern w:val="0"/>
          <w:sz w:val="24"/>
          <w:szCs w:val="24"/>
        </w:rPr>
        <w:t>从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东方财富</w:t>
      </w:r>
      <w:r w:rsidR="0023314B">
        <w:rPr>
          <w:rFonts w:ascii="宋体" w:eastAsia="宋体" w:hAnsi="宋体" w:cs="宋体" w:hint="eastAsia"/>
          <w:kern w:val="0"/>
          <w:sz w:val="24"/>
          <w:szCs w:val="24"/>
        </w:rPr>
        <w:t>大</w:t>
      </w:r>
      <w:r w:rsidR="0049412E">
        <w:rPr>
          <w:rFonts w:ascii="宋体" w:eastAsia="宋体" w:hAnsi="宋体" w:cs="宋体"/>
          <w:kern w:val="0"/>
          <w:sz w:val="24"/>
          <w:szCs w:val="24"/>
        </w:rPr>
        <w:t>平台</w:t>
      </w:r>
      <w:r w:rsidR="0049412E">
        <w:rPr>
          <w:rFonts w:ascii="宋体" w:eastAsia="宋体" w:hAnsi="宋体" w:cs="宋体" w:hint="eastAsia"/>
          <w:kern w:val="0"/>
          <w:sz w:val="24"/>
          <w:szCs w:val="24"/>
        </w:rPr>
        <w:t>进行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用户</w:t>
      </w:r>
      <w:r w:rsidR="0049412E">
        <w:rPr>
          <w:rFonts w:ascii="宋体" w:eastAsia="宋体" w:hAnsi="宋体" w:cs="宋体"/>
          <w:kern w:val="0"/>
          <w:sz w:val="24"/>
          <w:szCs w:val="24"/>
        </w:rPr>
        <w:t>引流</w:t>
      </w:r>
      <w:r w:rsidR="00BC415D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49412E">
        <w:rPr>
          <w:rFonts w:ascii="宋体" w:eastAsia="宋体" w:hAnsi="宋体" w:cs="宋体" w:hint="eastAsia"/>
          <w:kern w:val="0"/>
          <w:sz w:val="24"/>
          <w:szCs w:val="24"/>
        </w:rPr>
        <w:t>东方财富</w:t>
      </w:r>
      <w:r w:rsidR="003A74EC">
        <w:rPr>
          <w:rFonts w:ascii="宋体" w:eastAsia="宋体" w:hAnsi="宋体" w:cs="宋体"/>
          <w:kern w:val="0"/>
          <w:sz w:val="24"/>
          <w:szCs w:val="24"/>
        </w:rPr>
        <w:t>是</w:t>
      </w:r>
      <w:r>
        <w:rPr>
          <w:rFonts w:ascii="宋体" w:eastAsia="宋体" w:hAnsi="宋体" w:cs="宋体"/>
          <w:kern w:val="0"/>
          <w:sz w:val="24"/>
          <w:szCs w:val="24"/>
        </w:rPr>
        <w:t>专业平台，</w:t>
      </w:r>
      <w:r>
        <w:rPr>
          <w:rFonts w:ascii="宋体" w:eastAsia="宋体" w:hAnsi="宋体" w:cs="宋体" w:hint="eastAsia"/>
          <w:kern w:val="0"/>
          <w:sz w:val="24"/>
          <w:szCs w:val="24"/>
        </w:rPr>
        <w:t>拥</w:t>
      </w:r>
      <w:r w:rsidR="003A74EC">
        <w:rPr>
          <w:rFonts w:ascii="宋体" w:eastAsia="宋体" w:hAnsi="宋体" w:cs="宋体"/>
          <w:kern w:val="0"/>
          <w:sz w:val="24"/>
          <w:szCs w:val="24"/>
        </w:rPr>
        <w:t>有</w:t>
      </w:r>
      <w:r w:rsidR="00424B41">
        <w:rPr>
          <w:rFonts w:ascii="宋体" w:eastAsia="宋体" w:hAnsi="宋体" w:cs="宋体" w:hint="eastAsia"/>
          <w:kern w:val="0"/>
          <w:sz w:val="24"/>
          <w:szCs w:val="24"/>
        </w:rPr>
        <w:t>海量</w:t>
      </w:r>
      <w:r w:rsidR="0049412E">
        <w:rPr>
          <w:rFonts w:ascii="宋体" w:eastAsia="宋体" w:hAnsi="宋体" w:cs="宋体"/>
          <w:kern w:val="0"/>
          <w:sz w:val="24"/>
          <w:szCs w:val="24"/>
        </w:rPr>
        <w:t>用户基础。</w:t>
      </w:r>
    </w:p>
    <w:p w:rsidR="0049412E" w:rsidRPr="003A74EC" w:rsidRDefault="0049412E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9412E" w:rsidRPr="0049412E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投资者</w:t>
      </w:r>
      <w:r w:rsidR="0049412E">
        <w:rPr>
          <w:rFonts w:ascii="宋体" w:eastAsia="宋体" w:hAnsi="宋体" w:cs="宋体"/>
          <w:kern w:val="0"/>
          <w:sz w:val="24"/>
          <w:szCs w:val="24"/>
        </w:rPr>
        <w:t>：</w:t>
      </w:r>
      <w:r w:rsidR="0049412E">
        <w:rPr>
          <w:rFonts w:ascii="宋体" w:eastAsia="宋体" w:hAnsi="宋体" w:cs="宋体" w:hint="eastAsia"/>
          <w:kern w:val="0"/>
          <w:sz w:val="24"/>
          <w:szCs w:val="24"/>
        </w:rPr>
        <w:t>现在</w:t>
      </w:r>
      <w:r w:rsidR="0049412E">
        <w:rPr>
          <w:rFonts w:ascii="宋体" w:eastAsia="宋体" w:hAnsi="宋体" w:cs="宋体"/>
          <w:kern w:val="0"/>
          <w:sz w:val="24"/>
          <w:szCs w:val="24"/>
        </w:rPr>
        <w:t>Choice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软件产品</w:t>
      </w:r>
      <w:r w:rsidR="0049412E">
        <w:rPr>
          <w:rFonts w:ascii="宋体" w:eastAsia="宋体" w:hAnsi="宋体" w:cs="宋体" w:hint="eastAsia"/>
          <w:kern w:val="0"/>
          <w:sz w:val="24"/>
          <w:szCs w:val="24"/>
        </w:rPr>
        <w:t>的目标</w:t>
      </w:r>
      <w:r w:rsidR="0049412E">
        <w:rPr>
          <w:rFonts w:ascii="宋体" w:eastAsia="宋体" w:hAnsi="宋体" w:cs="宋体"/>
          <w:kern w:val="0"/>
          <w:sz w:val="24"/>
          <w:szCs w:val="24"/>
        </w:rPr>
        <w:t>是什么？</w:t>
      </w:r>
    </w:p>
    <w:p w:rsidR="00BC415D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陆总</w:t>
      </w:r>
      <w:r w:rsidR="0049412E">
        <w:rPr>
          <w:rFonts w:ascii="宋体" w:eastAsia="宋体" w:hAnsi="宋体" w:cs="宋体"/>
          <w:kern w:val="0"/>
          <w:sz w:val="24"/>
          <w:szCs w:val="24"/>
        </w:rPr>
        <w:t>：通过我们和</w:t>
      </w:r>
      <w:r w:rsidR="0049412E">
        <w:rPr>
          <w:rFonts w:ascii="宋体" w:eastAsia="宋体" w:hAnsi="宋体" w:cs="宋体" w:hint="eastAsia"/>
          <w:kern w:val="0"/>
          <w:sz w:val="24"/>
          <w:szCs w:val="24"/>
        </w:rPr>
        <w:t>专业</w:t>
      </w:r>
      <w:r w:rsidR="003A74EC">
        <w:rPr>
          <w:rFonts w:ascii="宋体" w:eastAsia="宋体" w:hAnsi="宋体" w:cs="宋体"/>
          <w:kern w:val="0"/>
          <w:sz w:val="24"/>
          <w:szCs w:val="24"/>
        </w:rPr>
        <w:t>投资者的交流，投资者希望我们有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这样</w:t>
      </w:r>
      <w:r w:rsidR="003A74EC">
        <w:rPr>
          <w:rFonts w:ascii="宋体" w:eastAsia="宋体" w:hAnsi="宋体" w:cs="宋体"/>
          <w:kern w:val="0"/>
          <w:sz w:val="24"/>
          <w:szCs w:val="24"/>
        </w:rPr>
        <w:t>一个产品</w:t>
      </w:r>
      <w:r w:rsidR="00EA6E1B">
        <w:rPr>
          <w:rFonts w:ascii="宋体" w:eastAsia="宋体" w:hAnsi="宋体" w:cs="宋体" w:hint="eastAsia"/>
          <w:kern w:val="0"/>
          <w:sz w:val="24"/>
          <w:szCs w:val="24"/>
        </w:rPr>
        <w:t>，我们</w:t>
      </w:r>
      <w:r w:rsidR="00EA6E1B">
        <w:rPr>
          <w:rFonts w:ascii="宋体" w:eastAsia="宋体" w:hAnsi="宋体" w:cs="宋体"/>
          <w:kern w:val="0"/>
          <w:sz w:val="24"/>
          <w:szCs w:val="24"/>
        </w:rPr>
        <w:t>也会根据市场和用户的需求，</w:t>
      </w:r>
      <w:r w:rsidR="00EA6E1B">
        <w:rPr>
          <w:rFonts w:ascii="宋体" w:eastAsia="宋体" w:hAnsi="宋体" w:cs="宋体" w:hint="eastAsia"/>
          <w:kern w:val="0"/>
          <w:sz w:val="24"/>
          <w:szCs w:val="24"/>
        </w:rPr>
        <w:t>把</w:t>
      </w:r>
      <w:r w:rsidR="00EA6E1B">
        <w:rPr>
          <w:rFonts w:ascii="宋体" w:eastAsia="宋体" w:hAnsi="宋体" w:cs="宋体"/>
          <w:kern w:val="0"/>
          <w:sz w:val="24"/>
          <w:szCs w:val="24"/>
        </w:rPr>
        <w:t>这块业务做好，不断完善和优化。</w:t>
      </w:r>
    </w:p>
    <w:p w:rsidR="005235EC" w:rsidRDefault="005235EC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9412E" w:rsidRPr="0049412E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投资者</w:t>
      </w:r>
      <w:r w:rsidR="0049412E">
        <w:rPr>
          <w:rFonts w:ascii="宋体" w:eastAsia="宋体" w:hAnsi="宋体" w:cs="宋体"/>
          <w:kern w:val="0"/>
          <w:sz w:val="24"/>
          <w:szCs w:val="24"/>
        </w:rPr>
        <w:t>：</w:t>
      </w:r>
      <w:r w:rsidR="0049412E">
        <w:rPr>
          <w:rFonts w:ascii="宋体" w:eastAsia="宋体" w:hAnsi="宋体" w:cs="宋体" w:hint="eastAsia"/>
          <w:kern w:val="0"/>
          <w:sz w:val="24"/>
          <w:szCs w:val="24"/>
        </w:rPr>
        <w:t>我们</w:t>
      </w:r>
      <w:r w:rsidR="0049412E">
        <w:rPr>
          <w:rFonts w:ascii="宋体" w:eastAsia="宋体" w:hAnsi="宋体" w:cs="宋体"/>
          <w:kern w:val="0"/>
          <w:sz w:val="24"/>
          <w:szCs w:val="24"/>
        </w:rPr>
        <w:t>有没有把专业的数据提供给个人投资者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并</w:t>
      </w:r>
      <w:r w:rsidR="003A74EC">
        <w:rPr>
          <w:rFonts w:ascii="宋体" w:eastAsia="宋体" w:hAnsi="宋体" w:cs="宋体"/>
          <w:kern w:val="0"/>
          <w:sz w:val="24"/>
          <w:szCs w:val="24"/>
        </w:rPr>
        <w:t>收费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3A74EC">
        <w:rPr>
          <w:rFonts w:ascii="宋体" w:eastAsia="宋体" w:hAnsi="宋体" w:cs="宋体"/>
          <w:kern w:val="0"/>
          <w:sz w:val="24"/>
          <w:szCs w:val="24"/>
        </w:rPr>
        <w:t>产品？</w:t>
      </w:r>
    </w:p>
    <w:p w:rsidR="0049412E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陆总</w:t>
      </w:r>
      <w:r w:rsidR="0049412E">
        <w:rPr>
          <w:rFonts w:ascii="宋体" w:eastAsia="宋体" w:hAnsi="宋体" w:cs="宋体"/>
          <w:kern w:val="0"/>
          <w:sz w:val="24"/>
          <w:szCs w:val="24"/>
        </w:rPr>
        <w:t>：Choice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软件</w:t>
      </w:r>
      <w:r w:rsidR="0049412E">
        <w:rPr>
          <w:rFonts w:ascii="宋体" w:eastAsia="宋体" w:hAnsi="宋体" w:cs="宋体"/>
          <w:kern w:val="0"/>
          <w:sz w:val="24"/>
          <w:szCs w:val="24"/>
        </w:rPr>
        <w:t>个人</w:t>
      </w:r>
      <w:r w:rsidR="00EA6E1B">
        <w:rPr>
          <w:rFonts w:ascii="宋体" w:eastAsia="宋体" w:hAnsi="宋体" w:cs="宋体" w:hint="eastAsia"/>
          <w:kern w:val="0"/>
          <w:sz w:val="24"/>
          <w:szCs w:val="24"/>
        </w:rPr>
        <w:t>也</w:t>
      </w:r>
      <w:r w:rsidR="0049412E">
        <w:rPr>
          <w:rFonts w:ascii="宋体" w:eastAsia="宋体" w:hAnsi="宋体" w:cs="宋体"/>
          <w:kern w:val="0"/>
          <w:sz w:val="24"/>
          <w:szCs w:val="24"/>
        </w:rPr>
        <w:t>可以购买</w:t>
      </w:r>
      <w:r w:rsidR="00EA6E1B">
        <w:rPr>
          <w:rFonts w:ascii="宋体" w:eastAsia="宋体" w:hAnsi="宋体" w:cs="宋体" w:hint="eastAsia"/>
          <w:kern w:val="0"/>
          <w:sz w:val="24"/>
          <w:szCs w:val="24"/>
        </w:rPr>
        <w:t>使用</w:t>
      </w:r>
      <w:r w:rsidR="0049412E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EA6E1B">
        <w:rPr>
          <w:rFonts w:ascii="宋体" w:eastAsia="宋体" w:hAnsi="宋体" w:cs="宋体" w:hint="eastAsia"/>
          <w:kern w:val="0"/>
          <w:sz w:val="24"/>
          <w:szCs w:val="24"/>
        </w:rPr>
        <w:t>同时，</w:t>
      </w:r>
      <w:r w:rsidR="00EA6E1B">
        <w:rPr>
          <w:rFonts w:ascii="宋体" w:eastAsia="宋体" w:hAnsi="宋体" w:cs="宋体"/>
          <w:kern w:val="0"/>
          <w:sz w:val="24"/>
          <w:szCs w:val="24"/>
        </w:rPr>
        <w:t>我们还有东方财富金融</w:t>
      </w:r>
      <w:r w:rsidR="00EA6E1B">
        <w:rPr>
          <w:rFonts w:ascii="宋体" w:eastAsia="宋体" w:hAnsi="宋体" w:cs="宋体" w:hint="eastAsia"/>
          <w:kern w:val="0"/>
          <w:sz w:val="24"/>
          <w:szCs w:val="24"/>
        </w:rPr>
        <w:t>数据</w:t>
      </w:r>
      <w:r w:rsidR="00EA6E1B">
        <w:rPr>
          <w:rFonts w:ascii="宋体" w:eastAsia="宋体" w:hAnsi="宋体" w:cs="宋体"/>
          <w:kern w:val="0"/>
          <w:sz w:val="24"/>
          <w:szCs w:val="24"/>
        </w:rPr>
        <w:t>终端</w:t>
      </w:r>
      <w:r w:rsidR="00424B41">
        <w:rPr>
          <w:rFonts w:ascii="宋体" w:eastAsia="宋体" w:hAnsi="宋体" w:cs="宋体" w:hint="eastAsia"/>
          <w:kern w:val="0"/>
          <w:sz w:val="24"/>
          <w:szCs w:val="24"/>
        </w:rPr>
        <w:t>产品</w:t>
      </w:r>
      <w:r w:rsidR="00EA6E1B">
        <w:rPr>
          <w:rFonts w:ascii="宋体" w:eastAsia="宋体" w:hAnsi="宋体" w:cs="宋体"/>
          <w:kern w:val="0"/>
          <w:sz w:val="24"/>
          <w:szCs w:val="24"/>
        </w:rPr>
        <w:t>为海量个人用户提供服务。</w:t>
      </w:r>
    </w:p>
    <w:p w:rsidR="0049412E" w:rsidRPr="003A74EC" w:rsidRDefault="0049412E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9412E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投资者</w:t>
      </w:r>
      <w:r w:rsidR="0049412E">
        <w:rPr>
          <w:rFonts w:ascii="宋体" w:eastAsia="宋体" w:hAnsi="宋体" w:cs="宋体"/>
          <w:kern w:val="0"/>
          <w:sz w:val="24"/>
          <w:szCs w:val="24"/>
        </w:rPr>
        <w:t>：</w:t>
      </w:r>
      <w:r w:rsidR="0036389A">
        <w:rPr>
          <w:rFonts w:ascii="宋体" w:eastAsia="宋体" w:hAnsi="宋体" w:cs="宋体" w:hint="eastAsia"/>
          <w:kern w:val="0"/>
          <w:sz w:val="24"/>
          <w:szCs w:val="24"/>
        </w:rPr>
        <w:t>公司</w:t>
      </w:r>
      <w:r w:rsidR="0036389A">
        <w:rPr>
          <w:rFonts w:ascii="宋体" w:eastAsia="宋体" w:hAnsi="宋体" w:cs="宋体"/>
          <w:kern w:val="0"/>
          <w:sz w:val="24"/>
          <w:szCs w:val="24"/>
        </w:rPr>
        <w:t>融资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计划</w:t>
      </w:r>
      <w:r w:rsidR="003A74EC">
        <w:rPr>
          <w:rFonts w:ascii="宋体" w:eastAsia="宋体" w:hAnsi="宋体" w:cs="宋体"/>
          <w:kern w:val="0"/>
          <w:sz w:val="24"/>
          <w:szCs w:val="24"/>
        </w:rPr>
        <w:t>？</w:t>
      </w:r>
    </w:p>
    <w:p w:rsidR="0049412E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陆总</w:t>
      </w:r>
      <w:r w:rsidR="0049412E">
        <w:rPr>
          <w:rFonts w:ascii="宋体" w:eastAsia="宋体" w:hAnsi="宋体" w:cs="宋体"/>
          <w:kern w:val="0"/>
          <w:sz w:val="24"/>
          <w:szCs w:val="24"/>
        </w:rPr>
        <w:t>：</w:t>
      </w:r>
      <w:r w:rsidR="0049412E">
        <w:rPr>
          <w:rFonts w:ascii="宋体" w:eastAsia="宋体" w:hAnsi="宋体" w:cs="宋体" w:hint="eastAsia"/>
          <w:kern w:val="0"/>
          <w:sz w:val="24"/>
          <w:szCs w:val="24"/>
        </w:rPr>
        <w:t>证券</w:t>
      </w:r>
      <w:r w:rsidR="003A74EC">
        <w:rPr>
          <w:rFonts w:ascii="宋体" w:eastAsia="宋体" w:hAnsi="宋体" w:cs="宋体"/>
          <w:kern w:val="0"/>
          <w:sz w:val="24"/>
          <w:szCs w:val="24"/>
        </w:rPr>
        <w:t>业务目前发展</w:t>
      </w:r>
      <w:r w:rsidR="0049412E">
        <w:rPr>
          <w:rFonts w:ascii="宋体" w:eastAsia="宋体" w:hAnsi="宋体" w:cs="宋体"/>
          <w:kern w:val="0"/>
          <w:sz w:val="24"/>
          <w:szCs w:val="24"/>
        </w:rPr>
        <w:t>快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速</w:t>
      </w:r>
      <w:r w:rsidR="003A74EC">
        <w:rPr>
          <w:rFonts w:ascii="宋体" w:eastAsia="宋体" w:hAnsi="宋体" w:cs="宋体"/>
          <w:kern w:val="0"/>
          <w:sz w:val="24"/>
          <w:szCs w:val="24"/>
        </w:rPr>
        <w:t>，对资金需求</w:t>
      </w:r>
      <w:r w:rsidR="00424B41">
        <w:rPr>
          <w:rFonts w:ascii="宋体" w:eastAsia="宋体" w:hAnsi="宋体" w:cs="宋体" w:hint="eastAsia"/>
          <w:kern w:val="0"/>
          <w:sz w:val="24"/>
          <w:szCs w:val="24"/>
        </w:rPr>
        <w:t>越来越大</w:t>
      </w:r>
      <w:r w:rsidR="0049412E">
        <w:rPr>
          <w:rFonts w:ascii="宋体" w:eastAsia="宋体" w:hAnsi="宋体" w:cs="宋体"/>
          <w:kern w:val="0"/>
          <w:sz w:val="24"/>
          <w:szCs w:val="24"/>
        </w:rPr>
        <w:t>，</w:t>
      </w:r>
      <w:r w:rsidR="0036389A">
        <w:rPr>
          <w:rFonts w:ascii="宋体" w:eastAsia="宋体" w:hAnsi="宋体" w:cs="宋体" w:hint="eastAsia"/>
          <w:kern w:val="0"/>
          <w:sz w:val="24"/>
          <w:szCs w:val="24"/>
        </w:rPr>
        <w:t>从</w:t>
      </w:r>
      <w:r w:rsidR="003A74EC">
        <w:rPr>
          <w:rFonts w:ascii="宋体" w:eastAsia="宋体" w:hAnsi="宋体" w:cs="宋体"/>
          <w:kern w:val="0"/>
          <w:sz w:val="24"/>
          <w:szCs w:val="24"/>
        </w:rPr>
        <w:t>公司发展角度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看</w:t>
      </w:r>
      <w:r w:rsidR="00424B41">
        <w:rPr>
          <w:rFonts w:ascii="宋体" w:eastAsia="宋体" w:hAnsi="宋体" w:cs="宋体" w:hint="eastAsia"/>
          <w:kern w:val="0"/>
          <w:sz w:val="24"/>
          <w:szCs w:val="24"/>
        </w:rPr>
        <w:t>，为了</w:t>
      </w:r>
      <w:r w:rsidR="0036389A">
        <w:rPr>
          <w:rFonts w:ascii="宋体" w:eastAsia="宋体" w:hAnsi="宋体" w:cs="宋体"/>
          <w:kern w:val="0"/>
          <w:sz w:val="24"/>
          <w:szCs w:val="24"/>
        </w:rPr>
        <w:t>保证业务的流动性需要</w:t>
      </w:r>
      <w:r w:rsidR="00424B41">
        <w:rPr>
          <w:rFonts w:ascii="宋体" w:eastAsia="宋体" w:hAnsi="宋体" w:cs="宋体" w:hint="eastAsia"/>
          <w:kern w:val="0"/>
          <w:sz w:val="24"/>
          <w:szCs w:val="24"/>
        </w:rPr>
        <w:t>，做好</w:t>
      </w:r>
      <w:r w:rsidR="00424B41">
        <w:rPr>
          <w:rFonts w:ascii="宋体" w:eastAsia="宋体" w:hAnsi="宋体" w:cs="宋体"/>
          <w:kern w:val="0"/>
          <w:sz w:val="24"/>
          <w:szCs w:val="24"/>
        </w:rPr>
        <w:t>融资工作是重中之重</w:t>
      </w:r>
      <w:r w:rsidR="0036389A">
        <w:rPr>
          <w:rFonts w:ascii="宋体" w:eastAsia="宋体" w:hAnsi="宋体" w:cs="宋体"/>
          <w:kern w:val="0"/>
          <w:sz w:val="24"/>
          <w:szCs w:val="24"/>
        </w:rPr>
        <w:t>。</w:t>
      </w:r>
      <w:r w:rsidR="00BC415D">
        <w:rPr>
          <w:rFonts w:ascii="宋体" w:eastAsia="宋体" w:hAnsi="宋体" w:cs="宋体" w:hint="eastAsia"/>
          <w:kern w:val="0"/>
          <w:sz w:val="24"/>
          <w:szCs w:val="24"/>
        </w:rPr>
        <w:t>同时，</w:t>
      </w:r>
      <w:r w:rsidR="0036389A">
        <w:rPr>
          <w:rFonts w:ascii="宋体" w:eastAsia="宋体" w:hAnsi="宋体" w:cs="宋体"/>
          <w:kern w:val="0"/>
          <w:sz w:val="24"/>
          <w:szCs w:val="24"/>
        </w:rPr>
        <w:t>公司</w:t>
      </w:r>
      <w:r w:rsidR="0036389A">
        <w:rPr>
          <w:rFonts w:ascii="宋体" w:eastAsia="宋体" w:hAnsi="宋体" w:cs="宋体" w:hint="eastAsia"/>
          <w:kern w:val="0"/>
          <w:sz w:val="24"/>
          <w:szCs w:val="24"/>
        </w:rPr>
        <w:t>将</w:t>
      </w:r>
      <w:r w:rsidR="0036389A">
        <w:rPr>
          <w:rFonts w:ascii="宋体" w:eastAsia="宋体" w:hAnsi="宋体" w:cs="宋体"/>
          <w:kern w:val="0"/>
          <w:sz w:val="24"/>
          <w:szCs w:val="24"/>
        </w:rPr>
        <w:t>做好</w:t>
      </w:r>
      <w:r w:rsidR="00424B41">
        <w:rPr>
          <w:rFonts w:ascii="宋体" w:eastAsia="宋体" w:hAnsi="宋体" w:cs="宋体" w:hint="eastAsia"/>
          <w:kern w:val="0"/>
          <w:sz w:val="24"/>
          <w:szCs w:val="24"/>
        </w:rPr>
        <w:t>整个</w:t>
      </w:r>
      <w:r w:rsidR="00424B41">
        <w:rPr>
          <w:rFonts w:ascii="宋体" w:eastAsia="宋体" w:hAnsi="宋体" w:cs="宋体"/>
          <w:kern w:val="0"/>
          <w:sz w:val="24"/>
          <w:szCs w:val="24"/>
        </w:rPr>
        <w:t>集团</w:t>
      </w:r>
      <w:r w:rsidR="0036389A">
        <w:rPr>
          <w:rFonts w:ascii="宋体" w:eastAsia="宋体" w:hAnsi="宋体" w:cs="宋体" w:hint="eastAsia"/>
          <w:kern w:val="0"/>
          <w:sz w:val="24"/>
          <w:szCs w:val="24"/>
        </w:rPr>
        <w:t>资金</w:t>
      </w:r>
      <w:r w:rsidR="0036389A">
        <w:rPr>
          <w:rFonts w:ascii="宋体" w:eastAsia="宋体" w:hAnsi="宋体" w:cs="宋体"/>
          <w:kern w:val="0"/>
          <w:sz w:val="24"/>
          <w:szCs w:val="24"/>
        </w:rPr>
        <w:t>管理工作</w:t>
      </w:r>
      <w:r w:rsidR="00424B41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424B41">
        <w:rPr>
          <w:rFonts w:ascii="宋体" w:eastAsia="宋体" w:hAnsi="宋体" w:cs="宋体"/>
          <w:kern w:val="0"/>
          <w:sz w:val="24"/>
          <w:szCs w:val="24"/>
        </w:rPr>
        <w:t>包括</w:t>
      </w:r>
      <w:r w:rsidR="00424B41">
        <w:rPr>
          <w:rFonts w:ascii="宋体" w:eastAsia="宋体" w:hAnsi="宋体" w:cs="宋体" w:hint="eastAsia"/>
          <w:kern w:val="0"/>
          <w:sz w:val="24"/>
          <w:szCs w:val="24"/>
        </w:rPr>
        <w:t>收益性管理</w:t>
      </w:r>
      <w:r w:rsidR="00424B41">
        <w:rPr>
          <w:rFonts w:ascii="宋体" w:eastAsia="宋体" w:hAnsi="宋体" w:cs="宋体"/>
          <w:kern w:val="0"/>
          <w:sz w:val="24"/>
          <w:szCs w:val="24"/>
        </w:rPr>
        <w:t>和风险性管理</w:t>
      </w:r>
      <w:r w:rsidR="00424B41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36389A" w:rsidRPr="0036389A" w:rsidRDefault="0036389A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9412E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投资者</w:t>
      </w:r>
      <w:r w:rsidR="0036389A">
        <w:rPr>
          <w:rFonts w:ascii="宋体" w:eastAsia="宋体" w:hAnsi="宋体" w:cs="宋体"/>
          <w:kern w:val="0"/>
          <w:sz w:val="24"/>
          <w:szCs w:val="24"/>
        </w:rPr>
        <w:t>：</w:t>
      </w:r>
      <w:r w:rsidR="0036389A">
        <w:rPr>
          <w:rFonts w:ascii="宋体" w:eastAsia="宋体" w:hAnsi="宋体" w:cs="宋体" w:hint="eastAsia"/>
          <w:kern w:val="0"/>
          <w:sz w:val="24"/>
          <w:szCs w:val="24"/>
        </w:rPr>
        <w:t>现在</w:t>
      </w:r>
      <w:r w:rsidR="0036389A">
        <w:rPr>
          <w:rFonts w:ascii="宋体" w:eastAsia="宋体" w:hAnsi="宋体" w:cs="宋体"/>
          <w:kern w:val="0"/>
          <w:sz w:val="24"/>
          <w:szCs w:val="24"/>
        </w:rPr>
        <w:t>我们两融</w:t>
      </w:r>
      <w:r w:rsidR="0036389A">
        <w:rPr>
          <w:rFonts w:ascii="宋体" w:eastAsia="宋体" w:hAnsi="宋体" w:cs="宋体" w:hint="eastAsia"/>
          <w:kern w:val="0"/>
          <w:sz w:val="24"/>
          <w:szCs w:val="24"/>
        </w:rPr>
        <w:t>市场</w:t>
      </w:r>
      <w:r w:rsidR="0036389A">
        <w:rPr>
          <w:rFonts w:ascii="宋体" w:eastAsia="宋体" w:hAnsi="宋体" w:cs="宋体"/>
          <w:kern w:val="0"/>
          <w:sz w:val="24"/>
          <w:szCs w:val="24"/>
        </w:rPr>
        <w:t>份额有多少？</w:t>
      </w:r>
      <w:r w:rsidR="0036389A">
        <w:rPr>
          <w:rFonts w:ascii="宋体" w:eastAsia="宋体" w:hAnsi="宋体" w:cs="宋体" w:hint="eastAsia"/>
          <w:kern w:val="0"/>
          <w:sz w:val="24"/>
          <w:szCs w:val="24"/>
        </w:rPr>
        <w:t>是否</w:t>
      </w:r>
      <w:r w:rsidR="0036389A">
        <w:rPr>
          <w:rFonts w:ascii="宋体" w:eastAsia="宋体" w:hAnsi="宋体" w:cs="宋体"/>
          <w:kern w:val="0"/>
          <w:sz w:val="24"/>
          <w:szCs w:val="24"/>
        </w:rPr>
        <w:t>有固定的</w:t>
      </w:r>
      <w:r w:rsidR="0036389A">
        <w:rPr>
          <w:rFonts w:ascii="宋体" w:eastAsia="宋体" w:hAnsi="宋体" w:cs="宋体" w:hint="eastAsia"/>
          <w:kern w:val="0"/>
          <w:sz w:val="24"/>
          <w:szCs w:val="24"/>
        </w:rPr>
        <w:t>业务目标</w:t>
      </w:r>
      <w:r w:rsidR="0036389A">
        <w:rPr>
          <w:rFonts w:ascii="宋体" w:eastAsia="宋体" w:hAnsi="宋体" w:cs="宋体"/>
          <w:kern w:val="0"/>
          <w:sz w:val="24"/>
          <w:szCs w:val="24"/>
        </w:rPr>
        <w:t>？</w:t>
      </w:r>
    </w:p>
    <w:p w:rsidR="0036389A" w:rsidRPr="0036389A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陆总</w:t>
      </w:r>
      <w:r w:rsidR="0036389A">
        <w:rPr>
          <w:rFonts w:ascii="宋体" w:eastAsia="宋体" w:hAnsi="宋体" w:cs="宋体"/>
          <w:kern w:val="0"/>
          <w:sz w:val="24"/>
          <w:szCs w:val="24"/>
        </w:rPr>
        <w:t>：</w:t>
      </w:r>
      <w:r w:rsidR="00BC415D">
        <w:rPr>
          <w:rFonts w:ascii="宋体" w:eastAsia="宋体" w:hAnsi="宋体" w:cs="宋体" w:hint="eastAsia"/>
          <w:kern w:val="0"/>
          <w:sz w:val="24"/>
          <w:szCs w:val="24"/>
        </w:rPr>
        <w:t>根据公司</w:t>
      </w:r>
      <w:r w:rsidR="00BC415D">
        <w:rPr>
          <w:rFonts w:ascii="宋体" w:eastAsia="宋体" w:hAnsi="宋体" w:cs="宋体"/>
          <w:kern w:val="0"/>
          <w:sz w:val="24"/>
          <w:szCs w:val="24"/>
        </w:rPr>
        <w:t>自己统计</w:t>
      </w:r>
      <w:r w:rsidR="00BC415D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BC415D">
        <w:rPr>
          <w:rFonts w:ascii="宋体" w:eastAsia="宋体" w:hAnsi="宋体" w:cs="宋体"/>
          <w:kern w:val="0"/>
          <w:sz w:val="24"/>
          <w:szCs w:val="24"/>
        </w:rPr>
        <w:t>截至</w:t>
      </w:r>
      <w:r w:rsidR="00BC415D">
        <w:rPr>
          <w:rFonts w:ascii="宋体" w:eastAsia="宋体" w:hAnsi="宋体" w:cs="宋体" w:hint="eastAsia"/>
          <w:kern w:val="0"/>
          <w:sz w:val="24"/>
          <w:szCs w:val="24"/>
        </w:rPr>
        <w:t>6月份</w:t>
      </w:r>
      <w:r w:rsidR="00BC415D">
        <w:rPr>
          <w:rFonts w:ascii="宋体" w:eastAsia="宋体" w:hAnsi="宋体" w:cs="宋体"/>
          <w:kern w:val="0"/>
          <w:sz w:val="24"/>
          <w:szCs w:val="24"/>
        </w:rPr>
        <w:t>融资融券市场份额</w:t>
      </w:r>
      <w:r w:rsidR="0036389A">
        <w:rPr>
          <w:rFonts w:ascii="宋体" w:eastAsia="宋体" w:hAnsi="宋体" w:cs="宋体" w:hint="eastAsia"/>
          <w:kern w:val="0"/>
          <w:sz w:val="24"/>
          <w:szCs w:val="24"/>
        </w:rPr>
        <w:t>1.4</w:t>
      </w:r>
      <w:r w:rsidR="0036389A">
        <w:rPr>
          <w:rFonts w:ascii="宋体" w:eastAsia="宋体" w:hAnsi="宋体" w:cs="宋体"/>
          <w:kern w:val="0"/>
          <w:sz w:val="24"/>
          <w:szCs w:val="24"/>
        </w:rPr>
        <w:t>%。</w:t>
      </w:r>
      <w:r w:rsidR="00BC415D">
        <w:rPr>
          <w:rFonts w:ascii="宋体" w:eastAsia="宋体" w:hAnsi="宋体" w:cs="宋体" w:hint="eastAsia"/>
          <w:kern w:val="0"/>
          <w:sz w:val="24"/>
          <w:szCs w:val="24"/>
        </w:rPr>
        <w:t>互</w:t>
      </w:r>
      <w:r w:rsidR="0036389A">
        <w:rPr>
          <w:rFonts w:ascii="宋体" w:eastAsia="宋体" w:hAnsi="宋体" w:cs="宋体"/>
          <w:kern w:val="0"/>
          <w:sz w:val="24"/>
          <w:szCs w:val="24"/>
        </w:rPr>
        <w:t>联网公司发展快，市场会带来一定的</w:t>
      </w:r>
      <w:r w:rsidR="00424B41">
        <w:rPr>
          <w:rFonts w:ascii="宋体" w:eastAsia="宋体" w:hAnsi="宋体" w:cs="宋体" w:hint="eastAsia"/>
          <w:kern w:val="0"/>
          <w:sz w:val="24"/>
          <w:szCs w:val="24"/>
        </w:rPr>
        <w:t>波动</w:t>
      </w:r>
      <w:r w:rsidR="0036389A">
        <w:rPr>
          <w:rFonts w:ascii="宋体" w:eastAsia="宋体" w:hAnsi="宋体" w:cs="宋体"/>
          <w:kern w:val="0"/>
          <w:sz w:val="24"/>
          <w:szCs w:val="24"/>
        </w:rPr>
        <w:t>影响。</w:t>
      </w:r>
      <w:r w:rsidR="0036389A">
        <w:rPr>
          <w:rFonts w:ascii="宋体" w:eastAsia="宋体" w:hAnsi="宋体" w:cs="宋体" w:hint="eastAsia"/>
          <w:kern w:val="0"/>
          <w:sz w:val="24"/>
          <w:szCs w:val="24"/>
        </w:rPr>
        <w:t>对</w:t>
      </w:r>
      <w:r w:rsidR="0036389A">
        <w:rPr>
          <w:rFonts w:ascii="宋体" w:eastAsia="宋体" w:hAnsi="宋体" w:cs="宋体"/>
          <w:kern w:val="0"/>
          <w:sz w:val="24"/>
          <w:szCs w:val="24"/>
        </w:rPr>
        <w:t>证券公司来说</w:t>
      </w:r>
      <w:r w:rsidR="00424B41">
        <w:rPr>
          <w:rFonts w:ascii="宋体" w:eastAsia="宋体" w:hAnsi="宋体" w:cs="宋体" w:hint="eastAsia"/>
          <w:kern w:val="0"/>
          <w:sz w:val="24"/>
          <w:szCs w:val="24"/>
        </w:rPr>
        <w:t>，目前</w:t>
      </w:r>
      <w:r w:rsidR="00424B41">
        <w:rPr>
          <w:rFonts w:ascii="宋体" w:eastAsia="宋体" w:hAnsi="宋体" w:cs="宋体"/>
          <w:kern w:val="0"/>
          <w:sz w:val="24"/>
          <w:szCs w:val="24"/>
        </w:rPr>
        <w:t>主要的工作</w:t>
      </w:r>
      <w:r w:rsidR="0036389A">
        <w:rPr>
          <w:rFonts w:ascii="宋体" w:eastAsia="宋体" w:hAnsi="宋体" w:cs="宋体"/>
          <w:kern w:val="0"/>
          <w:sz w:val="24"/>
          <w:szCs w:val="24"/>
        </w:rPr>
        <w:t>还是</w:t>
      </w:r>
      <w:r w:rsidR="00424B41">
        <w:rPr>
          <w:rFonts w:ascii="宋体" w:eastAsia="宋体" w:hAnsi="宋体" w:cs="宋体" w:hint="eastAsia"/>
          <w:kern w:val="0"/>
          <w:sz w:val="24"/>
          <w:szCs w:val="24"/>
        </w:rPr>
        <w:t>积累</w:t>
      </w:r>
      <w:r w:rsidR="0036389A">
        <w:rPr>
          <w:rFonts w:ascii="宋体" w:eastAsia="宋体" w:hAnsi="宋体" w:cs="宋体" w:hint="eastAsia"/>
          <w:kern w:val="0"/>
          <w:sz w:val="24"/>
          <w:szCs w:val="24"/>
        </w:rPr>
        <w:t>客户</w:t>
      </w:r>
      <w:r w:rsidR="0036389A">
        <w:rPr>
          <w:rFonts w:ascii="宋体" w:eastAsia="宋体" w:hAnsi="宋体" w:cs="宋体"/>
          <w:kern w:val="0"/>
          <w:sz w:val="24"/>
          <w:szCs w:val="24"/>
        </w:rPr>
        <w:t>、服务</w:t>
      </w:r>
      <w:r w:rsidR="0036389A">
        <w:rPr>
          <w:rFonts w:ascii="宋体" w:eastAsia="宋体" w:hAnsi="宋体" w:cs="宋体" w:hint="eastAsia"/>
          <w:kern w:val="0"/>
          <w:sz w:val="24"/>
          <w:szCs w:val="24"/>
        </w:rPr>
        <w:t>好客户</w:t>
      </w:r>
      <w:r w:rsidR="0036389A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36389A" w:rsidRPr="0036389A" w:rsidRDefault="0036389A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73D79" w:rsidRPr="00673D79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投资者</w:t>
      </w:r>
      <w:r w:rsidR="00673D79">
        <w:rPr>
          <w:rFonts w:ascii="宋体" w:eastAsia="宋体" w:hAnsi="宋体" w:cs="宋体"/>
          <w:kern w:val="0"/>
          <w:sz w:val="24"/>
          <w:szCs w:val="24"/>
        </w:rPr>
        <w:t>：</w:t>
      </w:r>
      <w:r w:rsidR="00673D79">
        <w:rPr>
          <w:rFonts w:ascii="宋体" w:eastAsia="宋体" w:hAnsi="宋体" w:cs="宋体" w:hint="eastAsia"/>
          <w:kern w:val="0"/>
          <w:sz w:val="24"/>
          <w:szCs w:val="24"/>
        </w:rPr>
        <w:t>国外</w:t>
      </w:r>
      <w:r w:rsidR="00673D79">
        <w:rPr>
          <w:rFonts w:ascii="宋体" w:eastAsia="宋体" w:hAnsi="宋体" w:cs="宋体"/>
          <w:kern w:val="0"/>
          <w:sz w:val="24"/>
          <w:szCs w:val="24"/>
        </w:rPr>
        <w:t>的嘉信理财已经提供零佣金</w:t>
      </w:r>
      <w:r w:rsidR="003A74EC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3A74EC">
        <w:rPr>
          <w:rFonts w:ascii="宋体" w:eastAsia="宋体" w:hAnsi="宋体" w:cs="宋体"/>
          <w:kern w:val="0"/>
          <w:sz w:val="24"/>
          <w:szCs w:val="24"/>
        </w:rPr>
        <w:t>公司是否会考虑？</w:t>
      </w:r>
    </w:p>
    <w:p w:rsidR="0036389A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陆总</w:t>
      </w:r>
      <w:r w:rsidR="00673D79">
        <w:rPr>
          <w:rFonts w:ascii="宋体" w:eastAsia="宋体" w:hAnsi="宋体" w:cs="宋体"/>
          <w:kern w:val="0"/>
          <w:sz w:val="24"/>
          <w:szCs w:val="24"/>
        </w:rPr>
        <w:t>：</w:t>
      </w:r>
      <w:r w:rsidR="00BC415D">
        <w:rPr>
          <w:rFonts w:ascii="宋体" w:eastAsia="宋体" w:hAnsi="宋体" w:cs="宋体" w:hint="eastAsia"/>
          <w:kern w:val="0"/>
          <w:sz w:val="24"/>
          <w:szCs w:val="24"/>
        </w:rPr>
        <w:t>公司</w:t>
      </w:r>
      <w:r w:rsidR="00BC415D">
        <w:rPr>
          <w:rFonts w:ascii="宋体" w:eastAsia="宋体" w:hAnsi="宋体" w:cs="宋体"/>
          <w:kern w:val="0"/>
          <w:sz w:val="24"/>
          <w:szCs w:val="24"/>
        </w:rPr>
        <w:t>会在符合</w:t>
      </w:r>
      <w:r w:rsidR="00BC415D">
        <w:rPr>
          <w:rFonts w:ascii="宋体" w:eastAsia="宋体" w:hAnsi="宋体" w:cs="宋体" w:hint="eastAsia"/>
          <w:kern w:val="0"/>
          <w:sz w:val="24"/>
          <w:szCs w:val="24"/>
        </w:rPr>
        <w:t>监管</w:t>
      </w:r>
      <w:r w:rsidR="00BC415D">
        <w:rPr>
          <w:rFonts w:ascii="宋体" w:eastAsia="宋体" w:hAnsi="宋体" w:cs="宋体"/>
          <w:kern w:val="0"/>
          <w:sz w:val="24"/>
          <w:szCs w:val="24"/>
        </w:rPr>
        <w:t>要求的前提下，</w:t>
      </w:r>
      <w:r w:rsidR="00BC415D">
        <w:rPr>
          <w:rFonts w:ascii="宋体" w:eastAsia="宋体" w:hAnsi="宋体" w:cs="宋体" w:hint="eastAsia"/>
          <w:kern w:val="0"/>
          <w:sz w:val="24"/>
          <w:szCs w:val="24"/>
        </w:rPr>
        <w:t>合法合规</w:t>
      </w:r>
      <w:r w:rsidR="00BC415D">
        <w:rPr>
          <w:rFonts w:ascii="宋体" w:eastAsia="宋体" w:hAnsi="宋体" w:cs="宋体"/>
          <w:kern w:val="0"/>
          <w:sz w:val="24"/>
          <w:szCs w:val="24"/>
        </w:rPr>
        <w:t>开展业务。</w:t>
      </w:r>
    </w:p>
    <w:p w:rsidR="00673D79" w:rsidRPr="00673D79" w:rsidRDefault="00673D79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389A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投资者</w:t>
      </w:r>
      <w:r w:rsidR="00673D79">
        <w:rPr>
          <w:rFonts w:ascii="宋体" w:eastAsia="宋体" w:hAnsi="宋体" w:cs="宋体"/>
          <w:kern w:val="0"/>
          <w:sz w:val="24"/>
          <w:szCs w:val="24"/>
        </w:rPr>
        <w:t>：</w:t>
      </w:r>
      <w:r w:rsidR="00673D79">
        <w:rPr>
          <w:rFonts w:ascii="宋体" w:eastAsia="宋体" w:hAnsi="宋体" w:cs="宋体" w:hint="eastAsia"/>
          <w:kern w:val="0"/>
          <w:sz w:val="24"/>
          <w:szCs w:val="24"/>
        </w:rPr>
        <w:t>公司有没有</w:t>
      </w:r>
      <w:r w:rsidR="00673D79">
        <w:rPr>
          <w:rFonts w:ascii="宋体" w:eastAsia="宋体" w:hAnsi="宋体" w:cs="宋体"/>
          <w:kern w:val="0"/>
          <w:sz w:val="24"/>
          <w:szCs w:val="24"/>
        </w:rPr>
        <w:t>投顾牌照？</w:t>
      </w:r>
      <w:r w:rsidR="00241C0D">
        <w:rPr>
          <w:rFonts w:ascii="宋体" w:eastAsia="宋体" w:hAnsi="宋体" w:cs="宋体" w:hint="eastAsia"/>
          <w:kern w:val="0"/>
          <w:sz w:val="24"/>
          <w:szCs w:val="24"/>
        </w:rPr>
        <w:t>投顾</w:t>
      </w:r>
      <w:r w:rsidR="00241C0D">
        <w:rPr>
          <w:rFonts w:ascii="宋体" w:eastAsia="宋体" w:hAnsi="宋体" w:cs="宋体"/>
          <w:kern w:val="0"/>
          <w:sz w:val="24"/>
          <w:szCs w:val="24"/>
        </w:rPr>
        <w:t>牌照是否服务公司全平台？</w:t>
      </w:r>
    </w:p>
    <w:p w:rsidR="00673D79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陆总</w:t>
      </w:r>
      <w:r w:rsidR="00673D79">
        <w:rPr>
          <w:rFonts w:ascii="宋体" w:eastAsia="宋体" w:hAnsi="宋体" w:cs="宋体"/>
          <w:kern w:val="0"/>
          <w:sz w:val="24"/>
          <w:szCs w:val="24"/>
        </w:rPr>
        <w:t>：</w:t>
      </w:r>
      <w:r w:rsidR="00673D79">
        <w:rPr>
          <w:rFonts w:ascii="宋体" w:eastAsia="宋体" w:hAnsi="宋体" w:cs="宋体" w:hint="eastAsia"/>
          <w:kern w:val="0"/>
          <w:sz w:val="24"/>
          <w:szCs w:val="24"/>
        </w:rPr>
        <w:t>证券公司</w:t>
      </w:r>
      <w:r w:rsidR="00673D79">
        <w:rPr>
          <w:rFonts w:ascii="宋体" w:eastAsia="宋体" w:hAnsi="宋体" w:cs="宋体"/>
          <w:kern w:val="0"/>
          <w:sz w:val="24"/>
          <w:szCs w:val="24"/>
        </w:rPr>
        <w:t>是全牌照券商，</w:t>
      </w:r>
      <w:r w:rsidR="00673D79">
        <w:rPr>
          <w:rFonts w:ascii="宋体" w:eastAsia="宋体" w:hAnsi="宋体" w:cs="宋体" w:hint="eastAsia"/>
          <w:kern w:val="0"/>
          <w:sz w:val="24"/>
          <w:szCs w:val="24"/>
        </w:rPr>
        <w:t>有投顾</w:t>
      </w:r>
      <w:r w:rsidR="00673D79">
        <w:rPr>
          <w:rFonts w:ascii="宋体" w:eastAsia="宋体" w:hAnsi="宋体" w:cs="宋体"/>
          <w:kern w:val="0"/>
          <w:sz w:val="24"/>
          <w:szCs w:val="24"/>
        </w:rPr>
        <w:t>资格。</w:t>
      </w:r>
    </w:p>
    <w:p w:rsidR="00BC415D" w:rsidRPr="00673D79" w:rsidRDefault="00BC415D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73D79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投资者</w:t>
      </w:r>
      <w:r w:rsidR="00241C0D">
        <w:rPr>
          <w:rFonts w:ascii="宋体" w:eastAsia="宋体" w:hAnsi="宋体" w:cs="宋体"/>
          <w:kern w:val="0"/>
          <w:sz w:val="24"/>
          <w:szCs w:val="24"/>
        </w:rPr>
        <w:t>：公司以公募基金销售为主，有没有</w:t>
      </w:r>
      <w:r w:rsidR="00241C0D">
        <w:rPr>
          <w:rFonts w:ascii="宋体" w:eastAsia="宋体" w:hAnsi="宋体" w:cs="宋体" w:hint="eastAsia"/>
          <w:kern w:val="0"/>
          <w:sz w:val="24"/>
          <w:szCs w:val="24"/>
        </w:rPr>
        <w:t>销售</w:t>
      </w:r>
      <w:r w:rsidR="00241C0D">
        <w:rPr>
          <w:rFonts w:ascii="宋体" w:eastAsia="宋体" w:hAnsi="宋体" w:cs="宋体"/>
          <w:kern w:val="0"/>
          <w:sz w:val="24"/>
          <w:szCs w:val="24"/>
        </w:rPr>
        <w:t>私募</w:t>
      </w:r>
      <w:r w:rsidR="00241C0D">
        <w:rPr>
          <w:rFonts w:ascii="宋体" w:eastAsia="宋体" w:hAnsi="宋体" w:cs="宋体" w:hint="eastAsia"/>
          <w:kern w:val="0"/>
          <w:sz w:val="24"/>
          <w:szCs w:val="24"/>
        </w:rPr>
        <w:t>基金</w:t>
      </w:r>
      <w:r w:rsidR="00241C0D">
        <w:rPr>
          <w:rFonts w:ascii="宋体" w:eastAsia="宋体" w:hAnsi="宋体" w:cs="宋体"/>
          <w:kern w:val="0"/>
          <w:sz w:val="24"/>
          <w:szCs w:val="24"/>
        </w:rPr>
        <w:t>的计划？</w:t>
      </w:r>
    </w:p>
    <w:p w:rsidR="00241C0D" w:rsidRPr="00241C0D" w:rsidRDefault="00FB4BC3" w:rsidP="00C8721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陆总</w:t>
      </w:r>
      <w:r w:rsidR="00241C0D">
        <w:rPr>
          <w:rFonts w:ascii="宋体" w:eastAsia="宋体" w:hAnsi="宋体" w:cs="宋体"/>
          <w:kern w:val="0"/>
          <w:sz w:val="24"/>
          <w:szCs w:val="24"/>
        </w:rPr>
        <w:t>：投资者对私募基金</w:t>
      </w:r>
      <w:r w:rsidR="00241C0D"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="00241C0D">
        <w:rPr>
          <w:rFonts w:ascii="宋体" w:eastAsia="宋体" w:hAnsi="宋体" w:cs="宋体"/>
          <w:kern w:val="0"/>
          <w:sz w:val="24"/>
          <w:szCs w:val="24"/>
        </w:rPr>
        <w:t>公募基金</w:t>
      </w:r>
      <w:r w:rsidR="00241C0D">
        <w:rPr>
          <w:rFonts w:ascii="宋体" w:eastAsia="宋体" w:hAnsi="宋体" w:cs="宋体" w:hint="eastAsia"/>
          <w:kern w:val="0"/>
          <w:sz w:val="24"/>
          <w:szCs w:val="24"/>
        </w:rPr>
        <w:t>投资期望不同</w:t>
      </w:r>
      <w:r w:rsidR="00424B41">
        <w:rPr>
          <w:rFonts w:ascii="宋体" w:eastAsia="宋体" w:hAnsi="宋体" w:cs="宋体" w:hint="eastAsia"/>
          <w:kern w:val="0"/>
          <w:sz w:val="24"/>
          <w:szCs w:val="24"/>
        </w:rPr>
        <w:t>。目前</w:t>
      </w:r>
      <w:r w:rsidR="00241C0D">
        <w:rPr>
          <w:rFonts w:ascii="宋体" w:eastAsia="宋体" w:hAnsi="宋体" w:cs="宋体"/>
          <w:kern w:val="0"/>
          <w:sz w:val="24"/>
          <w:szCs w:val="24"/>
        </w:rPr>
        <w:t>，</w:t>
      </w:r>
      <w:r w:rsidR="00BC415D">
        <w:rPr>
          <w:rFonts w:ascii="宋体" w:eastAsia="宋体" w:hAnsi="宋体" w:cs="宋体" w:hint="eastAsia"/>
          <w:kern w:val="0"/>
          <w:sz w:val="24"/>
          <w:szCs w:val="24"/>
        </w:rPr>
        <w:t>公司</w:t>
      </w:r>
      <w:r w:rsidR="00C87212">
        <w:rPr>
          <w:rFonts w:ascii="宋体" w:eastAsia="宋体" w:hAnsi="宋体" w:cs="宋体" w:hint="eastAsia"/>
          <w:kern w:val="0"/>
          <w:sz w:val="24"/>
          <w:szCs w:val="24"/>
        </w:rPr>
        <w:t>以销售</w:t>
      </w:r>
      <w:r w:rsidR="00241C0D">
        <w:rPr>
          <w:rFonts w:ascii="宋体" w:eastAsia="宋体" w:hAnsi="宋体" w:cs="宋体"/>
          <w:kern w:val="0"/>
          <w:sz w:val="24"/>
          <w:szCs w:val="24"/>
        </w:rPr>
        <w:t>公募基金</w:t>
      </w:r>
      <w:r w:rsidR="00C87212">
        <w:rPr>
          <w:rFonts w:ascii="宋体" w:eastAsia="宋体" w:hAnsi="宋体" w:cs="宋体" w:hint="eastAsia"/>
          <w:kern w:val="0"/>
          <w:sz w:val="24"/>
          <w:szCs w:val="24"/>
        </w:rPr>
        <w:t>为主</w:t>
      </w:r>
      <w:r w:rsidR="00241C0D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241C0D" w:rsidRPr="00C87212" w:rsidRDefault="00241C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241C0D" w:rsidRPr="00C87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A2" w:rsidRDefault="00516EA2" w:rsidP="00E63122">
      <w:r>
        <w:separator/>
      </w:r>
    </w:p>
  </w:endnote>
  <w:endnote w:type="continuationSeparator" w:id="0">
    <w:p w:rsidR="00516EA2" w:rsidRDefault="00516EA2" w:rsidP="00E6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A2" w:rsidRDefault="00516EA2" w:rsidP="00E63122">
      <w:r>
        <w:separator/>
      </w:r>
    </w:p>
  </w:footnote>
  <w:footnote w:type="continuationSeparator" w:id="0">
    <w:p w:rsidR="00516EA2" w:rsidRDefault="00516EA2" w:rsidP="00E63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A34974"/>
    <w:multiLevelType w:val="singleLevel"/>
    <w:tmpl w:val="D0A3497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41"/>
    <w:rsid w:val="00020C00"/>
    <w:rsid w:val="0002710F"/>
    <w:rsid w:val="001220DB"/>
    <w:rsid w:val="001739E7"/>
    <w:rsid w:val="00187526"/>
    <w:rsid w:val="001A7AAA"/>
    <w:rsid w:val="0023314B"/>
    <w:rsid w:val="00241C0D"/>
    <w:rsid w:val="002653A6"/>
    <w:rsid w:val="00283001"/>
    <w:rsid w:val="003021BE"/>
    <w:rsid w:val="00327E4A"/>
    <w:rsid w:val="003607C7"/>
    <w:rsid w:val="0036175B"/>
    <w:rsid w:val="0036389A"/>
    <w:rsid w:val="003A3F0F"/>
    <w:rsid w:val="003A74EC"/>
    <w:rsid w:val="003C21A9"/>
    <w:rsid w:val="003C5D98"/>
    <w:rsid w:val="003D7C59"/>
    <w:rsid w:val="003E0B4C"/>
    <w:rsid w:val="004079FA"/>
    <w:rsid w:val="00424B41"/>
    <w:rsid w:val="00431A26"/>
    <w:rsid w:val="0049412E"/>
    <w:rsid w:val="00516EA2"/>
    <w:rsid w:val="005235EC"/>
    <w:rsid w:val="005B46FC"/>
    <w:rsid w:val="005B62BB"/>
    <w:rsid w:val="005D33F2"/>
    <w:rsid w:val="006414CF"/>
    <w:rsid w:val="006724F8"/>
    <w:rsid w:val="00673D79"/>
    <w:rsid w:val="00685490"/>
    <w:rsid w:val="00752496"/>
    <w:rsid w:val="007D46B9"/>
    <w:rsid w:val="007E27DA"/>
    <w:rsid w:val="008314CD"/>
    <w:rsid w:val="0088506A"/>
    <w:rsid w:val="008F725F"/>
    <w:rsid w:val="009A0291"/>
    <w:rsid w:val="009F6FF0"/>
    <w:rsid w:val="00A40603"/>
    <w:rsid w:val="00A91623"/>
    <w:rsid w:val="00A97A6B"/>
    <w:rsid w:val="00AC7895"/>
    <w:rsid w:val="00B615C3"/>
    <w:rsid w:val="00B70041"/>
    <w:rsid w:val="00B92B42"/>
    <w:rsid w:val="00BA1F41"/>
    <w:rsid w:val="00BC415D"/>
    <w:rsid w:val="00BD527D"/>
    <w:rsid w:val="00C40861"/>
    <w:rsid w:val="00C505EF"/>
    <w:rsid w:val="00C73419"/>
    <w:rsid w:val="00C87212"/>
    <w:rsid w:val="00CA3D3F"/>
    <w:rsid w:val="00D052CE"/>
    <w:rsid w:val="00D2794E"/>
    <w:rsid w:val="00D354F9"/>
    <w:rsid w:val="00D47996"/>
    <w:rsid w:val="00DB2154"/>
    <w:rsid w:val="00DD336C"/>
    <w:rsid w:val="00E63122"/>
    <w:rsid w:val="00EA6E1B"/>
    <w:rsid w:val="00EB4E68"/>
    <w:rsid w:val="00F03E03"/>
    <w:rsid w:val="00F075CF"/>
    <w:rsid w:val="00F90CE5"/>
    <w:rsid w:val="00FB4BC3"/>
    <w:rsid w:val="00FB5B93"/>
    <w:rsid w:val="010B6252"/>
    <w:rsid w:val="096A5B7E"/>
    <w:rsid w:val="0DAE1F44"/>
    <w:rsid w:val="1086461C"/>
    <w:rsid w:val="115C44B8"/>
    <w:rsid w:val="21914EB6"/>
    <w:rsid w:val="243837D1"/>
    <w:rsid w:val="283B4689"/>
    <w:rsid w:val="2E6D5B57"/>
    <w:rsid w:val="2F855337"/>
    <w:rsid w:val="36FF649E"/>
    <w:rsid w:val="4CBA5712"/>
    <w:rsid w:val="526A4A1A"/>
    <w:rsid w:val="53A01C2B"/>
    <w:rsid w:val="540B0A61"/>
    <w:rsid w:val="5DAB6629"/>
    <w:rsid w:val="616774BD"/>
    <w:rsid w:val="6AB13640"/>
    <w:rsid w:val="6FE96D68"/>
    <w:rsid w:val="70A4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D122A4-642E-4DDB-8379-C4840821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"/>
    <w:uiPriority w:val="99"/>
    <w:unhideWhenUsed/>
    <w:rsid w:val="00E63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312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3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3122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52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52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zhouyichun92@163.com</dc:creator>
  <cp:keywords/>
  <dc:description/>
  <cp:lastModifiedBy>yh-eastmoeny</cp:lastModifiedBy>
  <cp:revision>2</cp:revision>
  <cp:lastPrinted>2018-06-11T05:51:00Z</cp:lastPrinted>
  <dcterms:created xsi:type="dcterms:W3CDTF">2019-10-11T08:23:00Z</dcterms:created>
  <dcterms:modified xsi:type="dcterms:W3CDTF">2019-10-11T08:23:00Z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