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DC01" w14:textId="77777777" w:rsidR="002A40F3" w:rsidRPr="009812F2" w:rsidRDefault="002A40F3" w:rsidP="003C6B0E">
      <w:pPr>
        <w:spacing w:beforeLines="50" w:before="120" w:afterLines="50" w:after="120" w:line="400" w:lineRule="exact"/>
        <w:jc w:val="center"/>
        <w:rPr>
          <w:b/>
          <w:bCs/>
          <w:color w:val="000000"/>
          <w:sz w:val="32"/>
          <w:szCs w:val="32"/>
          <w:lang w:eastAsia="zh-CN"/>
        </w:rPr>
      </w:pPr>
    </w:p>
    <w:p w14:paraId="54E2FB30" w14:textId="77777777" w:rsidR="008A01ED" w:rsidRPr="009812F2" w:rsidRDefault="008A01ED" w:rsidP="003C6B0E">
      <w:pPr>
        <w:spacing w:beforeLines="50" w:before="120" w:afterLines="50" w:after="120" w:line="400" w:lineRule="exact"/>
        <w:jc w:val="center"/>
        <w:rPr>
          <w:b/>
          <w:bCs/>
          <w:color w:val="000000"/>
          <w:sz w:val="32"/>
          <w:szCs w:val="32"/>
          <w:lang w:eastAsia="zh-CN"/>
        </w:rPr>
      </w:pPr>
      <w:r w:rsidRPr="009812F2">
        <w:rPr>
          <w:b/>
          <w:bCs/>
          <w:color w:val="000000"/>
          <w:sz w:val="32"/>
          <w:szCs w:val="32"/>
          <w:lang w:eastAsia="zh-CN"/>
        </w:rPr>
        <w:t>杭州泰格医药科技股份有限公司</w:t>
      </w:r>
    </w:p>
    <w:p w14:paraId="22CB3EC6" w14:textId="77777777" w:rsidR="008A01ED" w:rsidRPr="009812F2" w:rsidRDefault="008A01ED" w:rsidP="003C6B0E">
      <w:pPr>
        <w:spacing w:beforeLines="50" w:before="120" w:afterLines="50" w:after="120" w:line="400" w:lineRule="exact"/>
        <w:jc w:val="center"/>
        <w:rPr>
          <w:b/>
          <w:bCs/>
          <w:color w:val="000000"/>
          <w:sz w:val="32"/>
          <w:szCs w:val="32"/>
          <w:lang w:eastAsia="zh-CN"/>
        </w:rPr>
      </w:pPr>
      <w:r w:rsidRPr="009812F2">
        <w:rPr>
          <w:b/>
          <w:bCs/>
          <w:color w:val="000000"/>
          <w:sz w:val="32"/>
          <w:szCs w:val="32"/>
          <w:lang w:eastAsia="zh-CN"/>
        </w:rPr>
        <w:t>投资者关系活动记录表</w:t>
      </w:r>
    </w:p>
    <w:p w14:paraId="6A33FFB4" w14:textId="77777777" w:rsidR="008A01ED" w:rsidRPr="009812F2" w:rsidRDefault="008A01ED" w:rsidP="000B65B8">
      <w:pPr>
        <w:spacing w:line="400" w:lineRule="exact"/>
        <w:ind w:right="240"/>
        <w:jc w:val="right"/>
        <w:rPr>
          <w:color w:val="000000"/>
          <w:lang w:eastAsia="zh-CN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6639"/>
      </w:tblGrid>
      <w:tr w:rsidR="008A01ED" w:rsidRPr="00E54009" w14:paraId="3AF86F7B" w14:textId="77777777" w:rsidTr="004547A8">
        <w:trPr>
          <w:trHeight w:val="192"/>
        </w:trPr>
        <w:tc>
          <w:tcPr>
            <w:tcW w:w="1883" w:type="dxa"/>
            <w:vAlign w:val="center"/>
          </w:tcPr>
          <w:p w14:paraId="67E58B0F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投资者关系活动类别</w:t>
            </w:r>
          </w:p>
          <w:p w14:paraId="6C14A327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</w:p>
        </w:tc>
        <w:tc>
          <w:tcPr>
            <w:tcW w:w="6639" w:type="dxa"/>
            <w:vAlign w:val="center"/>
          </w:tcPr>
          <w:p w14:paraId="6EC3EDCD" w14:textId="77777777" w:rsidR="008A01ED" w:rsidRPr="00E54009" w:rsidRDefault="0023422A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■</w:t>
            </w:r>
            <w:r w:rsidR="008A01ED" w:rsidRPr="00E54009">
              <w:rPr>
                <w:lang w:eastAsia="zh-CN"/>
              </w:rPr>
              <w:t>特定对象调研</w:t>
            </w:r>
            <w:r w:rsidR="008A01ED" w:rsidRPr="00E54009">
              <w:rPr>
                <w:lang w:eastAsia="zh-CN"/>
              </w:rPr>
              <w:t xml:space="preserve">        □</w:t>
            </w:r>
            <w:r w:rsidR="008A01ED" w:rsidRPr="00E54009">
              <w:rPr>
                <w:lang w:eastAsia="zh-CN"/>
              </w:rPr>
              <w:t>分析师会议</w:t>
            </w:r>
          </w:p>
          <w:p w14:paraId="6D86BB32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□</w:t>
            </w:r>
            <w:r w:rsidRPr="00E54009">
              <w:rPr>
                <w:lang w:eastAsia="zh-CN"/>
              </w:rPr>
              <w:t>媒体采访</w:t>
            </w:r>
            <w:r w:rsidRPr="00E54009">
              <w:rPr>
                <w:lang w:eastAsia="zh-CN"/>
              </w:rPr>
              <w:t xml:space="preserve">            </w:t>
            </w:r>
            <w:r w:rsidR="004F2813" w:rsidRPr="00E54009">
              <w:rPr>
                <w:lang w:eastAsia="zh-CN"/>
              </w:rPr>
              <w:t xml:space="preserve">    </w:t>
            </w:r>
            <w:r w:rsidR="0023422A" w:rsidRPr="00E54009">
              <w:rPr>
                <w:lang w:eastAsia="zh-CN"/>
              </w:rPr>
              <w:t>□</w:t>
            </w:r>
            <w:r w:rsidRPr="00E54009">
              <w:rPr>
                <w:lang w:eastAsia="zh-CN"/>
              </w:rPr>
              <w:t>业绩说明会</w:t>
            </w:r>
          </w:p>
          <w:p w14:paraId="64C85264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□</w:t>
            </w:r>
            <w:r w:rsidRPr="00E54009">
              <w:rPr>
                <w:lang w:eastAsia="zh-CN"/>
              </w:rPr>
              <w:t>新闻发布会</w:t>
            </w:r>
            <w:r w:rsidRPr="00E54009">
              <w:rPr>
                <w:lang w:eastAsia="zh-CN"/>
              </w:rPr>
              <w:t xml:space="preserve">        </w:t>
            </w:r>
            <w:r w:rsidR="004F2813" w:rsidRPr="00E54009">
              <w:rPr>
                <w:lang w:eastAsia="zh-CN"/>
              </w:rPr>
              <w:t xml:space="preserve">  </w:t>
            </w:r>
            <w:r w:rsidRPr="00E54009">
              <w:rPr>
                <w:lang w:eastAsia="zh-CN"/>
              </w:rPr>
              <w:t xml:space="preserve">  □</w:t>
            </w:r>
            <w:r w:rsidRPr="00E54009">
              <w:rPr>
                <w:lang w:eastAsia="zh-CN"/>
              </w:rPr>
              <w:t>路演活动</w:t>
            </w:r>
          </w:p>
          <w:p w14:paraId="740DAF73" w14:textId="77777777" w:rsidR="008A01ED" w:rsidRPr="00E54009" w:rsidRDefault="008A01ED" w:rsidP="00BB6451">
            <w:pPr>
              <w:tabs>
                <w:tab w:val="left" w:pos="3045"/>
                <w:tab w:val="center" w:pos="3199"/>
              </w:tabs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□</w:t>
            </w:r>
            <w:r w:rsidRPr="00E54009">
              <w:rPr>
                <w:lang w:eastAsia="zh-CN"/>
              </w:rPr>
              <w:t>现场参观</w:t>
            </w:r>
          </w:p>
          <w:p w14:paraId="4C10C8E9" w14:textId="77777777" w:rsidR="008A01ED" w:rsidRPr="00E54009" w:rsidRDefault="008A01ED" w:rsidP="004547A8">
            <w:pPr>
              <w:tabs>
                <w:tab w:val="center" w:pos="3199"/>
              </w:tabs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□</w:t>
            </w:r>
            <w:r w:rsidRPr="00E54009">
              <w:rPr>
                <w:lang w:eastAsia="zh-CN"/>
              </w:rPr>
              <w:t>其他</w:t>
            </w:r>
            <w:r w:rsidRPr="00E54009">
              <w:rPr>
                <w:lang w:eastAsia="zh-CN"/>
              </w:rPr>
              <w:t xml:space="preserve"> </w:t>
            </w:r>
            <w:r w:rsidRPr="00E54009">
              <w:rPr>
                <w:lang w:eastAsia="zh-CN"/>
              </w:rPr>
              <w:t>（</w:t>
            </w:r>
            <w:r w:rsidRPr="00E54009">
              <w:rPr>
                <w:lang w:eastAsia="zh-CN"/>
              </w:rPr>
              <w:t xml:space="preserve">                                   </w:t>
            </w:r>
            <w:r w:rsidRPr="00E54009">
              <w:rPr>
                <w:lang w:eastAsia="zh-CN"/>
              </w:rPr>
              <w:t>）</w:t>
            </w:r>
          </w:p>
        </w:tc>
      </w:tr>
      <w:tr w:rsidR="008A01ED" w:rsidRPr="00E54009" w14:paraId="4FE8C222" w14:textId="77777777" w:rsidTr="004547A8">
        <w:trPr>
          <w:trHeight w:val="192"/>
        </w:trPr>
        <w:tc>
          <w:tcPr>
            <w:tcW w:w="1883" w:type="dxa"/>
            <w:vAlign w:val="center"/>
          </w:tcPr>
          <w:p w14:paraId="67D99D8B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参与单位名称及人员姓名</w:t>
            </w:r>
          </w:p>
        </w:tc>
        <w:tc>
          <w:tcPr>
            <w:tcW w:w="6639" w:type="dxa"/>
            <w:vAlign w:val="center"/>
          </w:tcPr>
          <w:p w14:paraId="227DD1DD" w14:textId="6CB8D94E" w:rsidR="00547A97" w:rsidRPr="00E54009" w:rsidRDefault="00F02CD9" w:rsidP="00F92971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海通证券</w:t>
            </w:r>
            <w:r w:rsidR="009302A9">
              <w:rPr>
                <w:rFonts w:hint="eastAsia"/>
                <w:lang w:eastAsia="zh-CN"/>
              </w:rPr>
              <w:t>组织的</w:t>
            </w:r>
            <w:r w:rsidR="00CF1756">
              <w:rPr>
                <w:rFonts w:hint="eastAsia"/>
                <w:lang w:eastAsia="zh-CN"/>
              </w:rPr>
              <w:t>电话</w:t>
            </w:r>
            <w:r w:rsidR="009302A9">
              <w:rPr>
                <w:rFonts w:hint="eastAsia"/>
                <w:lang w:eastAsia="zh-CN"/>
              </w:rPr>
              <w:t>调研</w:t>
            </w:r>
          </w:p>
        </w:tc>
      </w:tr>
      <w:tr w:rsidR="008A01ED" w:rsidRPr="00E54009" w14:paraId="2DE46689" w14:textId="77777777" w:rsidTr="004547A8">
        <w:trPr>
          <w:trHeight w:val="192"/>
        </w:trPr>
        <w:tc>
          <w:tcPr>
            <w:tcW w:w="1883" w:type="dxa"/>
            <w:vAlign w:val="center"/>
          </w:tcPr>
          <w:p w14:paraId="2F6C6AB1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时间</w:t>
            </w:r>
          </w:p>
        </w:tc>
        <w:tc>
          <w:tcPr>
            <w:tcW w:w="6639" w:type="dxa"/>
            <w:vAlign w:val="center"/>
          </w:tcPr>
          <w:p w14:paraId="6D45E80F" w14:textId="4259EBE1" w:rsidR="008A01ED" w:rsidRPr="00E54009" w:rsidRDefault="00090DC7" w:rsidP="00A1691B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201</w:t>
            </w:r>
            <w:r w:rsidR="00F92971">
              <w:rPr>
                <w:lang w:eastAsia="zh-CN"/>
              </w:rPr>
              <w:t>9</w:t>
            </w:r>
            <w:r w:rsidRPr="00E54009">
              <w:rPr>
                <w:lang w:eastAsia="zh-CN"/>
              </w:rPr>
              <w:t>年</w:t>
            </w:r>
            <w:r w:rsidR="00F02CD9">
              <w:rPr>
                <w:lang w:eastAsia="zh-CN"/>
              </w:rPr>
              <w:t>10</w:t>
            </w:r>
            <w:r w:rsidRPr="00E54009">
              <w:rPr>
                <w:lang w:eastAsia="zh-CN"/>
              </w:rPr>
              <w:t>月</w:t>
            </w:r>
            <w:r w:rsidR="00F02CD9">
              <w:rPr>
                <w:lang w:eastAsia="zh-CN"/>
              </w:rPr>
              <w:t>2</w:t>
            </w:r>
            <w:r w:rsidR="00A1691B">
              <w:rPr>
                <w:lang w:eastAsia="zh-CN"/>
              </w:rPr>
              <w:t>7</w:t>
            </w:r>
            <w:r w:rsidR="00FB37C5" w:rsidRPr="00E54009">
              <w:rPr>
                <w:lang w:eastAsia="zh-CN"/>
              </w:rPr>
              <w:t>日</w:t>
            </w:r>
          </w:p>
        </w:tc>
      </w:tr>
      <w:tr w:rsidR="008A01ED" w:rsidRPr="00E54009" w14:paraId="24C74A22" w14:textId="77777777" w:rsidTr="004547A8">
        <w:trPr>
          <w:trHeight w:val="192"/>
        </w:trPr>
        <w:tc>
          <w:tcPr>
            <w:tcW w:w="1883" w:type="dxa"/>
            <w:vAlign w:val="center"/>
          </w:tcPr>
          <w:p w14:paraId="2E3E5C94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地点</w:t>
            </w:r>
          </w:p>
        </w:tc>
        <w:tc>
          <w:tcPr>
            <w:tcW w:w="6639" w:type="dxa"/>
            <w:vAlign w:val="center"/>
          </w:tcPr>
          <w:p w14:paraId="29726632" w14:textId="60577987" w:rsidR="008A01ED" w:rsidRPr="00E54009" w:rsidRDefault="00485E28" w:rsidP="002B7463">
            <w:pPr>
              <w:spacing w:line="480" w:lineRule="atLeas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—</w:t>
            </w:r>
          </w:p>
        </w:tc>
      </w:tr>
      <w:tr w:rsidR="008A01ED" w:rsidRPr="00E54009" w14:paraId="29B17631" w14:textId="77777777" w:rsidTr="004547A8">
        <w:trPr>
          <w:trHeight w:val="917"/>
        </w:trPr>
        <w:tc>
          <w:tcPr>
            <w:tcW w:w="1883" w:type="dxa"/>
            <w:vAlign w:val="center"/>
          </w:tcPr>
          <w:p w14:paraId="0C73B626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上市公司接待人员姓名</w:t>
            </w:r>
          </w:p>
        </w:tc>
        <w:tc>
          <w:tcPr>
            <w:tcW w:w="6639" w:type="dxa"/>
            <w:vAlign w:val="center"/>
          </w:tcPr>
          <w:p w14:paraId="4E1F8155" w14:textId="5B818000" w:rsidR="008A01ED" w:rsidRPr="00E54009" w:rsidRDefault="00D3772F" w:rsidP="00B96B8A">
            <w:pPr>
              <w:spacing w:line="480" w:lineRule="atLeas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董事会</w:t>
            </w:r>
            <w:r>
              <w:rPr>
                <w:lang w:eastAsia="zh-CN"/>
              </w:rPr>
              <w:t>秘书高峻</w:t>
            </w:r>
            <w:r>
              <w:rPr>
                <w:rFonts w:hint="eastAsia"/>
                <w:lang w:eastAsia="zh-CN"/>
              </w:rPr>
              <w:t>等</w:t>
            </w:r>
          </w:p>
        </w:tc>
      </w:tr>
      <w:tr w:rsidR="008A01ED" w:rsidRPr="00E54009" w14:paraId="52FC5F3A" w14:textId="77777777" w:rsidTr="00C71D8E">
        <w:trPr>
          <w:trHeight w:val="1450"/>
        </w:trPr>
        <w:tc>
          <w:tcPr>
            <w:tcW w:w="1883" w:type="dxa"/>
            <w:vAlign w:val="center"/>
          </w:tcPr>
          <w:p w14:paraId="18100740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投资者关系活动主要内容</w:t>
            </w:r>
            <w:r w:rsidRPr="00E54009">
              <w:rPr>
                <w:lang w:eastAsia="zh-CN"/>
              </w:rPr>
              <w:t xml:space="preserve"> </w:t>
            </w:r>
          </w:p>
        </w:tc>
        <w:tc>
          <w:tcPr>
            <w:tcW w:w="6639" w:type="dxa"/>
            <w:vAlign w:val="center"/>
          </w:tcPr>
          <w:p w14:paraId="39F2E6BC" w14:textId="77777777" w:rsidR="003A79A1" w:rsidRPr="00F96E69" w:rsidRDefault="008900D9" w:rsidP="00F96E69">
            <w:pPr>
              <w:spacing w:line="360" w:lineRule="auto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问题汇总如下：</w:t>
            </w:r>
          </w:p>
          <w:p w14:paraId="368A94E3" w14:textId="2E6DC272" w:rsidR="00146BCC" w:rsidRPr="00F96E69" w:rsidRDefault="00B96B8A" w:rsidP="00F96E69">
            <w:pPr>
              <w:spacing w:line="360" w:lineRule="auto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1</w:t>
            </w:r>
            <w:r w:rsidR="00146BCC" w:rsidRPr="00F96E69">
              <w:rPr>
                <w:lang w:eastAsia="zh-CN"/>
              </w:rPr>
              <w:t>、</w:t>
            </w:r>
            <w:r w:rsidR="00EE0A53" w:rsidRPr="00F96E69">
              <w:rPr>
                <w:lang w:eastAsia="zh-CN"/>
              </w:rPr>
              <w:t>问：</w:t>
            </w:r>
            <w:r w:rsidR="000F7CAB">
              <w:rPr>
                <w:rFonts w:hint="eastAsia"/>
                <w:lang w:eastAsia="zh-CN"/>
              </w:rPr>
              <w:t>公司</w:t>
            </w:r>
            <w:r w:rsidR="007224C6">
              <w:rPr>
                <w:rFonts w:hint="eastAsia"/>
                <w:lang w:eastAsia="zh-CN"/>
              </w:rPr>
              <w:t>三季度</w:t>
            </w:r>
            <w:r w:rsidR="007224C6">
              <w:rPr>
                <w:lang w:eastAsia="zh-CN"/>
              </w:rPr>
              <w:t>收入和净利润保持增长的原因是什么</w:t>
            </w:r>
            <w:r w:rsidR="00146BCC" w:rsidRPr="00F96E69">
              <w:rPr>
                <w:lang w:eastAsia="zh-CN"/>
              </w:rPr>
              <w:t>？</w:t>
            </w:r>
          </w:p>
          <w:p w14:paraId="7BDDD642" w14:textId="33F69A79" w:rsidR="00485CFF" w:rsidRDefault="009D3E66" w:rsidP="00673683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>
              <w:rPr>
                <w:lang w:eastAsia="zh-CN"/>
              </w:rPr>
              <w:t>答</w:t>
            </w:r>
            <w:r>
              <w:rPr>
                <w:rFonts w:hint="eastAsia"/>
                <w:lang w:eastAsia="zh-CN"/>
              </w:rPr>
              <w:t>：</w:t>
            </w:r>
            <w:r w:rsidR="00135C0A">
              <w:rPr>
                <w:lang w:eastAsia="zh-CN"/>
              </w:rPr>
              <w:t>第一</w:t>
            </w:r>
            <w:r w:rsidR="00135C0A">
              <w:rPr>
                <w:rFonts w:hint="eastAsia"/>
                <w:lang w:eastAsia="zh-CN"/>
              </w:rPr>
              <w:t>，</w:t>
            </w:r>
            <w:r w:rsidR="00135C0A">
              <w:rPr>
                <w:lang w:eastAsia="zh-CN"/>
              </w:rPr>
              <w:t>公司</w:t>
            </w:r>
            <w:r w:rsidR="00D624E8">
              <w:rPr>
                <w:rFonts w:hint="eastAsia"/>
                <w:lang w:eastAsia="zh-CN"/>
              </w:rPr>
              <w:t>大临床</w:t>
            </w:r>
            <w:r w:rsidR="00A348C1">
              <w:rPr>
                <w:lang w:eastAsia="zh-CN"/>
              </w:rPr>
              <w:t>和临床咨询业务继续保持</w:t>
            </w:r>
            <w:r w:rsidR="00FF791D">
              <w:rPr>
                <w:rFonts w:hint="eastAsia"/>
                <w:lang w:eastAsia="zh-CN"/>
              </w:rPr>
              <w:t>较快</w:t>
            </w:r>
            <w:r w:rsidR="00D624E8">
              <w:rPr>
                <w:lang w:eastAsia="zh-CN"/>
              </w:rPr>
              <w:t>增长</w:t>
            </w:r>
            <w:r w:rsidR="00A348C1">
              <w:rPr>
                <w:rFonts w:hint="eastAsia"/>
                <w:lang w:eastAsia="zh-CN"/>
              </w:rPr>
              <w:t>；</w:t>
            </w:r>
            <w:r w:rsidR="00D624E8">
              <w:rPr>
                <w:lang w:eastAsia="zh-CN"/>
              </w:rPr>
              <w:t>第二</w:t>
            </w:r>
            <w:r w:rsidR="00D624E8">
              <w:rPr>
                <w:rFonts w:hint="eastAsia"/>
                <w:lang w:eastAsia="zh-CN"/>
              </w:rPr>
              <w:t>，</w:t>
            </w:r>
            <w:r w:rsidR="00D624E8">
              <w:rPr>
                <w:lang w:eastAsia="zh-CN"/>
              </w:rPr>
              <w:t>公司今年剥离了</w:t>
            </w:r>
            <w:r w:rsidR="006B2B4F">
              <w:rPr>
                <w:lang w:eastAsia="zh-CN"/>
              </w:rPr>
              <w:t>盈利</w:t>
            </w:r>
            <w:r w:rsidR="00D624E8">
              <w:rPr>
                <w:lang w:eastAsia="zh-CN"/>
              </w:rPr>
              <w:t>能力较弱的子公司</w:t>
            </w:r>
            <w:r w:rsidR="00A26064">
              <w:rPr>
                <w:lang w:eastAsia="zh-CN"/>
              </w:rPr>
              <w:t>上海</w:t>
            </w:r>
            <w:proofErr w:type="gramStart"/>
            <w:r w:rsidR="00D624E8">
              <w:rPr>
                <w:lang w:eastAsia="zh-CN"/>
              </w:rPr>
              <w:t>晟</w:t>
            </w:r>
            <w:proofErr w:type="gramEnd"/>
            <w:r w:rsidR="00D624E8">
              <w:rPr>
                <w:lang w:eastAsia="zh-CN"/>
              </w:rPr>
              <w:t>通</w:t>
            </w:r>
            <w:r w:rsidR="00D624E8">
              <w:rPr>
                <w:rFonts w:hint="eastAsia"/>
                <w:lang w:eastAsia="zh-CN"/>
              </w:rPr>
              <w:t>；</w:t>
            </w:r>
            <w:r w:rsidR="00DC18D4">
              <w:rPr>
                <w:rFonts w:hint="eastAsia"/>
                <w:lang w:eastAsia="zh-CN"/>
              </w:rPr>
              <w:t>第三，</w:t>
            </w:r>
            <w:r w:rsidR="00A26064">
              <w:rPr>
                <w:rFonts w:hint="eastAsia"/>
                <w:lang w:eastAsia="zh-CN"/>
              </w:rPr>
              <w:t>公司子公司方达医药去年收购的</w:t>
            </w:r>
            <w:r w:rsidR="00A26064">
              <w:rPr>
                <w:rFonts w:hint="eastAsia"/>
                <w:lang w:eastAsia="zh-CN"/>
              </w:rPr>
              <w:t>C</w:t>
            </w:r>
            <w:r w:rsidR="00A26064">
              <w:rPr>
                <w:lang w:eastAsia="zh-CN"/>
              </w:rPr>
              <w:t>oncord</w:t>
            </w:r>
            <w:r w:rsidR="00A26064">
              <w:rPr>
                <w:lang w:eastAsia="zh-CN"/>
              </w:rPr>
              <w:t>今年开始扭亏为盈</w:t>
            </w:r>
            <w:r w:rsidR="0032353A">
              <w:rPr>
                <w:rFonts w:hint="eastAsia"/>
                <w:lang w:eastAsia="zh-CN"/>
              </w:rPr>
              <w:t>；</w:t>
            </w:r>
            <w:r w:rsidR="0032353A">
              <w:rPr>
                <w:lang w:eastAsia="zh-CN"/>
              </w:rPr>
              <w:t>第四</w:t>
            </w:r>
            <w:r w:rsidR="0032353A">
              <w:rPr>
                <w:rFonts w:hint="eastAsia"/>
                <w:lang w:eastAsia="zh-CN"/>
              </w:rPr>
              <w:t>，</w:t>
            </w:r>
            <w:r w:rsidR="0032353A">
              <w:rPr>
                <w:lang w:eastAsia="zh-CN"/>
              </w:rPr>
              <w:t>方达医药</w:t>
            </w:r>
            <w:r w:rsidR="00FA05F3">
              <w:rPr>
                <w:rFonts w:hint="eastAsia"/>
                <w:lang w:eastAsia="zh-CN"/>
              </w:rPr>
              <w:t>已于</w:t>
            </w:r>
            <w:r w:rsidR="00FA05F3">
              <w:rPr>
                <w:lang w:eastAsia="zh-CN"/>
              </w:rPr>
              <w:t>今年</w:t>
            </w:r>
            <w:r w:rsidR="00FA05F3">
              <w:rPr>
                <w:rFonts w:hint="eastAsia"/>
                <w:lang w:eastAsia="zh-CN"/>
              </w:rPr>
              <w:t>5</w:t>
            </w:r>
            <w:r w:rsidR="00FA05F3">
              <w:rPr>
                <w:rFonts w:hint="eastAsia"/>
                <w:lang w:eastAsia="zh-CN"/>
              </w:rPr>
              <w:t>月份上市</w:t>
            </w:r>
            <w:r w:rsidR="00FA05F3">
              <w:rPr>
                <w:lang w:eastAsia="zh-CN"/>
              </w:rPr>
              <w:t>，</w:t>
            </w:r>
            <w:r w:rsidR="00FA05F3">
              <w:rPr>
                <w:rFonts w:hint="eastAsia"/>
                <w:lang w:eastAsia="zh-CN"/>
              </w:rPr>
              <w:t>所以</w:t>
            </w:r>
            <w:r w:rsidR="0032353A">
              <w:rPr>
                <w:lang w:eastAsia="zh-CN"/>
              </w:rPr>
              <w:t>上市费用</w:t>
            </w:r>
            <w:r w:rsidR="00844537">
              <w:rPr>
                <w:rFonts w:hint="eastAsia"/>
                <w:lang w:eastAsia="zh-CN"/>
              </w:rPr>
              <w:t>对</w:t>
            </w:r>
            <w:r w:rsidR="00844537">
              <w:rPr>
                <w:lang w:eastAsia="zh-CN"/>
              </w:rPr>
              <w:t>利润影响</w:t>
            </w:r>
            <w:r w:rsidR="00FA05F3">
              <w:rPr>
                <w:rFonts w:hint="eastAsia"/>
                <w:lang w:eastAsia="zh-CN"/>
              </w:rPr>
              <w:t>较去年同期</w:t>
            </w:r>
            <w:r w:rsidR="00844537">
              <w:rPr>
                <w:rFonts w:hint="eastAsia"/>
                <w:lang w:eastAsia="zh-CN"/>
              </w:rPr>
              <w:t>明显</w:t>
            </w:r>
            <w:r w:rsidR="00192DED">
              <w:rPr>
                <w:rFonts w:hint="eastAsia"/>
                <w:lang w:eastAsia="zh-CN"/>
              </w:rPr>
              <w:t>下降。</w:t>
            </w:r>
          </w:p>
          <w:p w14:paraId="1D702F7E" w14:textId="77777777" w:rsidR="00673683" w:rsidRPr="00A6459F" w:rsidRDefault="00673683" w:rsidP="00673683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</w:p>
          <w:p w14:paraId="08719A64" w14:textId="4CEAF0F9" w:rsidR="00146BCC" w:rsidRPr="00F96E69" w:rsidRDefault="00B96B8A" w:rsidP="00F96E69">
            <w:pPr>
              <w:spacing w:line="360" w:lineRule="auto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2</w:t>
            </w:r>
            <w:r w:rsidR="00146BCC" w:rsidRPr="00F96E69">
              <w:rPr>
                <w:lang w:eastAsia="zh-CN"/>
              </w:rPr>
              <w:t>、问：</w:t>
            </w:r>
            <w:r w:rsidR="00BB66AD">
              <w:rPr>
                <w:rFonts w:hint="eastAsia"/>
                <w:lang w:eastAsia="zh-CN"/>
              </w:rPr>
              <w:t>公司</w:t>
            </w:r>
            <w:r w:rsidR="002F223C">
              <w:rPr>
                <w:rFonts w:hint="eastAsia"/>
                <w:lang w:eastAsia="zh-CN"/>
              </w:rPr>
              <w:t>今年三季度以来</w:t>
            </w:r>
            <w:r w:rsidR="00253894">
              <w:rPr>
                <w:rFonts w:hint="eastAsia"/>
                <w:lang w:eastAsia="zh-CN"/>
              </w:rPr>
              <w:t>经营性</w:t>
            </w:r>
            <w:r w:rsidR="002F223C">
              <w:rPr>
                <w:rFonts w:hint="eastAsia"/>
                <w:lang w:eastAsia="zh-CN"/>
              </w:rPr>
              <w:t>现金流情况有</w:t>
            </w:r>
            <w:r w:rsidR="00253894">
              <w:rPr>
                <w:rFonts w:hint="eastAsia"/>
                <w:lang w:eastAsia="zh-CN"/>
              </w:rPr>
              <w:t>所</w:t>
            </w:r>
            <w:r w:rsidR="002F223C">
              <w:rPr>
                <w:rFonts w:hint="eastAsia"/>
                <w:lang w:eastAsia="zh-CN"/>
              </w:rPr>
              <w:t>改善</w:t>
            </w:r>
            <w:r w:rsidR="00253894">
              <w:rPr>
                <w:rFonts w:hint="eastAsia"/>
                <w:lang w:eastAsia="zh-CN"/>
              </w:rPr>
              <w:t>，原因是什么</w:t>
            </w:r>
            <w:r w:rsidR="00FD4BB3">
              <w:rPr>
                <w:rFonts w:hint="eastAsia"/>
                <w:lang w:eastAsia="zh-CN"/>
              </w:rPr>
              <w:t>？</w:t>
            </w:r>
          </w:p>
          <w:p w14:paraId="093C9DE9" w14:textId="1690E57B" w:rsidR="00146BCC" w:rsidRDefault="00146BCC" w:rsidP="00350044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37687A">
              <w:rPr>
                <w:lang w:eastAsia="zh-CN"/>
              </w:rPr>
              <w:t>公司</w:t>
            </w:r>
            <w:r w:rsidR="000B0256">
              <w:rPr>
                <w:rFonts w:hint="eastAsia"/>
                <w:lang w:eastAsia="zh-CN"/>
              </w:rPr>
              <w:t>三季度</w:t>
            </w:r>
            <w:r w:rsidR="001840B7">
              <w:rPr>
                <w:lang w:eastAsia="zh-CN"/>
              </w:rPr>
              <w:t>经营性</w:t>
            </w:r>
            <w:proofErr w:type="gramStart"/>
            <w:r w:rsidR="001840B7">
              <w:rPr>
                <w:lang w:eastAsia="zh-CN"/>
              </w:rPr>
              <w:t>现金流</w:t>
            </w:r>
            <w:r w:rsidR="001D49C8">
              <w:rPr>
                <w:rFonts w:hint="eastAsia"/>
                <w:lang w:eastAsia="zh-CN"/>
              </w:rPr>
              <w:t>较</w:t>
            </w:r>
            <w:r w:rsidR="000B0256">
              <w:rPr>
                <w:lang w:eastAsia="zh-CN"/>
              </w:rPr>
              <w:t>上半年</w:t>
            </w:r>
            <w:proofErr w:type="gramEnd"/>
            <w:r w:rsidR="000734D0">
              <w:rPr>
                <w:lang w:eastAsia="zh-CN"/>
              </w:rPr>
              <w:t>得到</w:t>
            </w:r>
            <w:r w:rsidR="000B0256">
              <w:rPr>
                <w:lang w:eastAsia="zh-CN"/>
              </w:rPr>
              <w:t>改善</w:t>
            </w:r>
            <w:r w:rsidR="000B0256">
              <w:rPr>
                <w:rFonts w:hint="eastAsia"/>
                <w:lang w:eastAsia="zh-CN"/>
              </w:rPr>
              <w:t>，</w:t>
            </w:r>
            <w:r w:rsidR="000734D0">
              <w:rPr>
                <w:rFonts w:hint="eastAsia"/>
                <w:lang w:eastAsia="zh-CN"/>
              </w:rPr>
              <w:t>主要</w:t>
            </w:r>
            <w:r w:rsidR="001D49C8">
              <w:rPr>
                <w:rFonts w:hint="eastAsia"/>
                <w:lang w:eastAsia="zh-CN"/>
              </w:rPr>
              <w:t>是</w:t>
            </w:r>
            <w:r w:rsidR="00D51AAC">
              <w:rPr>
                <w:rFonts w:hint="eastAsia"/>
                <w:lang w:eastAsia="zh-CN"/>
              </w:rPr>
              <w:t>由于</w:t>
            </w:r>
            <w:r w:rsidR="00E96B80">
              <w:rPr>
                <w:rFonts w:hint="eastAsia"/>
                <w:lang w:eastAsia="zh-CN"/>
              </w:rPr>
              <w:t>本期</w:t>
            </w:r>
            <w:r w:rsidR="00D51AAC">
              <w:rPr>
                <w:rFonts w:hint="eastAsia"/>
                <w:lang w:eastAsia="zh-CN"/>
              </w:rPr>
              <w:t>部分</w:t>
            </w:r>
            <w:r w:rsidR="00E96B80">
              <w:rPr>
                <w:rFonts w:hint="eastAsia"/>
                <w:lang w:eastAsia="zh-CN"/>
              </w:rPr>
              <w:t>重要</w:t>
            </w:r>
            <w:r w:rsidR="000734D0">
              <w:rPr>
                <w:rFonts w:hint="eastAsia"/>
                <w:lang w:eastAsia="zh-CN"/>
              </w:rPr>
              <w:t>客户融资</w:t>
            </w:r>
            <w:r w:rsidR="00E96B80">
              <w:rPr>
                <w:rFonts w:hint="eastAsia"/>
                <w:lang w:eastAsia="zh-CN"/>
              </w:rPr>
              <w:t>的</w:t>
            </w:r>
            <w:r w:rsidR="00E96B80">
              <w:rPr>
                <w:lang w:eastAsia="zh-CN"/>
              </w:rPr>
              <w:t>推进</w:t>
            </w:r>
            <w:r w:rsidR="00782ED0">
              <w:rPr>
                <w:rFonts w:hint="eastAsia"/>
                <w:lang w:eastAsia="zh-CN"/>
              </w:rPr>
              <w:t>，</w:t>
            </w:r>
            <w:r w:rsidR="00A220D8">
              <w:rPr>
                <w:rFonts w:hint="eastAsia"/>
                <w:lang w:eastAsia="zh-CN"/>
              </w:rPr>
              <w:t>同时公司对客户收款</w:t>
            </w:r>
            <w:r w:rsidR="00A220D8">
              <w:rPr>
                <w:rFonts w:hint="eastAsia"/>
                <w:lang w:eastAsia="zh-CN"/>
              </w:rPr>
              <w:lastRenderedPageBreak/>
              <w:t>政策也有调整，</w:t>
            </w:r>
            <w:r w:rsidR="00782ED0">
              <w:rPr>
                <w:rFonts w:hint="eastAsia"/>
                <w:lang w:eastAsia="zh-CN"/>
              </w:rPr>
              <w:t>公司目前回款情况良好</w:t>
            </w:r>
            <w:r w:rsidR="00676C96">
              <w:rPr>
                <w:rFonts w:hint="eastAsia"/>
                <w:lang w:eastAsia="zh-CN"/>
              </w:rPr>
              <w:t>，</w:t>
            </w:r>
            <w:r w:rsidR="00A220D8">
              <w:rPr>
                <w:rFonts w:hint="eastAsia"/>
                <w:lang w:eastAsia="zh-CN"/>
              </w:rPr>
              <w:t>经营性现金</w:t>
            </w:r>
            <w:proofErr w:type="gramStart"/>
            <w:r w:rsidR="00A220D8">
              <w:rPr>
                <w:rFonts w:hint="eastAsia"/>
                <w:lang w:eastAsia="zh-CN"/>
              </w:rPr>
              <w:t>流保持</w:t>
            </w:r>
            <w:proofErr w:type="gramEnd"/>
            <w:r w:rsidR="00A220D8">
              <w:rPr>
                <w:rFonts w:hint="eastAsia"/>
                <w:lang w:eastAsia="zh-CN"/>
              </w:rPr>
              <w:t>在良性水平</w:t>
            </w:r>
            <w:r w:rsidR="00782ED0">
              <w:rPr>
                <w:rFonts w:hint="eastAsia"/>
                <w:lang w:eastAsia="zh-CN"/>
              </w:rPr>
              <w:t>。</w:t>
            </w:r>
          </w:p>
          <w:p w14:paraId="5787B85E" w14:textId="77777777" w:rsidR="00AE1D40" w:rsidRDefault="00AE1D40" w:rsidP="00350044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</w:p>
          <w:p w14:paraId="143AC7C9" w14:textId="25622C05" w:rsidR="00350044" w:rsidRDefault="000C3588" w:rsidP="00350044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146BCC" w:rsidRPr="00F96E69">
              <w:rPr>
                <w:lang w:eastAsia="zh-CN"/>
              </w:rPr>
              <w:t>、问：</w:t>
            </w:r>
            <w:r w:rsidR="00E534B8">
              <w:rPr>
                <w:rFonts w:hint="eastAsia"/>
                <w:lang w:eastAsia="zh-CN"/>
              </w:rPr>
              <w:t>公司投资收益三季度表现如何</w:t>
            </w:r>
            <w:r w:rsidR="00A7066C" w:rsidRPr="00F96E69">
              <w:rPr>
                <w:lang w:eastAsia="zh-CN"/>
              </w:rPr>
              <w:t>？</w:t>
            </w:r>
          </w:p>
          <w:p w14:paraId="3C0F0A28" w14:textId="4FC06B23" w:rsidR="00146BCC" w:rsidRPr="00F96E69" w:rsidRDefault="00146BCC" w:rsidP="003B726B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DA6280">
              <w:rPr>
                <w:lang w:eastAsia="zh-CN"/>
              </w:rPr>
              <w:t>公司投资收益</w:t>
            </w:r>
            <w:r w:rsidR="00DA6280">
              <w:rPr>
                <w:rFonts w:hint="eastAsia"/>
                <w:lang w:eastAsia="zh-CN"/>
              </w:rPr>
              <w:t>今年</w:t>
            </w:r>
            <w:r w:rsidR="00723EB4">
              <w:rPr>
                <w:rFonts w:hint="eastAsia"/>
                <w:lang w:eastAsia="zh-CN"/>
              </w:rPr>
              <w:t>保持</w:t>
            </w:r>
            <w:r w:rsidR="003B726B">
              <w:rPr>
                <w:rFonts w:hint="eastAsia"/>
                <w:lang w:eastAsia="zh-CN"/>
              </w:rPr>
              <w:t>了</w:t>
            </w:r>
            <w:r w:rsidR="003B726B">
              <w:rPr>
                <w:lang w:eastAsia="zh-CN"/>
              </w:rPr>
              <w:t>较快</w:t>
            </w:r>
            <w:r w:rsidR="00676C96">
              <w:rPr>
                <w:rFonts w:hint="eastAsia"/>
                <w:lang w:eastAsia="zh-CN"/>
              </w:rPr>
              <w:t>增长</w:t>
            </w:r>
            <w:r w:rsidR="003B726B">
              <w:rPr>
                <w:rFonts w:hint="eastAsia"/>
                <w:lang w:eastAsia="zh-CN"/>
              </w:rPr>
              <w:t>速度</w:t>
            </w:r>
            <w:r w:rsidR="00A03146" w:rsidRPr="00A03146">
              <w:rPr>
                <w:rFonts w:hint="eastAsia"/>
                <w:lang w:eastAsia="zh-CN"/>
              </w:rPr>
              <w:t>。</w:t>
            </w:r>
            <w:r w:rsidR="0043444D">
              <w:rPr>
                <w:rFonts w:hint="eastAsia"/>
                <w:lang w:eastAsia="zh-CN"/>
              </w:rPr>
              <w:t>公司一直</w:t>
            </w:r>
            <w:r w:rsidR="0043444D" w:rsidRPr="0043444D">
              <w:rPr>
                <w:rFonts w:hint="eastAsia"/>
                <w:lang w:eastAsia="zh-CN"/>
              </w:rPr>
              <w:t>积极参与</w:t>
            </w:r>
            <w:r w:rsidR="0043444D">
              <w:rPr>
                <w:rFonts w:hint="eastAsia"/>
                <w:lang w:eastAsia="zh-CN"/>
              </w:rPr>
              <w:t>国内</w:t>
            </w:r>
            <w:r w:rsidR="0043444D" w:rsidRPr="0043444D">
              <w:rPr>
                <w:rFonts w:hint="eastAsia"/>
                <w:lang w:eastAsia="zh-CN"/>
              </w:rPr>
              <w:t>创新药的早期投资，</w:t>
            </w:r>
            <w:r w:rsidR="0043444D">
              <w:rPr>
                <w:rFonts w:hint="eastAsia"/>
                <w:lang w:eastAsia="zh-CN"/>
              </w:rPr>
              <w:t>受益于</w:t>
            </w:r>
            <w:r w:rsidR="0043444D" w:rsidRPr="0043444D">
              <w:rPr>
                <w:rFonts w:hint="eastAsia"/>
                <w:lang w:eastAsia="zh-CN"/>
              </w:rPr>
              <w:t>中国创新药研发处于高景气阶段，</w:t>
            </w:r>
            <w:r w:rsidR="00E96B80">
              <w:rPr>
                <w:rFonts w:hint="eastAsia"/>
                <w:lang w:eastAsia="zh-CN"/>
              </w:rPr>
              <w:t>并有</w:t>
            </w:r>
            <w:r w:rsidR="00E96B80">
              <w:rPr>
                <w:lang w:eastAsia="zh-CN"/>
              </w:rPr>
              <w:t>能力和机会识别业内领先企业，</w:t>
            </w:r>
            <w:r w:rsidR="0043444D" w:rsidRPr="0043444D">
              <w:rPr>
                <w:rFonts w:hint="eastAsia"/>
                <w:lang w:eastAsia="zh-CN"/>
              </w:rPr>
              <w:t>公司的投资收益</w:t>
            </w:r>
            <w:r w:rsidR="0043444D">
              <w:rPr>
                <w:rFonts w:hint="eastAsia"/>
                <w:lang w:eastAsia="zh-CN"/>
              </w:rPr>
              <w:t>预计</w:t>
            </w:r>
            <w:r w:rsidR="0043444D" w:rsidRPr="0043444D">
              <w:rPr>
                <w:rFonts w:hint="eastAsia"/>
                <w:lang w:eastAsia="zh-CN"/>
              </w:rPr>
              <w:t>具有较好的持续性，同时，</w:t>
            </w:r>
            <w:r w:rsidR="0043444D">
              <w:rPr>
                <w:rFonts w:hint="eastAsia"/>
                <w:lang w:eastAsia="zh-CN"/>
              </w:rPr>
              <w:t>对生物医药行业早期</w:t>
            </w:r>
            <w:r w:rsidR="0043444D" w:rsidRPr="0043444D">
              <w:rPr>
                <w:rFonts w:hint="eastAsia"/>
                <w:lang w:eastAsia="zh-CN"/>
              </w:rPr>
              <w:t>投资</w:t>
            </w:r>
            <w:r w:rsidR="00E96B80">
              <w:rPr>
                <w:rFonts w:hint="eastAsia"/>
                <w:lang w:eastAsia="zh-CN"/>
              </w:rPr>
              <w:t>会</w:t>
            </w:r>
            <w:r w:rsidR="00E96B80">
              <w:rPr>
                <w:lang w:eastAsia="zh-CN"/>
              </w:rPr>
              <w:t>和</w:t>
            </w:r>
            <w:r w:rsidR="0043444D">
              <w:rPr>
                <w:rFonts w:hint="eastAsia"/>
                <w:lang w:eastAsia="zh-CN"/>
              </w:rPr>
              <w:t>公司未来业务</w:t>
            </w:r>
            <w:r w:rsidR="003B726B">
              <w:rPr>
                <w:rFonts w:hint="eastAsia"/>
                <w:lang w:eastAsia="zh-CN"/>
              </w:rPr>
              <w:t>拓</w:t>
            </w:r>
            <w:r w:rsidR="0043444D">
              <w:rPr>
                <w:rFonts w:hint="eastAsia"/>
                <w:lang w:eastAsia="zh-CN"/>
              </w:rPr>
              <w:t>展</w:t>
            </w:r>
            <w:r w:rsidR="00E96B80">
              <w:rPr>
                <w:rFonts w:hint="eastAsia"/>
                <w:lang w:eastAsia="zh-CN"/>
              </w:rPr>
              <w:t>互相</w:t>
            </w:r>
            <w:r w:rsidR="00E96B80">
              <w:rPr>
                <w:lang w:eastAsia="zh-CN"/>
              </w:rPr>
              <w:t>促进协同</w:t>
            </w:r>
            <w:r w:rsidR="0043444D" w:rsidRPr="0043444D">
              <w:rPr>
                <w:rFonts w:hint="eastAsia"/>
                <w:lang w:eastAsia="zh-CN"/>
              </w:rPr>
              <w:t>。</w:t>
            </w:r>
          </w:p>
          <w:p w14:paraId="7E49BCD1" w14:textId="77777777" w:rsidR="009E1969" w:rsidRPr="00F96E69" w:rsidRDefault="009E1969" w:rsidP="00D3772F">
            <w:pPr>
              <w:spacing w:line="360" w:lineRule="auto"/>
              <w:jc w:val="both"/>
              <w:rPr>
                <w:lang w:eastAsia="zh-CN"/>
              </w:rPr>
            </w:pPr>
          </w:p>
          <w:p w14:paraId="6DDDAC23" w14:textId="1D953245" w:rsidR="00020D0A" w:rsidRDefault="00D51AAC" w:rsidP="00020D0A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 w:rsidR="009E1969" w:rsidRPr="00F96E69">
              <w:rPr>
                <w:lang w:eastAsia="zh-CN"/>
              </w:rPr>
              <w:t>、问：</w:t>
            </w:r>
            <w:r w:rsidR="007963E7">
              <w:rPr>
                <w:rFonts w:hint="eastAsia"/>
                <w:lang w:eastAsia="zh-CN"/>
              </w:rPr>
              <w:t>公司海外业务布局发展情况</w:t>
            </w:r>
            <w:r w:rsidR="009E1969" w:rsidRPr="00F96E69">
              <w:rPr>
                <w:lang w:eastAsia="zh-CN"/>
              </w:rPr>
              <w:t>？</w:t>
            </w:r>
          </w:p>
          <w:p w14:paraId="75DFE3CF" w14:textId="3BF80751" w:rsidR="00761992" w:rsidRDefault="009E1969" w:rsidP="00A905D2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5B4663">
              <w:rPr>
                <w:lang w:eastAsia="zh-CN"/>
              </w:rPr>
              <w:t>公司一直在加速</w:t>
            </w:r>
            <w:r w:rsidR="00D51AAC">
              <w:rPr>
                <w:lang w:eastAsia="zh-CN"/>
              </w:rPr>
              <w:t>推进</w:t>
            </w:r>
            <w:r w:rsidR="005B4663">
              <w:rPr>
                <w:lang w:eastAsia="zh-CN"/>
              </w:rPr>
              <w:t>海外业务布局</w:t>
            </w:r>
            <w:r w:rsidR="005B4663">
              <w:rPr>
                <w:rFonts w:hint="eastAsia"/>
                <w:lang w:eastAsia="zh-CN"/>
              </w:rPr>
              <w:t>。目前亚太地区布局较为完善，已具备承接多中心临床业务能力。欧洲和美国也在布局中。韩国子公司</w:t>
            </w:r>
            <w:proofErr w:type="spellStart"/>
            <w:r w:rsidR="005B4663" w:rsidRPr="005B4663">
              <w:rPr>
                <w:lang w:eastAsia="zh-CN"/>
              </w:rPr>
              <w:t>DreamCIS</w:t>
            </w:r>
            <w:proofErr w:type="spellEnd"/>
            <w:r w:rsidR="005B4663">
              <w:rPr>
                <w:lang w:eastAsia="zh-CN"/>
              </w:rPr>
              <w:t>准备在韩国上市</w:t>
            </w:r>
            <w:r w:rsidR="005B4663">
              <w:rPr>
                <w:rFonts w:hint="eastAsia"/>
                <w:lang w:eastAsia="zh-CN"/>
              </w:rPr>
              <w:t>，相关工作在稳步推进中。今年和阿斯利康（中国）签署了《战略合作协议》，有助于</w:t>
            </w:r>
            <w:r w:rsidR="0052411E">
              <w:rPr>
                <w:rFonts w:hint="eastAsia"/>
                <w:lang w:eastAsia="zh-CN"/>
              </w:rPr>
              <w:t>公司</w:t>
            </w:r>
            <w:r w:rsidR="005B4663">
              <w:rPr>
                <w:rFonts w:hint="eastAsia"/>
                <w:lang w:eastAsia="zh-CN"/>
              </w:rPr>
              <w:t>未来</w:t>
            </w:r>
            <w:r w:rsidR="005B4663" w:rsidRPr="005B4663">
              <w:rPr>
                <w:rFonts w:hint="eastAsia"/>
                <w:lang w:eastAsia="zh-CN"/>
              </w:rPr>
              <w:t>进入阿斯利康的全球供应链体系。</w:t>
            </w:r>
          </w:p>
          <w:p w14:paraId="58E77BE1" w14:textId="77777777" w:rsidR="00A905D2" w:rsidRPr="00F96E69" w:rsidRDefault="00A905D2" w:rsidP="00A905D2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</w:p>
          <w:p w14:paraId="63A82B27" w14:textId="593F3B7F" w:rsidR="00B96B8A" w:rsidRPr="00F96E69" w:rsidRDefault="00D51AAC" w:rsidP="00F96E69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 w:rsidR="001F4542">
              <w:rPr>
                <w:rFonts w:hint="eastAsia"/>
                <w:lang w:eastAsia="zh-CN"/>
              </w:rPr>
              <w:t>、问：公司如何提升行业竞争力</w:t>
            </w:r>
            <w:r w:rsidR="00C34C1D">
              <w:rPr>
                <w:rFonts w:hint="eastAsia"/>
                <w:lang w:eastAsia="zh-CN"/>
              </w:rPr>
              <w:t>？</w:t>
            </w:r>
          </w:p>
          <w:p w14:paraId="7117B9C1" w14:textId="23DAF42F" w:rsidR="00A30325" w:rsidRDefault="00B96B8A" w:rsidP="00A30325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r w:rsidR="004F5E15">
              <w:rPr>
                <w:lang w:eastAsia="zh-CN"/>
              </w:rPr>
              <w:t>公司坚持以大临床业务为主</w:t>
            </w:r>
            <w:r w:rsidR="004F5E15">
              <w:rPr>
                <w:rFonts w:hint="eastAsia"/>
                <w:lang w:eastAsia="zh-CN"/>
              </w:rPr>
              <w:t>，</w:t>
            </w:r>
            <w:r w:rsidR="00D51AAC">
              <w:rPr>
                <w:rFonts w:hint="eastAsia"/>
                <w:lang w:eastAsia="zh-CN"/>
              </w:rPr>
              <w:t>目前</w:t>
            </w:r>
            <w:r w:rsidR="004F5E15">
              <w:rPr>
                <w:lang w:eastAsia="zh-CN"/>
              </w:rPr>
              <w:t>临床</w:t>
            </w:r>
            <w:r w:rsidR="00D51AAC">
              <w:rPr>
                <w:rFonts w:hint="eastAsia"/>
                <w:lang w:eastAsia="zh-CN"/>
              </w:rPr>
              <w:t>业务</w:t>
            </w:r>
            <w:r w:rsidR="004F5E15">
              <w:rPr>
                <w:lang w:eastAsia="zh-CN"/>
              </w:rPr>
              <w:t>一直保持</w:t>
            </w:r>
            <w:r w:rsidR="00D51AAC">
              <w:rPr>
                <w:rFonts w:hint="eastAsia"/>
                <w:lang w:eastAsia="zh-CN"/>
              </w:rPr>
              <w:t>较高的</w:t>
            </w:r>
            <w:r w:rsidR="004F5E15">
              <w:rPr>
                <w:lang w:eastAsia="zh-CN"/>
              </w:rPr>
              <w:t>增长趋势</w:t>
            </w:r>
            <w:r w:rsidR="00A551C5">
              <w:rPr>
                <w:rFonts w:hint="eastAsia"/>
                <w:lang w:eastAsia="zh-CN"/>
              </w:rPr>
              <w:t>，</w:t>
            </w:r>
            <w:r w:rsidR="00A551C5">
              <w:rPr>
                <w:lang w:eastAsia="zh-CN"/>
              </w:rPr>
              <w:t>人均单产也有</w:t>
            </w:r>
            <w:r w:rsidR="00D51AAC">
              <w:rPr>
                <w:rFonts w:hint="eastAsia"/>
                <w:lang w:eastAsia="zh-CN"/>
              </w:rPr>
              <w:t>所</w:t>
            </w:r>
            <w:r w:rsidR="00A551C5">
              <w:rPr>
                <w:lang w:eastAsia="zh-CN"/>
              </w:rPr>
              <w:t>提高</w:t>
            </w:r>
            <w:r w:rsidR="00A551C5">
              <w:rPr>
                <w:rFonts w:hint="eastAsia"/>
                <w:lang w:eastAsia="zh-CN"/>
              </w:rPr>
              <w:t>，</w:t>
            </w:r>
            <w:r w:rsidR="00D51AAC">
              <w:rPr>
                <w:rFonts w:hint="eastAsia"/>
                <w:lang w:eastAsia="zh-CN"/>
              </w:rPr>
              <w:t>公司总体保持了一个稳定、可持续的</w:t>
            </w:r>
            <w:r w:rsidR="00A551C5">
              <w:rPr>
                <w:lang w:eastAsia="zh-CN"/>
              </w:rPr>
              <w:t>毛利率水平</w:t>
            </w:r>
            <w:r w:rsidR="00D51AAC">
              <w:rPr>
                <w:rFonts w:hint="eastAsia"/>
                <w:lang w:eastAsia="zh-CN"/>
              </w:rPr>
              <w:t>。此外，</w:t>
            </w:r>
            <w:r w:rsidR="00A551C5">
              <w:rPr>
                <w:rFonts w:hint="eastAsia"/>
                <w:lang w:eastAsia="zh-CN"/>
              </w:rPr>
              <w:t>公司</w:t>
            </w:r>
            <w:r w:rsidR="00E96B80">
              <w:rPr>
                <w:rFonts w:hint="eastAsia"/>
                <w:lang w:eastAsia="zh-CN"/>
              </w:rPr>
              <w:t>S</w:t>
            </w:r>
            <w:r w:rsidR="00E96B80">
              <w:rPr>
                <w:lang w:eastAsia="zh-CN"/>
              </w:rPr>
              <w:t>MO</w:t>
            </w:r>
            <w:r w:rsidR="00A551C5" w:rsidRPr="00A551C5">
              <w:rPr>
                <w:rFonts w:hint="eastAsia"/>
                <w:lang w:eastAsia="zh-CN"/>
              </w:rPr>
              <w:t>、中心影像等新兴业务快速拓展</w:t>
            </w:r>
            <w:r w:rsidR="00D51AAC">
              <w:rPr>
                <w:rFonts w:hint="eastAsia"/>
                <w:lang w:eastAsia="zh-CN"/>
              </w:rPr>
              <w:t>，</w:t>
            </w:r>
            <w:r w:rsidR="00A551C5" w:rsidRPr="00A551C5">
              <w:rPr>
                <w:rFonts w:hint="eastAsia"/>
                <w:lang w:eastAsia="zh-CN"/>
              </w:rPr>
              <w:t>海外临床</w:t>
            </w:r>
            <w:r w:rsidR="00D3772F">
              <w:rPr>
                <w:rFonts w:hint="eastAsia"/>
                <w:lang w:eastAsia="zh-CN"/>
              </w:rPr>
              <w:t>试验</w:t>
            </w:r>
            <w:r w:rsidR="00A551C5" w:rsidRPr="00A551C5">
              <w:rPr>
                <w:rFonts w:hint="eastAsia"/>
                <w:lang w:eastAsia="zh-CN"/>
              </w:rPr>
              <w:t>服务能力不断提升</w:t>
            </w:r>
            <w:r w:rsidR="00D51AAC">
              <w:rPr>
                <w:rFonts w:hint="eastAsia"/>
                <w:lang w:eastAsia="zh-CN"/>
              </w:rPr>
              <w:t>以及</w:t>
            </w:r>
            <w:r w:rsidR="00862C12">
              <w:rPr>
                <w:rFonts w:hint="eastAsia"/>
                <w:lang w:eastAsia="zh-CN"/>
              </w:rPr>
              <w:t>公司投资收益持续</w:t>
            </w:r>
            <w:r w:rsidR="00D51AAC">
              <w:rPr>
                <w:rFonts w:hint="eastAsia"/>
                <w:lang w:eastAsia="zh-CN"/>
              </w:rPr>
              <w:t>稳定</w:t>
            </w:r>
            <w:r w:rsidR="00862C12">
              <w:rPr>
                <w:rFonts w:hint="eastAsia"/>
                <w:lang w:eastAsia="zh-CN"/>
              </w:rPr>
              <w:t>增长</w:t>
            </w:r>
            <w:r w:rsidR="00D51AAC">
              <w:rPr>
                <w:rFonts w:hint="eastAsia"/>
                <w:lang w:eastAsia="zh-CN"/>
              </w:rPr>
              <w:t>、</w:t>
            </w:r>
            <w:r w:rsidR="00862C12">
              <w:rPr>
                <w:rFonts w:hint="eastAsia"/>
                <w:lang w:eastAsia="zh-CN"/>
              </w:rPr>
              <w:t>与国际</w:t>
            </w:r>
            <w:proofErr w:type="gramStart"/>
            <w:r w:rsidR="00862C12">
              <w:rPr>
                <w:rFonts w:hint="eastAsia"/>
                <w:lang w:eastAsia="zh-CN"/>
              </w:rPr>
              <w:t>大型药企合作</w:t>
            </w:r>
            <w:proofErr w:type="gramEnd"/>
            <w:r w:rsidR="00D51AAC">
              <w:rPr>
                <w:rFonts w:hint="eastAsia"/>
                <w:lang w:eastAsia="zh-CN"/>
              </w:rPr>
              <w:t>等</w:t>
            </w:r>
            <w:proofErr w:type="gramStart"/>
            <w:r w:rsidR="00D3772F">
              <w:rPr>
                <w:rFonts w:hint="eastAsia"/>
                <w:lang w:eastAsia="zh-CN"/>
              </w:rPr>
              <w:t>均帮助</w:t>
            </w:r>
            <w:proofErr w:type="gramEnd"/>
            <w:r w:rsidR="00D3772F">
              <w:rPr>
                <w:rFonts w:hint="eastAsia"/>
                <w:lang w:eastAsia="zh-CN"/>
              </w:rPr>
              <w:t>公司提升了</w:t>
            </w:r>
            <w:r w:rsidR="00D3772F">
              <w:rPr>
                <w:lang w:eastAsia="zh-CN"/>
              </w:rPr>
              <w:t>行业竞争力</w:t>
            </w:r>
            <w:r w:rsidR="002506B4">
              <w:rPr>
                <w:rFonts w:hint="eastAsia"/>
                <w:lang w:eastAsia="zh-CN"/>
              </w:rPr>
              <w:t>。</w:t>
            </w:r>
          </w:p>
          <w:p w14:paraId="356893F4" w14:textId="77777777" w:rsidR="008248DB" w:rsidRPr="00D51AAC" w:rsidRDefault="008248DB" w:rsidP="00A30325">
            <w:pPr>
              <w:spacing w:line="360" w:lineRule="auto"/>
              <w:ind w:firstLineChars="200" w:firstLine="480"/>
              <w:jc w:val="both"/>
              <w:rPr>
                <w:lang w:eastAsia="zh-CN"/>
              </w:rPr>
            </w:pPr>
          </w:p>
          <w:p w14:paraId="21C6485B" w14:textId="1460242D" w:rsidR="009E6884" w:rsidRPr="00F96E69" w:rsidRDefault="00D3772F" w:rsidP="00F96E69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9E6884" w:rsidRPr="00F96E69">
              <w:rPr>
                <w:lang w:eastAsia="zh-CN"/>
              </w:rPr>
              <w:t>、问：</w:t>
            </w:r>
            <w:r w:rsidR="00A72BA5">
              <w:rPr>
                <w:rFonts w:hint="eastAsia"/>
                <w:lang w:eastAsia="zh-CN"/>
              </w:rPr>
              <w:t>目前资本市场各</w:t>
            </w:r>
            <w:proofErr w:type="gramStart"/>
            <w:r w:rsidR="00A72BA5">
              <w:rPr>
                <w:rFonts w:hint="eastAsia"/>
                <w:lang w:eastAsia="zh-CN"/>
              </w:rPr>
              <w:t>类政策</w:t>
            </w:r>
            <w:proofErr w:type="gramEnd"/>
            <w:r w:rsidR="00A72BA5">
              <w:rPr>
                <w:rFonts w:hint="eastAsia"/>
                <w:lang w:eastAsia="zh-CN"/>
              </w:rPr>
              <w:t>对公司未来投资有利好吗</w:t>
            </w:r>
            <w:r w:rsidR="00EA32FB">
              <w:rPr>
                <w:rFonts w:hint="eastAsia"/>
                <w:lang w:eastAsia="zh-CN"/>
              </w:rPr>
              <w:t>？</w:t>
            </w:r>
          </w:p>
          <w:p w14:paraId="57758857" w14:textId="0A56F8FB" w:rsidR="00284F7E" w:rsidRPr="00284F7E" w:rsidRDefault="009E6884" w:rsidP="00B445A8">
            <w:pPr>
              <w:spacing w:line="360" w:lineRule="auto"/>
              <w:ind w:firstLineChars="150" w:firstLine="360"/>
              <w:jc w:val="both"/>
              <w:rPr>
                <w:lang w:eastAsia="zh-CN"/>
              </w:rPr>
            </w:pPr>
            <w:r w:rsidRPr="00F96E69">
              <w:rPr>
                <w:lang w:eastAsia="zh-CN"/>
              </w:rPr>
              <w:t>答：</w:t>
            </w:r>
            <w:proofErr w:type="gramStart"/>
            <w:r w:rsidR="0036713F">
              <w:rPr>
                <w:lang w:eastAsia="zh-CN"/>
              </w:rPr>
              <w:t>科创板</w:t>
            </w:r>
            <w:proofErr w:type="gramEnd"/>
            <w:r w:rsidR="0036713F">
              <w:rPr>
                <w:lang w:eastAsia="zh-CN"/>
              </w:rPr>
              <w:t>和港股生物医药板块对投资创新</w:t>
            </w:r>
            <w:proofErr w:type="gramStart"/>
            <w:r w:rsidR="0036713F">
              <w:rPr>
                <w:lang w:eastAsia="zh-CN"/>
              </w:rPr>
              <w:t>药企业</w:t>
            </w:r>
            <w:proofErr w:type="gramEnd"/>
            <w:r w:rsidR="0036713F">
              <w:rPr>
                <w:lang w:eastAsia="zh-CN"/>
              </w:rPr>
              <w:t>都有助力</w:t>
            </w:r>
            <w:r w:rsidR="0036713F">
              <w:rPr>
                <w:rFonts w:hint="eastAsia"/>
                <w:lang w:eastAsia="zh-CN"/>
              </w:rPr>
              <w:t>。</w:t>
            </w:r>
            <w:r w:rsidR="0036713F" w:rsidRPr="0036713F">
              <w:rPr>
                <w:rFonts w:hint="eastAsia"/>
                <w:lang w:eastAsia="zh-CN"/>
              </w:rPr>
              <w:t>公司</w:t>
            </w:r>
            <w:r w:rsidR="00F621C5">
              <w:rPr>
                <w:rFonts w:hint="eastAsia"/>
                <w:lang w:eastAsia="zh-CN"/>
              </w:rPr>
              <w:t>目前</w:t>
            </w:r>
            <w:r w:rsidR="0036713F" w:rsidRPr="0036713F">
              <w:rPr>
                <w:rFonts w:hint="eastAsia"/>
                <w:lang w:eastAsia="zh-CN"/>
              </w:rPr>
              <w:t>投资</w:t>
            </w:r>
            <w:r w:rsidR="0036713F">
              <w:rPr>
                <w:rFonts w:hint="eastAsia"/>
                <w:lang w:eastAsia="zh-CN"/>
              </w:rPr>
              <w:t>项目</w:t>
            </w:r>
            <w:r w:rsidR="0036713F" w:rsidRPr="0036713F">
              <w:rPr>
                <w:rFonts w:hint="eastAsia"/>
                <w:lang w:eastAsia="zh-CN"/>
              </w:rPr>
              <w:t>储备丰富，已参股投资多家</w:t>
            </w:r>
            <w:r w:rsidR="00E96B80">
              <w:rPr>
                <w:rFonts w:hint="eastAsia"/>
                <w:lang w:eastAsia="zh-CN"/>
              </w:rPr>
              <w:t>领先</w:t>
            </w:r>
            <w:r w:rsidR="00E96B80">
              <w:rPr>
                <w:lang w:eastAsia="zh-CN"/>
              </w:rPr>
              <w:t>的</w:t>
            </w:r>
            <w:r w:rsidR="0036713F" w:rsidRPr="0036713F">
              <w:rPr>
                <w:rFonts w:hint="eastAsia"/>
                <w:lang w:eastAsia="zh-CN"/>
              </w:rPr>
              <w:t>创</w:t>
            </w:r>
            <w:r w:rsidR="0036713F" w:rsidRPr="0036713F">
              <w:rPr>
                <w:rFonts w:hint="eastAsia"/>
                <w:lang w:eastAsia="zh-CN"/>
              </w:rPr>
              <w:lastRenderedPageBreak/>
              <w:t>新医药企业。</w:t>
            </w:r>
            <w:r w:rsidR="00B445A8">
              <w:rPr>
                <w:rFonts w:hint="eastAsia"/>
                <w:lang w:eastAsia="zh-CN"/>
              </w:rPr>
              <w:t>科创板推出，加上港股对生物医药公司上市的鼓励</w:t>
            </w:r>
            <w:r w:rsidR="0036713F" w:rsidRPr="0036713F">
              <w:rPr>
                <w:rFonts w:hint="eastAsia"/>
                <w:lang w:eastAsia="zh-CN"/>
              </w:rPr>
              <w:t>，将</w:t>
            </w:r>
            <w:r w:rsidR="00B445A8">
              <w:rPr>
                <w:rFonts w:hint="eastAsia"/>
                <w:lang w:eastAsia="zh-CN"/>
              </w:rPr>
              <w:t>有助于</w:t>
            </w:r>
            <w:r w:rsidR="0036713F" w:rsidRPr="0036713F">
              <w:rPr>
                <w:rFonts w:hint="eastAsia"/>
                <w:lang w:eastAsia="zh-CN"/>
              </w:rPr>
              <w:t>公司</w:t>
            </w:r>
            <w:r w:rsidR="00F621C5">
              <w:rPr>
                <w:rFonts w:hint="eastAsia"/>
                <w:lang w:eastAsia="zh-CN"/>
              </w:rPr>
              <w:t>投资</w:t>
            </w:r>
            <w:r w:rsidR="00B445A8">
              <w:rPr>
                <w:rFonts w:hint="eastAsia"/>
                <w:lang w:eastAsia="zh-CN"/>
              </w:rPr>
              <w:t>项目</w:t>
            </w:r>
            <w:r w:rsidR="0036713F" w:rsidRPr="0036713F">
              <w:rPr>
                <w:rFonts w:hint="eastAsia"/>
                <w:lang w:eastAsia="zh-CN"/>
              </w:rPr>
              <w:t>持续</w:t>
            </w:r>
            <w:r w:rsidR="00E96B80">
              <w:rPr>
                <w:rFonts w:hint="eastAsia"/>
                <w:lang w:eastAsia="zh-CN"/>
              </w:rPr>
              <w:t>获得</w:t>
            </w:r>
            <w:r w:rsidR="00FD2626">
              <w:rPr>
                <w:rFonts w:hint="eastAsia"/>
                <w:lang w:eastAsia="zh-CN"/>
              </w:rPr>
              <w:t>较为可观</w:t>
            </w:r>
            <w:r w:rsidR="00E96B80">
              <w:rPr>
                <w:lang w:eastAsia="zh-CN"/>
              </w:rPr>
              <w:t>的</w:t>
            </w:r>
            <w:r w:rsidR="00EF761B">
              <w:rPr>
                <w:rFonts w:hint="eastAsia"/>
                <w:lang w:eastAsia="zh-CN"/>
              </w:rPr>
              <w:t>收</w:t>
            </w:r>
            <w:bookmarkStart w:id="0" w:name="_GoBack"/>
            <w:bookmarkEnd w:id="0"/>
            <w:r w:rsidR="0036713F" w:rsidRPr="0036713F">
              <w:rPr>
                <w:rFonts w:hint="eastAsia"/>
                <w:lang w:eastAsia="zh-CN"/>
              </w:rPr>
              <w:t>益。</w:t>
            </w:r>
          </w:p>
        </w:tc>
      </w:tr>
      <w:tr w:rsidR="008A01ED" w:rsidRPr="00E54009" w14:paraId="0FC6DE30" w14:textId="77777777" w:rsidTr="004547A8">
        <w:trPr>
          <w:trHeight w:val="1136"/>
        </w:trPr>
        <w:tc>
          <w:tcPr>
            <w:tcW w:w="1883" w:type="dxa"/>
            <w:vAlign w:val="center"/>
          </w:tcPr>
          <w:p w14:paraId="36DE03F2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lastRenderedPageBreak/>
              <w:t>附件清单</w:t>
            </w:r>
          </w:p>
          <w:p w14:paraId="7E4A2683" w14:textId="77777777" w:rsidR="008A01ED" w:rsidRPr="00E54009" w:rsidRDefault="008A01ED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（如有）</w:t>
            </w:r>
          </w:p>
        </w:tc>
        <w:tc>
          <w:tcPr>
            <w:tcW w:w="6639" w:type="dxa"/>
            <w:vAlign w:val="center"/>
          </w:tcPr>
          <w:p w14:paraId="7DB47A5B" w14:textId="77777777" w:rsidR="008A01ED" w:rsidRPr="00E54009" w:rsidRDefault="00046D3B" w:rsidP="004547A8">
            <w:pPr>
              <w:spacing w:line="480" w:lineRule="atLeast"/>
              <w:jc w:val="both"/>
              <w:rPr>
                <w:lang w:eastAsia="zh-CN"/>
              </w:rPr>
            </w:pPr>
            <w:r w:rsidRPr="00E54009">
              <w:rPr>
                <w:lang w:eastAsia="zh-CN"/>
              </w:rPr>
              <w:t>无</w:t>
            </w:r>
          </w:p>
        </w:tc>
      </w:tr>
    </w:tbl>
    <w:p w14:paraId="5B4684EB" w14:textId="77777777" w:rsidR="000B65B8" w:rsidRPr="009812F2" w:rsidRDefault="000B65B8" w:rsidP="00CB3F99">
      <w:pPr>
        <w:wordWrap w:val="0"/>
        <w:ind w:right="480"/>
        <w:rPr>
          <w:lang w:eastAsia="zh-CN"/>
        </w:rPr>
      </w:pPr>
    </w:p>
    <w:sectPr w:rsidR="000B65B8" w:rsidRPr="009812F2" w:rsidSect="00955765">
      <w:headerReference w:type="default" r:id="rId8"/>
      <w:footerReference w:type="default" r:id="rId9"/>
      <w:pgSz w:w="12240" w:h="15840" w:code="1"/>
      <w:pgMar w:top="357" w:right="2268" w:bottom="357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1C4C9" w14:textId="77777777" w:rsidR="00330356" w:rsidRDefault="00330356">
      <w:r>
        <w:separator/>
      </w:r>
    </w:p>
  </w:endnote>
  <w:endnote w:type="continuationSeparator" w:id="0">
    <w:p w14:paraId="5E7345F1" w14:textId="77777777" w:rsidR="00330356" w:rsidRDefault="0033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1DDF" w14:textId="77777777" w:rsidR="00BB34D3" w:rsidRDefault="00BB34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61B" w:rsidRPr="00EF761B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72A4DE55" w14:textId="77777777" w:rsidR="00BB34D3" w:rsidRPr="00833F06" w:rsidRDefault="00BB34D3" w:rsidP="00833F06">
    <w:pPr>
      <w:pStyle w:val="a6"/>
      <w:ind w:left="-720" w:right="-900"/>
      <w:rPr>
        <w:rFonts w:ascii="Verdana" w:hAnsi="Verdana"/>
        <w:sz w:val="13"/>
        <w:szCs w:val="13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AA0DA" w14:textId="77777777" w:rsidR="00330356" w:rsidRDefault="00330356">
      <w:r>
        <w:separator/>
      </w:r>
    </w:p>
  </w:footnote>
  <w:footnote w:type="continuationSeparator" w:id="0">
    <w:p w14:paraId="7BAF3A29" w14:textId="77777777" w:rsidR="00330356" w:rsidRDefault="0033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D4B9" w14:textId="77777777" w:rsidR="00BB34D3" w:rsidRPr="00A00D7E" w:rsidRDefault="00BB34D3" w:rsidP="00656E22">
    <w:pPr>
      <w:tabs>
        <w:tab w:val="left" w:pos="2220"/>
      </w:tabs>
      <w:ind w:right="-1259"/>
      <w:rPr>
        <w:rFonts w:ascii="Verdana" w:hAnsi="Verdana" w:cs="Arial"/>
        <w:sz w:val="13"/>
        <w:szCs w:val="13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208D"/>
    <w:multiLevelType w:val="hybridMultilevel"/>
    <w:tmpl w:val="0EA07F2C"/>
    <w:lvl w:ilvl="0" w:tplc="1D56E296">
      <w:start w:val="9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50055D"/>
    <w:multiLevelType w:val="hybridMultilevel"/>
    <w:tmpl w:val="88F80C0C"/>
    <w:lvl w:ilvl="0" w:tplc="C4DC9E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AA1E58"/>
    <w:multiLevelType w:val="hybridMultilevel"/>
    <w:tmpl w:val="928EDD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32F2C54"/>
    <w:multiLevelType w:val="hybridMultilevel"/>
    <w:tmpl w:val="F9A0F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AB"/>
    <w:rsid w:val="00001F99"/>
    <w:rsid w:val="00006393"/>
    <w:rsid w:val="00006434"/>
    <w:rsid w:val="000067AB"/>
    <w:rsid w:val="00007445"/>
    <w:rsid w:val="000119F2"/>
    <w:rsid w:val="00011B4E"/>
    <w:rsid w:val="00014C2C"/>
    <w:rsid w:val="00014D83"/>
    <w:rsid w:val="00015993"/>
    <w:rsid w:val="00016946"/>
    <w:rsid w:val="00020130"/>
    <w:rsid w:val="000208B0"/>
    <w:rsid w:val="00020D0A"/>
    <w:rsid w:val="00022B45"/>
    <w:rsid w:val="0002390F"/>
    <w:rsid w:val="0002486C"/>
    <w:rsid w:val="00024ABE"/>
    <w:rsid w:val="00027759"/>
    <w:rsid w:val="00027F8D"/>
    <w:rsid w:val="000318EA"/>
    <w:rsid w:val="000367C2"/>
    <w:rsid w:val="00037F5B"/>
    <w:rsid w:val="000404A3"/>
    <w:rsid w:val="00040CDC"/>
    <w:rsid w:val="00042AE3"/>
    <w:rsid w:val="00042B50"/>
    <w:rsid w:val="00043285"/>
    <w:rsid w:val="00043670"/>
    <w:rsid w:val="000436F8"/>
    <w:rsid w:val="00044F60"/>
    <w:rsid w:val="00046C72"/>
    <w:rsid w:val="00046D3B"/>
    <w:rsid w:val="000471B5"/>
    <w:rsid w:val="000517D2"/>
    <w:rsid w:val="0005271D"/>
    <w:rsid w:val="00053809"/>
    <w:rsid w:val="000544DE"/>
    <w:rsid w:val="00054D0A"/>
    <w:rsid w:val="00054D51"/>
    <w:rsid w:val="000550C5"/>
    <w:rsid w:val="00055300"/>
    <w:rsid w:val="00056506"/>
    <w:rsid w:val="00056BF2"/>
    <w:rsid w:val="00057267"/>
    <w:rsid w:val="0006092E"/>
    <w:rsid w:val="00062E84"/>
    <w:rsid w:val="000630B1"/>
    <w:rsid w:val="000713C9"/>
    <w:rsid w:val="0007272D"/>
    <w:rsid w:val="000731E5"/>
    <w:rsid w:val="000734D0"/>
    <w:rsid w:val="0007704A"/>
    <w:rsid w:val="00080E66"/>
    <w:rsid w:val="00081686"/>
    <w:rsid w:val="00081D85"/>
    <w:rsid w:val="00085B55"/>
    <w:rsid w:val="00085C48"/>
    <w:rsid w:val="00090787"/>
    <w:rsid w:val="00090DC7"/>
    <w:rsid w:val="0009154A"/>
    <w:rsid w:val="00093408"/>
    <w:rsid w:val="00093CF1"/>
    <w:rsid w:val="000948E4"/>
    <w:rsid w:val="0009672E"/>
    <w:rsid w:val="000A1636"/>
    <w:rsid w:val="000A259B"/>
    <w:rsid w:val="000A2798"/>
    <w:rsid w:val="000A27D7"/>
    <w:rsid w:val="000B0256"/>
    <w:rsid w:val="000B23F1"/>
    <w:rsid w:val="000B3183"/>
    <w:rsid w:val="000B55AA"/>
    <w:rsid w:val="000B6494"/>
    <w:rsid w:val="000B65B8"/>
    <w:rsid w:val="000B752E"/>
    <w:rsid w:val="000B7CCB"/>
    <w:rsid w:val="000B7E88"/>
    <w:rsid w:val="000C3588"/>
    <w:rsid w:val="000C3B8C"/>
    <w:rsid w:val="000C4634"/>
    <w:rsid w:val="000C4CE2"/>
    <w:rsid w:val="000C4DB9"/>
    <w:rsid w:val="000C6810"/>
    <w:rsid w:val="000D0F06"/>
    <w:rsid w:val="000D1300"/>
    <w:rsid w:val="000D19E2"/>
    <w:rsid w:val="000D2497"/>
    <w:rsid w:val="000D24BE"/>
    <w:rsid w:val="000D2BAB"/>
    <w:rsid w:val="000D3044"/>
    <w:rsid w:val="000D31B9"/>
    <w:rsid w:val="000D3493"/>
    <w:rsid w:val="000D39AC"/>
    <w:rsid w:val="000D3C73"/>
    <w:rsid w:val="000D4E9D"/>
    <w:rsid w:val="000D663D"/>
    <w:rsid w:val="000D6701"/>
    <w:rsid w:val="000D6B11"/>
    <w:rsid w:val="000D775A"/>
    <w:rsid w:val="000E03FC"/>
    <w:rsid w:val="000E0F5B"/>
    <w:rsid w:val="000E1AE3"/>
    <w:rsid w:val="000E208A"/>
    <w:rsid w:val="000E2664"/>
    <w:rsid w:val="000E68DD"/>
    <w:rsid w:val="000E700E"/>
    <w:rsid w:val="000F03AE"/>
    <w:rsid w:val="000F2AE2"/>
    <w:rsid w:val="000F4D3C"/>
    <w:rsid w:val="000F50E0"/>
    <w:rsid w:val="000F53D4"/>
    <w:rsid w:val="000F6D21"/>
    <w:rsid w:val="000F6E0A"/>
    <w:rsid w:val="000F7443"/>
    <w:rsid w:val="000F7A97"/>
    <w:rsid w:val="000F7B25"/>
    <w:rsid w:val="000F7CAB"/>
    <w:rsid w:val="00100551"/>
    <w:rsid w:val="00104C38"/>
    <w:rsid w:val="00104FEC"/>
    <w:rsid w:val="00105E7B"/>
    <w:rsid w:val="00106C06"/>
    <w:rsid w:val="00110864"/>
    <w:rsid w:val="00110D0A"/>
    <w:rsid w:val="00111B7B"/>
    <w:rsid w:val="00112140"/>
    <w:rsid w:val="00112EED"/>
    <w:rsid w:val="00113863"/>
    <w:rsid w:val="00114618"/>
    <w:rsid w:val="00115B9B"/>
    <w:rsid w:val="00116E3E"/>
    <w:rsid w:val="00116ED6"/>
    <w:rsid w:val="00117094"/>
    <w:rsid w:val="001202C6"/>
    <w:rsid w:val="00120595"/>
    <w:rsid w:val="00121139"/>
    <w:rsid w:val="00122E38"/>
    <w:rsid w:val="001243AF"/>
    <w:rsid w:val="00126774"/>
    <w:rsid w:val="0013100F"/>
    <w:rsid w:val="00131945"/>
    <w:rsid w:val="00133D75"/>
    <w:rsid w:val="00133E06"/>
    <w:rsid w:val="00134D8F"/>
    <w:rsid w:val="00135594"/>
    <w:rsid w:val="00135C0A"/>
    <w:rsid w:val="00136323"/>
    <w:rsid w:val="00136A63"/>
    <w:rsid w:val="0013799B"/>
    <w:rsid w:val="00143192"/>
    <w:rsid w:val="001448F8"/>
    <w:rsid w:val="001467E4"/>
    <w:rsid w:val="00146BCC"/>
    <w:rsid w:val="00147701"/>
    <w:rsid w:val="00147F1E"/>
    <w:rsid w:val="0015006A"/>
    <w:rsid w:val="00150F05"/>
    <w:rsid w:val="00152152"/>
    <w:rsid w:val="00152552"/>
    <w:rsid w:val="00152AFB"/>
    <w:rsid w:val="00153E0A"/>
    <w:rsid w:val="00154746"/>
    <w:rsid w:val="00154C20"/>
    <w:rsid w:val="00154D00"/>
    <w:rsid w:val="00154F82"/>
    <w:rsid w:val="001572F6"/>
    <w:rsid w:val="001600B3"/>
    <w:rsid w:val="001603D8"/>
    <w:rsid w:val="00160F11"/>
    <w:rsid w:val="00161C41"/>
    <w:rsid w:val="00162148"/>
    <w:rsid w:val="0016296B"/>
    <w:rsid w:val="00164199"/>
    <w:rsid w:val="001649E1"/>
    <w:rsid w:val="0016538C"/>
    <w:rsid w:val="00165EFF"/>
    <w:rsid w:val="00170577"/>
    <w:rsid w:val="001706E0"/>
    <w:rsid w:val="00170E82"/>
    <w:rsid w:val="001717E9"/>
    <w:rsid w:val="00172754"/>
    <w:rsid w:val="00172FAC"/>
    <w:rsid w:val="0017315E"/>
    <w:rsid w:val="00174EAD"/>
    <w:rsid w:val="001757B1"/>
    <w:rsid w:val="001758CD"/>
    <w:rsid w:val="001759A7"/>
    <w:rsid w:val="001760E4"/>
    <w:rsid w:val="001775B2"/>
    <w:rsid w:val="0017776D"/>
    <w:rsid w:val="0018018A"/>
    <w:rsid w:val="00181979"/>
    <w:rsid w:val="00181C90"/>
    <w:rsid w:val="00182CFD"/>
    <w:rsid w:val="00182E84"/>
    <w:rsid w:val="001837E0"/>
    <w:rsid w:val="00183DF8"/>
    <w:rsid w:val="001840B7"/>
    <w:rsid w:val="0018436E"/>
    <w:rsid w:val="00186223"/>
    <w:rsid w:val="0019119F"/>
    <w:rsid w:val="00191CFC"/>
    <w:rsid w:val="0019212E"/>
    <w:rsid w:val="00192DED"/>
    <w:rsid w:val="00192FEB"/>
    <w:rsid w:val="00193829"/>
    <w:rsid w:val="00196934"/>
    <w:rsid w:val="00196AEE"/>
    <w:rsid w:val="00196B28"/>
    <w:rsid w:val="00197A0A"/>
    <w:rsid w:val="00197D6A"/>
    <w:rsid w:val="001A0AF2"/>
    <w:rsid w:val="001A241E"/>
    <w:rsid w:val="001A34EA"/>
    <w:rsid w:val="001A4135"/>
    <w:rsid w:val="001A567D"/>
    <w:rsid w:val="001A7ED0"/>
    <w:rsid w:val="001B05F0"/>
    <w:rsid w:val="001B07AC"/>
    <w:rsid w:val="001B4C80"/>
    <w:rsid w:val="001B5BD5"/>
    <w:rsid w:val="001B6718"/>
    <w:rsid w:val="001B698E"/>
    <w:rsid w:val="001B7143"/>
    <w:rsid w:val="001C349F"/>
    <w:rsid w:val="001C363C"/>
    <w:rsid w:val="001C3A55"/>
    <w:rsid w:val="001C3F8D"/>
    <w:rsid w:val="001C42DC"/>
    <w:rsid w:val="001C432A"/>
    <w:rsid w:val="001C53E3"/>
    <w:rsid w:val="001C5B87"/>
    <w:rsid w:val="001C6102"/>
    <w:rsid w:val="001D0105"/>
    <w:rsid w:val="001D10AD"/>
    <w:rsid w:val="001D16ED"/>
    <w:rsid w:val="001D2047"/>
    <w:rsid w:val="001D211A"/>
    <w:rsid w:val="001D2A00"/>
    <w:rsid w:val="001D2C9E"/>
    <w:rsid w:val="001D49C8"/>
    <w:rsid w:val="001D58D6"/>
    <w:rsid w:val="001D7C66"/>
    <w:rsid w:val="001E2814"/>
    <w:rsid w:val="001E3274"/>
    <w:rsid w:val="001E5F76"/>
    <w:rsid w:val="001E6323"/>
    <w:rsid w:val="001E75B8"/>
    <w:rsid w:val="001F1060"/>
    <w:rsid w:val="001F124E"/>
    <w:rsid w:val="001F13D3"/>
    <w:rsid w:val="001F1D04"/>
    <w:rsid w:val="001F26BA"/>
    <w:rsid w:val="001F2A47"/>
    <w:rsid w:val="001F3BE7"/>
    <w:rsid w:val="001F4542"/>
    <w:rsid w:val="001F54F8"/>
    <w:rsid w:val="001F5757"/>
    <w:rsid w:val="001F65C5"/>
    <w:rsid w:val="001F6806"/>
    <w:rsid w:val="0020071E"/>
    <w:rsid w:val="00203A69"/>
    <w:rsid w:val="0020472A"/>
    <w:rsid w:val="00205141"/>
    <w:rsid w:val="0021276A"/>
    <w:rsid w:val="0021280B"/>
    <w:rsid w:val="00212C49"/>
    <w:rsid w:val="002134EB"/>
    <w:rsid w:val="002156DD"/>
    <w:rsid w:val="00215FC1"/>
    <w:rsid w:val="002161CA"/>
    <w:rsid w:val="00217A14"/>
    <w:rsid w:val="00222AED"/>
    <w:rsid w:val="002234A1"/>
    <w:rsid w:val="00224B9E"/>
    <w:rsid w:val="00225E68"/>
    <w:rsid w:val="002261C8"/>
    <w:rsid w:val="00227E39"/>
    <w:rsid w:val="00230228"/>
    <w:rsid w:val="0023055E"/>
    <w:rsid w:val="0023188E"/>
    <w:rsid w:val="0023410C"/>
    <w:rsid w:val="0023422A"/>
    <w:rsid w:val="002363B8"/>
    <w:rsid w:val="00240E84"/>
    <w:rsid w:val="00240EB4"/>
    <w:rsid w:val="00241FC8"/>
    <w:rsid w:val="00243596"/>
    <w:rsid w:val="00244141"/>
    <w:rsid w:val="00244B56"/>
    <w:rsid w:val="00244C8F"/>
    <w:rsid w:val="002458C8"/>
    <w:rsid w:val="00246D1E"/>
    <w:rsid w:val="0025063A"/>
    <w:rsid w:val="002506B4"/>
    <w:rsid w:val="00250D5D"/>
    <w:rsid w:val="00251513"/>
    <w:rsid w:val="002515B0"/>
    <w:rsid w:val="00251644"/>
    <w:rsid w:val="00251C88"/>
    <w:rsid w:val="002533D0"/>
    <w:rsid w:val="0025388F"/>
    <w:rsid w:val="00253894"/>
    <w:rsid w:val="00255BA4"/>
    <w:rsid w:val="0025737E"/>
    <w:rsid w:val="002577CA"/>
    <w:rsid w:val="00261512"/>
    <w:rsid w:val="002616F5"/>
    <w:rsid w:val="00262478"/>
    <w:rsid w:val="00263722"/>
    <w:rsid w:val="00265410"/>
    <w:rsid w:val="00265823"/>
    <w:rsid w:val="00265E44"/>
    <w:rsid w:val="002660B3"/>
    <w:rsid w:val="0027001D"/>
    <w:rsid w:val="00271E90"/>
    <w:rsid w:val="002720E5"/>
    <w:rsid w:val="00272F0F"/>
    <w:rsid w:val="002771D9"/>
    <w:rsid w:val="0027782F"/>
    <w:rsid w:val="00282ABB"/>
    <w:rsid w:val="00283A31"/>
    <w:rsid w:val="00283A56"/>
    <w:rsid w:val="00284F7E"/>
    <w:rsid w:val="00285209"/>
    <w:rsid w:val="00285378"/>
    <w:rsid w:val="002916EE"/>
    <w:rsid w:val="00291ADE"/>
    <w:rsid w:val="00292031"/>
    <w:rsid w:val="00292694"/>
    <w:rsid w:val="00293168"/>
    <w:rsid w:val="00293DE1"/>
    <w:rsid w:val="00296713"/>
    <w:rsid w:val="0029673A"/>
    <w:rsid w:val="002A069B"/>
    <w:rsid w:val="002A0E4A"/>
    <w:rsid w:val="002A1351"/>
    <w:rsid w:val="002A15D0"/>
    <w:rsid w:val="002A3ABF"/>
    <w:rsid w:val="002A3FEF"/>
    <w:rsid w:val="002A4031"/>
    <w:rsid w:val="002A40F3"/>
    <w:rsid w:val="002A6B4F"/>
    <w:rsid w:val="002A71EB"/>
    <w:rsid w:val="002A7EE4"/>
    <w:rsid w:val="002A7F09"/>
    <w:rsid w:val="002B01A9"/>
    <w:rsid w:val="002B032C"/>
    <w:rsid w:val="002B09C9"/>
    <w:rsid w:val="002B0C41"/>
    <w:rsid w:val="002B304D"/>
    <w:rsid w:val="002B557F"/>
    <w:rsid w:val="002B67D0"/>
    <w:rsid w:val="002B6A3C"/>
    <w:rsid w:val="002B6C2F"/>
    <w:rsid w:val="002B7463"/>
    <w:rsid w:val="002C0AC5"/>
    <w:rsid w:val="002C0B9E"/>
    <w:rsid w:val="002C1274"/>
    <w:rsid w:val="002C2C17"/>
    <w:rsid w:val="002C364C"/>
    <w:rsid w:val="002C3C0F"/>
    <w:rsid w:val="002C66D2"/>
    <w:rsid w:val="002C6952"/>
    <w:rsid w:val="002C6BFF"/>
    <w:rsid w:val="002C72AC"/>
    <w:rsid w:val="002C731E"/>
    <w:rsid w:val="002C76F8"/>
    <w:rsid w:val="002D022C"/>
    <w:rsid w:val="002D217F"/>
    <w:rsid w:val="002D2B61"/>
    <w:rsid w:val="002D4239"/>
    <w:rsid w:val="002D46B7"/>
    <w:rsid w:val="002D481A"/>
    <w:rsid w:val="002D606D"/>
    <w:rsid w:val="002D69F8"/>
    <w:rsid w:val="002D6A6A"/>
    <w:rsid w:val="002E0CB1"/>
    <w:rsid w:val="002E128B"/>
    <w:rsid w:val="002E33D6"/>
    <w:rsid w:val="002E68D6"/>
    <w:rsid w:val="002E7959"/>
    <w:rsid w:val="002F223C"/>
    <w:rsid w:val="002F433B"/>
    <w:rsid w:val="002F46BC"/>
    <w:rsid w:val="002F620B"/>
    <w:rsid w:val="002F78A5"/>
    <w:rsid w:val="002F7E80"/>
    <w:rsid w:val="003006C4"/>
    <w:rsid w:val="00302944"/>
    <w:rsid w:val="00303084"/>
    <w:rsid w:val="0030340D"/>
    <w:rsid w:val="00304761"/>
    <w:rsid w:val="00306510"/>
    <w:rsid w:val="003133C4"/>
    <w:rsid w:val="0031384B"/>
    <w:rsid w:val="00313B8E"/>
    <w:rsid w:val="00314781"/>
    <w:rsid w:val="00315436"/>
    <w:rsid w:val="00316B13"/>
    <w:rsid w:val="0031795F"/>
    <w:rsid w:val="00317F7A"/>
    <w:rsid w:val="0032211A"/>
    <w:rsid w:val="00322B41"/>
    <w:rsid w:val="003234D9"/>
    <w:rsid w:val="0032353A"/>
    <w:rsid w:val="003256FF"/>
    <w:rsid w:val="00326B3A"/>
    <w:rsid w:val="00330356"/>
    <w:rsid w:val="00332BF2"/>
    <w:rsid w:val="0033382D"/>
    <w:rsid w:val="00334610"/>
    <w:rsid w:val="0033469B"/>
    <w:rsid w:val="003374BC"/>
    <w:rsid w:val="0033770D"/>
    <w:rsid w:val="00343015"/>
    <w:rsid w:val="00345E54"/>
    <w:rsid w:val="00346B5D"/>
    <w:rsid w:val="00350044"/>
    <w:rsid w:val="003507D2"/>
    <w:rsid w:val="00351456"/>
    <w:rsid w:val="00352F5F"/>
    <w:rsid w:val="003532CA"/>
    <w:rsid w:val="00353914"/>
    <w:rsid w:val="00353E33"/>
    <w:rsid w:val="00353FBD"/>
    <w:rsid w:val="0035452D"/>
    <w:rsid w:val="00354FF0"/>
    <w:rsid w:val="00356E30"/>
    <w:rsid w:val="003625B8"/>
    <w:rsid w:val="00362DB6"/>
    <w:rsid w:val="0036560A"/>
    <w:rsid w:val="003657C4"/>
    <w:rsid w:val="00365ED1"/>
    <w:rsid w:val="00366280"/>
    <w:rsid w:val="00366E35"/>
    <w:rsid w:val="0036713F"/>
    <w:rsid w:val="00370609"/>
    <w:rsid w:val="003710C2"/>
    <w:rsid w:val="00371264"/>
    <w:rsid w:val="00373C45"/>
    <w:rsid w:val="00374163"/>
    <w:rsid w:val="00374759"/>
    <w:rsid w:val="0037511F"/>
    <w:rsid w:val="00375B29"/>
    <w:rsid w:val="0037687A"/>
    <w:rsid w:val="003777A0"/>
    <w:rsid w:val="00380612"/>
    <w:rsid w:val="00381421"/>
    <w:rsid w:val="003819D6"/>
    <w:rsid w:val="00381CD8"/>
    <w:rsid w:val="00391C51"/>
    <w:rsid w:val="003930D2"/>
    <w:rsid w:val="003935C5"/>
    <w:rsid w:val="00393E2B"/>
    <w:rsid w:val="0039431F"/>
    <w:rsid w:val="00394C9B"/>
    <w:rsid w:val="00394CFA"/>
    <w:rsid w:val="00396305"/>
    <w:rsid w:val="003A1168"/>
    <w:rsid w:val="003A1C87"/>
    <w:rsid w:val="003A22ED"/>
    <w:rsid w:val="003A2D14"/>
    <w:rsid w:val="003A3FCA"/>
    <w:rsid w:val="003A7809"/>
    <w:rsid w:val="003A79A1"/>
    <w:rsid w:val="003B005D"/>
    <w:rsid w:val="003B0BB2"/>
    <w:rsid w:val="003B14C7"/>
    <w:rsid w:val="003B17BE"/>
    <w:rsid w:val="003B2AAA"/>
    <w:rsid w:val="003B2B19"/>
    <w:rsid w:val="003B3C7E"/>
    <w:rsid w:val="003B4ED8"/>
    <w:rsid w:val="003B4F6E"/>
    <w:rsid w:val="003B50FB"/>
    <w:rsid w:val="003B726B"/>
    <w:rsid w:val="003C042C"/>
    <w:rsid w:val="003C116C"/>
    <w:rsid w:val="003C1FB3"/>
    <w:rsid w:val="003C232C"/>
    <w:rsid w:val="003C3436"/>
    <w:rsid w:val="003C3907"/>
    <w:rsid w:val="003C40F2"/>
    <w:rsid w:val="003C56D9"/>
    <w:rsid w:val="003C6AC6"/>
    <w:rsid w:val="003C6B0E"/>
    <w:rsid w:val="003C714A"/>
    <w:rsid w:val="003C73CB"/>
    <w:rsid w:val="003C76A6"/>
    <w:rsid w:val="003C7935"/>
    <w:rsid w:val="003D0863"/>
    <w:rsid w:val="003D3479"/>
    <w:rsid w:val="003D39A4"/>
    <w:rsid w:val="003D53ED"/>
    <w:rsid w:val="003D5C59"/>
    <w:rsid w:val="003E015B"/>
    <w:rsid w:val="003E2170"/>
    <w:rsid w:val="003E2B1A"/>
    <w:rsid w:val="003E530A"/>
    <w:rsid w:val="003E66DA"/>
    <w:rsid w:val="003E6CEE"/>
    <w:rsid w:val="003E7E96"/>
    <w:rsid w:val="003F0295"/>
    <w:rsid w:val="003F233E"/>
    <w:rsid w:val="003F382F"/>
    <w:rsid w:val="003F385B"/>
    <w:rsid w:val="003F4C1B"/>
    <w:rsid w:val="003F6C07"/>
    <w:rsid w:val="003F7044"/>
    <w:rsid w:val="00400B62"/>
    <w:rsid w:val="00401000"/>
    <w:rsid w:val="00401361"/>
    <w:rsid w:val="004017A7"/>
    <w:rsid w:val="00402987"/>
    <w:rsid w:val="00403A1C"/>
    <w:rsid w:val="004051F0"/>
    <w:rsid w:val="00406EE0"/>
    <w:rsid w:val="00410E40"/>
    <w:rsid w:val="00411490"/>
    <w:rsid w:val="00411DBC"/>
    <w:rsid w:val="00412840"/>
    <w:rsid w:val="00414CB1"/>
    <w:rsid w:val="00415194"/>
    <w:rsid w:val="00416BAD"/>
    <w:rsid w:val="00417453"/>
    <w:rsid w:val="00417636"/>
    <w:rsid w:val="00417D0E"/>
    <w:rsid w:val="004204D0"/>
    <w:rsid w:val="00420688"/>
    <w:rsid w:val="00420DB2"/>
    <w:rsid w:val="00423389"/>
    <w:rsid w:val="00424032"/>
    <w:rsid w:val="004246B7"/>
    <w:rsid w:val="004253DD"/>
    <w:rsid w:val="004257A7"/>
    <w:rsid w:val="00426001"/>
    <w:rsid w:val="00426F50"/>
    <w:rsid w:val="0043058E"/>
    <w:rsid w:val="00430704"/>
    <w:rsid w:val="00430836"/>
    <w:rsid w:val="00433E53"/>
    <w:rsid w:val="00434437"/>
    <w:rsid w:val="0043444D"/>
    <w:rsid w:val="00435793"/>
    <w:rsid w:val="00435FF7"/>
    <w:rsid w:val="00436EE6"/>
    <w:rsid w:val="00437CB7"/>
    <w:rsid w:val="0044052C"/>
    <w:rsid w:val="004416B4"/>
    <w:rsid w:val="00442AA8"/>
    <w:rsid w:val="00443110"/>
    <w:rsid w:val="0044398F"/>
    <w:rsid w:val="00444232"/>
    <w:rsid w:val="00445400"/>
    <w:rsid w:val="00447876"/>
    <w:rsid w:val="0045078A"/>
    <w:rsid w:val="00450DB3"/>
    <w:rsid w:val="00452009"/>
    <w:rsid w:val="0045229F"/>
    <w:rsid w:val="004528A4"/>
    <w:rsid w:val="004533F7"/>
    <w:rsid w:val="00453B47"/>
    <w:rsid w:val="00454763"/>
    <w:rsid w:val="004547A8"/>
    <w:rsid w:val="0045591A"/>
    <w:rsid w:val="004564BA"/>
    <w:rsid w:val="0046048A"/>
    <w:rsid w:val="0046190F"/>
    <w:rsid w:val="004620FE"/>
    <w:rsid w:val="00466B62"/>
    <w:rsid w:val="00467820"/>
    <w:rsid w:val="0047037B"/>
    <w:rsid w:val="00470D4E"/>
    <w:rsid w:val="00471BA3"/>
    <w:rsid w:val="00471BD1"/>
    <w:rsid w:val="00471DA0"/>
    <w:rsid w:val="00476BF8"/>
    <w:rsid w:val="00477951"/>
    <w:rsid w:val="00477CD3"/>
    <w:rsid w:val="004826B5"/>
    <w:rsid w:val="00482B13"/>
    <w:rsid w:val="00484C33"/>
    <w:rsid w:val="00485CFF"/>
    <w:rsid w:val="00485DD1"/>
    <w:rsid w:val="00485E28"/>
    <w:rsid w:val="00485E8F"/>
    <w:rsid w:val="00485F7F"/>
    <w:rsid w:val="00492F09"/>
    <w:rsid w:val="00494CEF"/>
    <w:rsid w:val="00495A3C"/>
    <w:rsid w:val="00496B5A"/>
    <w:rsid w:val="004A2B6B"/>
    <w:rsid w:val="004A2DFC"/>
    <w:rsid w:val="004A40AE"/>
    <w:rsid w:val="004A681F"/>
    <w:rsid w:val="004A6D86"/>
    <w:rsid w:val="004A7975"/>
    <w:rsid w:val="004B0685"/>
    <w:rsid w:val="004B25DC"/>
    <w:rsid w:val="004B2783"/>
    <w:rsid w:val="004B3CF4"/>
    <w:rsid w:val="004B4635"/>
    <w:rsid w:val="004B5B85"/>
    <w:rsid w:val="004B75C1"/>
    <w:rsid w:val="004B79C7"/>
    <w:rsid w:val="004C0745"/>
    <w:rsid w:val="004C31E6"/>
    <w:rsid w:val="004C752F"/>
    <w:rsid w:val="004D0191"/>
    <w:rsid w:val="004D385A"/>
    <w:rsid w:val="004D543E"/>
    <w:rsid w:val="004D573A"/>
    <w:rsid w:val="004D597A"/>
    <w:rsid w:val="004D5AEB"/>
    <w:rsid w:val="004D7720"/>
    <w:rsid w:val="004D7D17"/>
    <w:rsid w:val="004E05C8"/>
    <w:rsid w:val="004E0EE6"/>
    <w:rsid w:val="004E2223"/>
    <w:rsid w:val="004E2C3E"/>
    <w:rsid w:val="004E594B"/>
    <w:rsid w:val="004E78F0"/>
    <w:rsid w:val="004E7A75"/>
    <w:rsid w:val="004F0135"/>
    <w:rsid w:val="004F062D"/>
    <w:rsid w:val="004F1812"/>
    <w:rsid w:val="004F1DBF"/>
    <w:rsid w:val="004F2813"/>
    <w:rsid w:val="004F427C"/>
    <w:rsid w:val="004F54FE"/>
    <w:rsid w:val="004F584A"/>
    <w:rsid w:val="004F5A24"/>
    <w:rsid w:val="004F5E15"/>
    <w:rsid w:val="004F6004"/>
    <w:rsid w:val="004F7656"/>
    <w:rsid w:val="004F76FE"/>
    <w:rsid w:val="004F7B11"/>
    <w:rsid w:val="00501ACF"/>
    <w:rsid w:val="00502C51"/>
    <w:rsid w:val="00502E1E"/>
    <w:rsid w:val="0050334C"/>
    <w:rsid w:val="00504502"/>
    <w:rsid w:val="005051DC"/>
    <w:rsid w:val="00505A46"/>
    <w:rsid w:val="00506617"/>
    <w:rsid w:val="00506645"/>
    <w:rsid w:val="005077B7"/>
    <w:rsid w:val="00507D6F"/>
    <w:rsid w:val="0051168F"/>
    <w:rsid w:val="00511BBD"/>
    <w:rsid w:val="005120CB"/>
    <w:rsid w:val="00512B2F"/>
    <w:rsid w:val="0051426C"/>
    <w:rsid w:val="0051442D"/>
    <w:rsid w:val="00515438"/>
    <w:rsid w:val="005159EE"/>
    <w:rsid w:val="005168B9"/>
    <w:rsid w:val="0051757F"/>
    <w:rsid w:val="005176AA"/>
    <w:rsid w:val="005222EE"/>
    <w:rsid w:val="00522890"/>
    <w:rsid w:val="0052411E"/>
    <w:rsid w:val="0052515E"/>
    <w:rsid w:val="005262BE"/>
    <w:rsid w:val="00527E51"/>
    <w:rsid w:val="005323A8"/>
    <w:rsid w:val="00532509"/>
    <w:rsid w:val="00532F8F"/>
    <w:rsid w:val="005364CE"/>
    <w:rsid w:val="00536650"/>
    <w:rsid w:val="005379F3"/>
    <w:rsid w:val="00540934"/>
    <w:rsid w:val="00540D5B"/>
    <w:rsid w:val="00541686"/>
    <w:rsid w:val="00542E5B"/>
    <w:rsid w:val="00545562"/>
    <w:rsid w:val="00546EBA"/>
    <w:rsid w:val="00547373"/>
    <w:rsid w:val="005476E9"/>
    <w:rsid w:val="00547A97"/>
    <w:rsid w:val="00550371"/>
    <w:rsid w:val="00550D54"/>
    <w:rsid w:val="00551BDB"/>
    <w:rsid w:val="00553453"/>
    <w:rsid w:val="00554DE9"/>
    <w:rsid w:val="0055601F"/>
    <w:rsid w:val="0055630A"/>
    <w:rsid w:val="005568FF"/>
    <w:rsid w:val="005571B6"/>
    <w:rsid w:val="005578F6"/>
    <w:rsid w:val="00557B6E"/>
    <w:rsid w:val="00557F09"/>
    <w:rsid w:val="00560005"/>
    <w:rsid w:val="00560F41"/>
    <w:rsid w:val="00561181"/>
    <w:rsid w:val="00561BD2"/>
    <w:rsid w:val="0056394D"/>
    <w:rsid w:val="0056695D"/>
    <w:rsid w:val="00570B37"/>
    <w:rsid w:val="00572586"/>
    <w:rsid w:val="00572C52"/>
    <w:rsid w:val="00573587"/>
    <w:rsid w:val="005762E5"/>
    <w:rsid w:val="005763F3"/>
    <w:rsid w:val="00577066"/>
    <w:rsid w:val="0057793B"/>
    <w:rsid w:val="00580779"/>
    <w:rsid w:val="00580DDA"/>
    <w:rsid w:val="005822E7"/>
    <w:rsid w:val="00583769"/>
    <w:rsid w:val="00584C68"/>
    <w:rsid w:val="005852B6"/>
    <w:rsid w:val="00585448"/>
    <w:rsid w:val="005869B5"/>
    <w:rsid w:val="005876F8"/>
    <w:rsid w:val="005935CC"/>
    <w:rsid w:val="005937CA"/>
    <w:rsid w:val="00593BDF"/>
    <w:rsid w:val="00593C76"/>
    <w:rsid w:val="00594985"/>
    <w:rsid w:val="00595B9A"/>
    <w:rsid w:val="00595E65"/>
    <w:rsid w:val="005966D2"/>
    <w:rsid w:val="005973AE"/>
    <w:rsid w:val="00597A3D"/>
    <w:rsid w:val="00597E65"/>
    <w:rsid w:val="005A03FD"/>
    <w:rsid w:val="005A05CD"/>
    <w:rsid w:val="005A0BD5"/>
    <w:rsid w:val="005A3810"/>
    <w:rsid w:val="005A4FE1"/>
    <w:rsid w:val="005A5DE3"/>
    <w:rsid w:val="005A5E0F"/>
    <w:rsid w:val="005A6E26"/>
    <w:rsid w:val="005A75C3"/>
    <w:rsid w:val="005B01E2"/>
    <w:rsid w:val="005B0CFB"/>
    <w:rsid w:val="005B1557"/>
    <w:rsid w:val="005B2BE7"/>
    <w:rsid w:val="005B331C"/>
    <w:rsid w:val="005B3DA5"/>
    <w:rsid w:val="005B4663"/>
    <w:rsid w:val="005B4B07"/>
    <w:rsid w:val="005B4DFE"/>
    <w:rsid w:val="005B5665"/>
    <w:rsid w:val="005C1821"/>
    <w:rsid w:val="005C2EA9"/>
    <w:rsid w:val="005C3DE3"/>
    <w:rsid w:val="005C44D6"/>
    <w:rsid w:val="005C48C6"/>
    <w:rsid w:val="005C5174"/>
    <w:rsid w:val="005C52DA"/>
    <w:rsid w:val="005C6DBA"/>
    <w:rsid w:val="005C7B6F"/>
    <w:rsid w:val="005D0F54"/>
    <w:rsid w:val="005D5EE9"/>
    <w:rsid w:val="005D6265"/>
    <w:rsid w:val="005E0859"/>
    <w:rsid w:val="005E16A7"/>
    <w:rsid w:val="005E211C"/>
    <w:rsid w:val="005E2B2E"/>
    <w:rsid w:val="005E5353"/>
    <w:rsid w:val="005E5FFF"/>
    <w:rsid w:val="005E69B7"/>
    <w:rsid w:val="005E6A30"/>
    <w:rsid w:val="005E6BEF"/>
    <w:rsid w:val="005E6D3F"/>
    <w:rsid w:val="005E772A"/>
    <w:rsid w:val="005F07FD"/>
    <w:rsid w:val="005F0BF3"/>
    <w:rsid w:val="005F10CA"/>
    <w:rsid w:val="005F1C84"/>
    <w:rsid w:val="005F2C2E"/>
    <w:rsid w:val="005F4F8B"/>
    <w:rsid w:val="005F5697"/>
    <w:rsid w:val="005F795C"/>
    <w:rsid w:val="00600AEB"/>
    <w:rsid w:val="00600F5F"/>
    <w:rsid w:val="006014A1"/>
    <w:rsid w:val="006029DF"/>
    <w:rsid w:val="00603C57"/>
    <w:rsid w:val="0060662A"/>
    <w:rsid w:val="00610CF3"/>
    <w:rsid w:val="00610D27"/>
    <w:rsid w:val="00611A91"/>
    <w:rsid w:val="00612ACC"/>
    <w:rsid w:val="006142EB"/>
    <w:rsid w:val="00614EF6"/>
    <w:rsid w:val="0061625B"/>
    <w:rsid w:val="00622A18"/>
    <w:rsid w:val="006232CD"/>
    <w:rsid w:val="00623443"/>
    <w:rsid w:val="006241E7"/>
    <w:rsid w:val="006248D9"/>
    <w:rsid w:val="00626062"/>
    <w:rsid w:val="0062648B"/>
    <w:rsid w:val="00626654"/>
    <w:rsid w:val="00626E4E"/>
    <w:rsid w:val="00627153"/>
    <w:rsid w:val="0062780D"/>
    <w:rsid w:val="00627F41"/>
    <w:rsid w:val="00632D7A"/>
    <w:rsid w:val="00632EF4"/>
    <w:rsid w:val="00632F9B"/>
    <w:rsid w:val="006331E1"/>
    <w:rsid w:val="00635044"/>
    <w:rsid w:val="006367BC"/>
    <w:rsid w:val="00637A94"/>
    <w:rsid w:val="00640106"/>
    <w:rsid w:val="006420E6"/>
    <w:rsid w:val="00644235"/>
    <w:rsid w:val="00644889"/>
    <w:rsid w:val="0064498D"/>
    <w:rsid w:val="00644D42"/>
    <w:rsid w:val="00647AC8"/>
    <w:rsid w:val="006513DD"/>
    <w:rsid w:val="00651CBC"/>
    <w:rsid w:val="00652FDA"/>
    <w:rsid w:val="006538C9"/>
    <w:rsid w:val="00654433"/>
    <w:rsid w:val="00654724"/>
    <w:rsid w:val="00655990"/>
    <w:rsid w:val="00655BBD"/>
    <w:rsid w:val="00655D31"/>
    <w:rsid w:val="0065648D"/>
    <w:rsid w:val="00656D39"/>
    <w:rsid w:val="00656E22"/>
    <w:rsid w:val="00657653"/>
    <w:rsid w:val="0066106E"/>
    <w:rsid w:val="006612FB"/>
    <w:rsid w:val="00661933"/>
    <w:rsid w:val="00661BFC"/>
    <w:rsid w:val="006644F1"/>
    <w:rsid w:val="00664A5A"/>
    <w:rsid w:val="00673683"/>
    <w:rsid w:val="006736B6"/>
    <w:rsid w:val="00675DCB"/>
    <w:rsid w:val="006761ED"/>
    <w:rsid w:val="00676C96"/>
    <w:rsid w:val="00683B8B"/>
    <w:rsid w:val="006864F4"/>
    <w:rsid w:val="0068708E"/>
    <w:rsid w:val="006913DB"/>
    <w:rsid w:val="00691985"/>
    <w:rsid w:val="00691B16"/>
    <w:rsid w:val="00693032"/>
    <w:rsid w:val="006947C9"/>
    <w:rsid w:val="0069663C"/>
    <w:rsid w:val="00697776"/>
    <w:rsid w:val="00697E42"/>
    <w:rsid w:val="006A00FE"/>
    <w:rsid w:val="006A2348"/>
    <w:rsid w:val="006A359D"/>
    <w:rsid w:val="006A3CC9"/>
    <w:rsid w:val="006A6D2F"/>
    <w:rsid w:val="006B050C"/>
    <w:rsid w:val="006B1CC5"/>
    <w:rsid w:val="006B22D8"/>
    <w:rsid w:val="006B2761"/>
    <w:rsid w:val="006B2B4F"/>
    <w:rsid w:val="006B5480"/>
    <w:rsid w:val="006B724E"/>
    <w:rsid w:val="006B7A0E"/>
    <w:rsid w:val="006B7EAB"/>
    <w:rsid w:val="006C0A92"/>
    <w:rsid w:val="006C0EA3"/>
    <w:rsid w:val="006C15EB"/>
    <w:rsid w:val="006C1A06"/>
    <w:rsid w:val="006C1E9F"/>
    <w:rsid w:val="006C20CE"/>
    <w:rsid w:val="006C258A"/>
    <w:rsid w:val="006C2AB5"/>
    <w:rsid w:val="006C32D9"/>
    <w:rsid w:val="006C58B7"/>
    <w:rsid w:val="006C7640"/>
    <w:rsid w:val="006C76A1"/>
    <w:rsid w:val="006D08F8"/>
    <w:rsid w:val="006D1A65"/>
    <w:rsid w:val="006D455A"/>
    <w:rsid w:val="006D527A"/>
    <w:rsid w:val="006D5904"/>
    <w:rsid w:val="006E1DEE"/>
    <w:rsid w:val="006E3D75"/>
    <w:rsid w:val="006E4B2A"/>
    <w:rsid w:val="006E4F78"/>
    <w:rsid w:val="006E54FF"/>
    <w:rsid w:val="006E62EC"/>
    <w:rsid w:val="006E7BD9"/>
    <w:rsid w:val="006E7C06"/>
    <w:rsid w:val="006F0730"/>
    <w:rsid w:val="006F157D"/>
    <w:rsid w:val="006F2B40"/>
    <w:rsid w:val="006F320C"/>
    <w:rsid w:val="006F4DED"/>
    <w:rsid w:val="006F53CB"/>
    <w:rsid w:val="006F62AE"/>
    <w:rsid w:val="006F6DFC"/>
    <w:rsid w:val="006F734D"/>
    <w:rsid w:val="006F7967"/>
    <w:rsid w:val="0070017C"/>
    <w:rsid w:val="00700C09"/>
    <w:rsid w:val="00701171"/>
    <w:rsid w:val="007029B6"/>
    <w:rsid w:val="0070431D"/>
    <w:rsid w:val="007071DB"/>
    <w:rsid w:val="0070788F"/>
    <w:rsid w:val="0071037F"/>
    <w:rsid w:val="007107D1"/>
    <w:rsid w:val="00710883"/>
    <w:rsid w:val="007115C3"/>
    <w:rsid w:val="00711E77"/>
    <w:rsid w:val="00712223"/>
    <w:rsid w:val="007141B5"/>
    <w:rsid w:val="007152D3"/>
    <w:rsid w:val="00715E11"/>
    <w:rsid w:val="00716682"/>
    <w:rsid w:val="0071759B"/>
    <w:rsid w:val="00721E5D"/>
    <w:rsid w:val="007224C6"/>
    <w:rsid w:val="00723EB4"/>
    <w:rsid w:val="0072560C"/>
    <w:rsid w:val="00730789"/>
    <w:rsid w:val="007333D8"/>
    <w:rsid w:val="007340C3"/>
    <w:rsid w:val="007346B1"/>
    <w:rsid w:val="00734AB0"/>
    <w:rsid w:val="00736131"/>
    <w:rsid w:val="007371C9"/>
    <w:rsid w:val="0073720C"/>
    <w:rsid w:val="00737E23"/>
    <w:rsid w:val="00737F10"/>
    <w:rsid w:val="0074213F"/>
    <w:rsid w:val="00742D5D"/>
    <w:rsid w:val="007465FB"/>
    <w:rsid w:val="00747070"/>
    <w:rsid w:val="0074726B"/>
    <w:rsid w:val="007502EA"/>
    <w:rsid w:val="007515D6"/>
    <w:rsid w:val="00752247"/>
    <w:rsid w:val="0075323E"/>
    <w:rsid w:val="00753275"/>
    <w:rsid w:val="00753B73"/>
    <w:rsid w:val="007549AA"/>
    <w:rsid w:val="00754DFA"/>
    <w:rsid w:val="00755131"/>
    <w:rsid w:val="00756DAF"/>
    <w:rsid w:val="00756FE5"/>
    <w:rsid w:val="007574CB"/>
    <w:rsid w:val="00757685"/>
    <w:rsid w:val="00761058"/>
    <w:rsid w:val="0076147F"/>
    <w:rsid w:val="00761992"/>
    <w:rsid w:val="00762B21"/>
    <w:rsid w:val="00764AD7"/>
    <w:rsid w:val="007662C8"/>
    <w:rsid w:val="00766446"/>
    <w:rsid w:val="00766EEC"/>
    <w:rsid w:val="007673F3"/>
    <w:rsid w:val="00770734"/>
    <w:rsid w:val="00770C8D"/>
    <w:rsid w:val="00771D64"/>
    <w:rsid w:val="0077225E"/>
    <w:rsid w:val="00774A83"/>
    <w:rsid w:val="00775734"/>
    <w:rsid w:val="007778CD"/>
    <w:rsid w:val="00780231"/>
    <w:rsid w:val="00781049"/>
    <w:rsid w:val="00781669"/>
    <w:rsid w:val="00781CCC"/>
    <w:rsid w:val="00782DE8"/>
    <w:rsid w:val="00782ED0"/>
    <w:rsid w:val="00785086"/>
    <w:rsid w:val="00785365"/>
    <w:rsid w:val="00785FD5"/>
    <w:rsid w:val="0078641E"/>
    <w:rsid w:val="00787101"/>
    <w:rsid w:val="0078731C"/>
    <w:rsid w:val="007873C4"/>
    <w:rsid w:val="007874B0"/>
    <w:rsid w:val="00790483"/>
    <w:rsid w:val="0079056C"/>
    <w:rsid w:val="007916BC"/>
    <w:rsid w:val="00791789"/>
    <w:rsid w:val="007934A4"/>
    <w:rsid w:val="00794BC6"/>
    <w:rsid w:val="00794CA7"/>
    <w:rsid w:val="007955D2"/>
    <w:rsid w:val="0079600A"/>
    <w:rsid w:val="007963E7"/>
    <w:rsid w:val="00797CD3"/>
    <w:rsid w:val="007A1C0E"/>
    <w:rsid w:val="007A3178"/>
    <w:rsid w:val="007A4E6D"/>
    <w:rsid w:val="007A5151"/>
    <w:rsid w:val="007A578F"/>
    <w:rsid w:val="007A58FF"/>
    <w:rsid w:val="007B4A0B"/>
    <w:rsid w:val="007B5E68"/>
    <w:rsid w:val="007B6E13"/>
    <w:rsid w:val="007C0110"/>
    <w:rsid w:val="007C1FE3"/>
    <w:rsid w:val="007C4088"/>
    <w:rsid w:val="007C43D7"/>
    <w:rsid w:val="007C67F9"/>
    <w:rsid w:val="007C6B42"/>
    <w:rsid w:val="007C76AC"/>
    <w:rsid w:val="007C7870"/>
    <w:rsid w:val="007D111B"/>
    <w:rsid w:val="007D1E39"/>
    <w:rsid w:val="007D49CA"/>
    <w:rsid w:val="007D59E5"/>
    <w:rsid w:val="007D683D"/>
    <w:rsid w:val="007D687A"/>
    <w:rsid w:val="007D6E6B"/>
    <w:rsid w:val="007D74BC"/>
    <w:rsid w:val="007D79D3"/>
    <w:rsid w:val="007E1738"/>
    <w:rsid w:val="007E217B"/>
    <w:rsid w:val="007E2AAA"/>
    <w:rsid w:val="007E2D13"/>
    <w:rsid w:val="007E397B"/>
    <w:rsid w:val="007E44F3"/>
    <w:rsid w:val="007E5E5C"/>
    <w:rsid w:val="007E697B"/>
    <w:rsid w:val="007E6D4B"/>
    <w:rsid w:val="007E7822"/>
    <w:rsid w:val="007F0072"/>
    <w:rsid w:val="007F07B6"/>
    <w:rsid w:val="007F0FF3"/>
    <w:rsid w:val="007F2057"/>
    <w:rsid w:val="007F2B8B"/>
    <w:rsid w:val="007F5657"/>
    <w:rsid w:val="007F5A0A"/>
    <w:rsid w:val="008002F6"/>
    <w:rsid w:val="00800686"/>
    <w:rsid w:val="00801A71"/>
    <w:rsid w:val="00801D07"/>
    <w:rsid w:val="008020CC"/>
    <w:rsid w:val="00804C75"/>
    <w:rsid w:val="0080513D"/>
    <w:rsid w:val="008069A6"/>
    <w:rsid w:val="00807FFD"/>
    <w:rsid w:val="00810ED4"/>
    <w:rsid w:val="00811C8A"/>
    <w:rsid w:val="008120EB"/>
    <w:rsid w:val="00812175"/>
    <w:rsid w:val="00816A0B"/>
    <w:rsid w:val="00817A52"/>
    <w:rsid w:val="00817F59"/>
    <w:rsid w:val="00820E87"/>
    <w:rsid w:val="00823A39"/>
    <w:rsid w:val="008248DB"/>
    <w:rsid w:val="00824E8D"/>
    <w:rsid w:val="00826607"/>
    <w:rsid w:val="008268C6"/>
    <w:rsid w:val="00827203"/>
    <w:rsid w:val="0082747A"/>
    <w:rsid w:val="00827CD5"/>
    <w:rsid w:val="00830A48"/>
    <w:rsid w:val="008335CE"/>
    <w:rsid w:val="00833F06"/>
    <w:rsid w:val="008361F5"/>
    <w:rsid w:val="0083679B"/>
    <w:rsid w:val="00836B61"/>
    <w:rsid w:val="00836DFE"/>
    <w:rsid w:val="00840139"/>
    <w:rsid w:val="00840253"/>
    <w:rsid w:val="008403AF"/>
    <w:rsid w:val="00844537"/>
    <w:rsid w:val="008452D2"/>
    <w:rsid w:val="00850E22"/>
    <w:rsid w:val="008525CE"/>
    <w:rsid w:val="00852DAF"/>
    <w:rsid w:val="00853021"/>
    <w:rsid w:val="00853CF4"/>
    <w:rsid w:val="00854056"/>
    <w:rsid w:val="008568E9"/>
    <w:rsid w:val="00857774"/>
    <w:rsid w:val="008602E1"/>
    <w:rsid w:val="008603F6"/>
    <w:rsid w:val="00860A65"/>
    <w:rsid w:val="0086200E"/>
    <w:rsid w:val="00862C12"/>
    <w:rsid w:val="0086355B"/>
    <w:rsid w:val="0086365F"/>
    <w:rsid w:val="00863933"/>
    <w:rsid w:val="00863AFB"/>
    <w:rsid w:val="00865049"/>
    <w:rsid w:val="008678AE"/>
    <w:rsid w:val="00867989"/>
    <w:rsid w:val="00871008"/>
    <w:rsid w:val="0087207B"/>
    <w:rsid w:val="008730AE"/>
    <w:rsid w:val="008739F4"/>
    <w:rsid w:val="00873EDE"/>
    <w:rsid w:val="0087474E"/>
    <w:rsid w:val="0087639C"/>
    <w:rsid w:val="00877106"/>
    <w:rsid w:val="00877A15"/>
    <w:rsid w:val="008801E2"/>
    <w:rsid w:val="0088395D"/>
    <w:rsid w:val="00883F31"/>
    <w:rsid w:val="00886491"/>
    <w:rsid w:val="00886C56"/>
    <w:rsid w:val="008900D9"/>
    <w:rsid w:val="00890783"/>
    <w:rsid w:val="008907F3"/>
    <w:rsid w:val="00890BD8"/>
    <w:rsid w:val="00893A37"/>
    <w:rsid w:val="00894077"/>
    <w:rsid w:val="008940D0"/>
    <w:rsid w:val="008946E8"/>
    <w:rsid w:val="008959DF"/>
    <w:rsid w:val="00897610"/>
    <w:rsid w:val="008A01ED"/>
    <w:rsid w:val="008A1E30"/>
    <w:rsid w:val="008A2754"/>
    <w:rsid w:val="008A2FB4"/>
    <w:rsid w:val="008A39D1"/>
    <w:rsid w:val="008A4BF2"/>
    <w:rsid w:val="008A66D3"/>
    <w:rsid w:val="008A6B83"/>
    <w:rsid w:val="008A6C09"/>
    <w:rsid w:val="008B0C34"/>
    <w:rsid w:val="008B117D"/>
    <w:rsid w:val="008B280E"/>
    <w:rsid w:val="008B2859"/>
    <w:rsid w:val="008B314F"/>
    <w:rsid w:val="008B33FC"/>
    <w:rsid w:val="008B3DF9"/>
    <w:rsid w:val="008B66E1"/>
    <w:rsid w:val="008C03EF"/>
    <w:rsid w:val="008C15B9"/>
    <w:rsid w:val="008C37FF"/>
    <w:rsid w:val="008C3F2D"/>
    <w:rsid w:val="008C4528"/>
    <w:rsid w:val="008C68FE"/>
    <w:rsid w:val="008C7BAA"/>
    <w:rsid w:val="008D0D7B"/>
    <w:rsid w:val="008D0F45"/>
    <w:rsid w:val="008D1272"/>
    <w:rsid w:val="008D61F0"/>
    <w:rsid w:val="008D6A60"/>
    <w:rsid w:val="008D6C9D"/>
    <w:rsid w:val="008D6FF3"/>
    <w:rsid w:val="008D72BD"/>
    <w:rsid w:val="008E0E67"/>
    <w:rsid w:val="008E207E"/>
    <w:rsid w:val="008E2EA1"/>
    <w:rsid w:val="008E3384"/>
    <w:rsid w:val="008E468D"/>
    <w:rsid w:val="008E64A0"/>
    <w:rsid w:val="008E6E59"/>
    <w:rsid w:val="008E7766"/>
    <w:rsid w:val="008F0E50"/>
    <w:rsid w:val="008F1D3F"/>
    <w:rsid w:val="008F28E3"/>
    <w:rsid w:val="008F2D91"/>
    <w:rsid w:val="008F3236"/>
    <w:rsid w:val="008F3EB9"/>
    <w:rsid w:val="008F4B6B"/>
    <w:rsid w:val="008F508C"/>
    <w:rsid w:val="008F6C8E"/>
    <w:rsid w:val="008F6E0A"/>
    <w:rsid w:val="00901459"/>
    <w:rsid w:val="00901FE0"/>
    <w:rsid w:val="009029F1"/>
    <w:rsid w:val="009074AE"/>
    <w:rsid w:val="009119A8"/>
    <w:rsid w:val="0091336F"/>
    <w:rsid w:val="00913715"/>
    <w:rsid w:val="0091503A"/>
    <w:rsid w:val="00916AC7"/>
    <w:rsid w:val="00922A64"/>
    <w:rsid w:val="0092404A"/>
    <w:rsid w:val="0092436D"/>
    <w:rsid w:val="009246CB"/>
    <w:rsid w:val="0092486F"/>
    <w:rsid w:val="0092631F"/>
    <w:rsid w:val="00926FDB"/>
    <w:rsid w:val="009302A9"/>
    <w:rsid w:val="0093083F"/>
    <w:rsid w:val="00931DE6"/>
    <w:rsid w:val="00932316"/>
    <w:rsid w:val="00932353"/>
    <w:rsid w:val="00932FFC"/>
    <w:rsid w:val="009330BB"/>
    <w:rsid w:val="009334C2"/>
    <w:rsid w:val="00934536"/>
    <w:rsid w:val="00934A2D"/>
    <w:rsid w:val="00934CD7"/>
    <w:rsid w:val="00934FEF"/>
    <w:rsid w:val="00935269"/>
    <w:rsid w:val="00937F3F"/>
    <w:rsid w:val="00937FC3"/>
    <w:rsid w:val="00940EFD"/>
    <w:rsid w:val="00944125"/>
    <w:rsid w:val="00945738"/>
    <w:rsid w:val="00947434"/>
    <w:rsid w:val="009477E2"/>
    <w:rsid w:val="00952EF0"/>
    <w:rsid w:val="00953DEE"/>
    <w:rsid w:val="00954100"/>
    <w:rsid w:val="00955765"/>
    <w:rsid w:val="00957DDE"/>
    <w:rsid w:val="009600C4"/>
    <w:rsid w:val="00962863"/>
    <w:rsid w:val="00962D00"/>
    <w:rsid w:val="009641E0"/>
    <w:rsid w:val="00964B3E"/>
    <w:rsid w:val="00967ABC"/>
    <w:rsid w:val="00967E03"/>
    <w:rsid w:val="0097036A"/>
    <w:rsid w:val="00973707"/>
    <w:rsid w:val="0097455C"/>
    <w:rsid w:val="00974F40"/>
    <w:rsid w:val="009752BA"/>
    <w:rsid w:val="009767B1"/>
    <w:rsid w:val="009812F2"/>
    <w:rsid w:val="00982037"/>
    <w:rsid w:val="00983485"/>
    <w:rsid w:val="00984B7B"/>
    <w:rsid w:val="0098636F"/>
    <w:rsid w:val="00987BC1"/>
    <w:rsid w:val="009908EB"/>
    <w:rsid w:val="00991169"/>
    <w:rsid w:val="00991171"/>
    <w:rsid w:val="0099380E"/>
    <w:rsid w:val="00995A88"/>
    <w:rsid w:val="009964A9"/>
    <w:rsid w:val="009975C0"/>
    <w:rsid w:val="009A09EF"/>
    <w:rsid w:val="009A0C25"/>
    <w:rsid w:val="009A1D20"/>
    <w:rsid w:val="009A28E9"/>
    <w:rsid w:val="009A304E"/>
    <w:rsid w:val="009A4763"/>
    <w:rsid w:val="009A65F7"/>
    <w:rsid w:val="009A7835"/>
    <w:rsid w:val="009B0326"/>
    <w:rsid w:val="009B24AB"/>
    <w:rsid w:val="009B392E"/>
    <w:rsid w:val="009B4751"/>
    <w:rsid w:val="009B5B27"/>
    <w:rsid w:val="009C116C"/>
    <w:rsid w:val="009C1BDF"/>
    <w:rsid w:val="009C2C31"/>
    <w:rsid w:val="009C34BD"/>
    <w:rsid w:val="009C5DB7"/>
    <w:rsid w:val="009D130F"/>
    <w:rsid w:val="009D1AEF"/>
    <w:rsid w:val="009D1BC9"/>
    <w:rsid w:val="009D285D"/>
    <w:rsid w:val="009D37F9"/>
    <w:rsid w:val="009D3E66"/>
    <w:rsid w:val="009D49FA"/>
    <w:rsid w:val="009D5033"/>
    <w:rsid w:val="009D741E"/>
    <w:rsid w:val="009E1969"/>
    <w:rsid w:val="009E2186"/>
    <w:rsid w:val="009E5721"/>
    <w:rsid w:val="009E5A0F"/>
    <w:rsid w:val="009E5B6E"/>
    <w:rsid w:val="009E6884"/>
    <w:rsid w:val="009E713B"/>
    <w:rsid w:val="009E714A"/>
    <w:rsid w:val="009E75DB"/>
    <w:rsid w:val="009E77BD"/>
    <w:rsid w:val="009F09C0"/>
    <w:rsid w:val="009F1672"/>
    <w:rsid w:val="009F2AA4"/>
    <w:rsid w:val="009F4633"/>
    <w:rsid w:val="009F6D78"/>
    <w:rsid w:val="00A00D7E"/>
    <w:rsid w:val="00A03146"/>
    <w:rsid w:val="00A0416A"/>
    <w:rsid w:val="00A049C9"/>
    <w:rsid w:val="00A06806"/>
    <w:rsid w:val="00A07D48"/>
    <w:rsid w:val="00A10062"/>
    <w:rsid w:val="00A10EAD"/>
    <w:rsid w:val="00A113A9"/>
    <w:rsid w:val="00A13F72"/>
    <w:rsid w:val="00A14394"/>
    <w:rsid w:val="00A14F2D"/>
    <w:rsid w:val="00A153FA"/>
    <w:rsid w:val="00A15DF0"/>
    <w:rsid w:val="00A1691B"/>
    <w:rsid w:val="00A16EE4"/>
    <w:rsid w:val="00A17249"/>
    <w:rsid w:val="00A20D91"/>
    <w:rsid w:val="00A21BA1"/>
    <w:rsid w:val="00A220D8"/>
    <w:rsid w:val="00A230A3"/>
    <w:rsid w:val="00A2372E"/>
    <w:rsid w:val="00A248DB"/>
    <w:rsid w:val="00A24FA5"/>
    <w:rsid w:val="00A26064"/>
    <w:rsid w:val="00A26D66"/>
    <w:rsid w:val="00A278DF"/>
    <w:rsid w:val="00A27D16"/>
    <w:rsid w:val="00A30325"/>
    <w:rsid w:val="00A31F61"/>
    <w:rsid w:val="00A33377"/>
    <w:rsid w:val="00A33A5A"/>
    <w:rsid w:val="00A33CF8"/>
    <w:rsid w:val="00A34692"/>
    <w:rsid w:val="00A347A6"/>
    <w:rsid w:val="00A348C1"/>
    <w:rsid w:val="00A363F9"/>
    <w:rsid w:val="00A36CD8"/>
    <w:rsid w:val="00A377ED"/>
    <w:rsid w:val="00A406BF"/>
    <w:rsid w:val="00A41BB0"/>
    <w:rsid w:val="00A426B8"/>
    <w:rsid w:val="00A43DB3"/>
    <w:rsid w:val="00A43ED6"/>
    <w:rsid w:val="00A44467"/>
    <w:rsid w:val="00A44ABF"/>
    <w:rsid w:val="00A452EE"/>
    <w:rsid w:val="00A47BE9"/>
    <w:rsid w:val="00A509E3"/>
    <w:rsid w:val="00A51375"/>
    <w:rsid w:val="00A517A9"/>
    <w:rsid w:val="00A527FA"/>
    <w:rsid w:val="00A551C5"/>
    <w:rsid w:val="00A55B7D"/>
    <w:rsid w:val="00A55C6C"/>
    <w:rsid w:val="00A55D66"/>
    <w:rsid w:val="00A56D7A"/>
    <w:rsid w:val="00A5729A"/>
    <w:rsid w:val="00A60343"/>
    <w:rsid w:val="00A605AA"/>
    <w:rsid w:val="00A627DE"/>
    <w:rsid w:val="00A62AB8"/>
    <w:rsid w:val="00A6315D"/>
    <w:rsid w:val="00A638E3"/>
    <w:rsid w:val="00A64448"/>
    <w:rsid w:val="00A6459F"/>
    <w:rsid w:val="00A64DDE"/>
    <w:rsid w:val="00A659E5"/>
    <w:rsid w:val="00A667C5"/>
    <w:rsid w:val="00A6756E"/>
    <w:rsid w:val="00A679E3"/>
    <w:rsid w:val="00A67C39"/>
    <w:rsid w:val="00A7066C"/>
    <w:rsid w:val="00A711D7"/>
    <w:rsid w:val="00A713A7"/>
    <w:rsid w:val="00A72BA5"/>
    <w:rsid w:val="00A73801"/>
    <w:rsid w:val="00A741D1"/>
    <w:rsid w:val="00A752B4"/>
    <w:rsid w:val="00A76238"/>
    <w:rsid w:val="00A77297"/>
    <w:rsid w:val="00A80A57"/>
    <w:rsid w:val="00A82B37"/>
    <w:rsid w:val="00A82CE1"/>
    <w:rsid w:val="00A8334E"/>
    <w:rsid w:val="00A8365A"/>
    <w:rsid w:val="00A85D34"/>
    <w:rsid w:val="00A85FAC"/>
    <w:rsid w:val="00A87254"/>
    <w:rsid w:val="00A905D2"/>
    <w:rsid w:val="00A91096"/>
    <w:rsid w:val="00A910D7"/>
    <w:rsid w:val="00A911B8"/>
    <w:rsid w:val="00A91AA9"/>
    <w:rsid w:val="00A91F51"/>
    <w:rsid w:val="00A929B2"/>
    <w:rsid w:val="00A955AD"/>
    <w:rsid w:val="00A97D91"/>
    <w:rsid w:val="00AA2FF5"/>
    <w:rsid w:val="00AA3B03"/>
    <w:rsid w:val="00AA43CA"/>
    <w:rsid w:val="00AA4A48"/>
    <w:rsid w:val="00AA565C"/>
    <w:rsid w:val="00AA728C"/>
    <w:rsid w:val="00AB0B61"/>
    <w:rsid w:val="00AB167E"/>
    <w:rsid w:val="00AB181C"/>
    <w:rsid w:val="00AB2839"/>
    <w:rsid w:val="00AB2EDD"/>
    <w:rsid w:val="00AB3F79"/>
    <w:rsid w:val="00AB4EEE"/>
    <w:rsid w:val="00AB5A48"/>
    <w:rsid w:val="00AB60C2"/>
    <w:rsid w:val="00AC40B5"/>
    <w:rsid w:val="00AC40D5"/>
    <w:rsid w:val="00AC5641"/>
    <w:rsid w:val="00AC6052"/>
    <w:rsid w:val="00AC6BE9"/>
    <w:rsid w:val="00AC7F7B"/>
    <w:rsid w:val="00AD0A80"/>
    <w:rsid w:val="00AD1FBA"/>
    <w:rsid w:val="00AD415F"/>
    <w:rsid w:val="00AD4324"/>
    <w:rsid w:val="00AD5549"/>
    <w:rsid w:val="00AD7A8D"/>
    <w:rsid w:val="00AD7D41"/>
    <w:rsid w:val="00AE0E68"/>
    <w:rsid w:val="00AE1D40"/>
    <w:rsid w:val="00AE3A61"/>
    <w:rsid w:val="00AE3DDC"/>
    <w:rsid w:val="00AE4A54"/>
    <w:rsid w:val="00AE60B6"/>
    <w:rsid w:val="00AE75F0"/>
    <w:rsid w:val="00AE7C0D"/>
    <w:rsid w:val="00AE7CAA"/>
    <w:rsid w:val="00AF1137"/>
    <w:rsid w:val="00AF13F3"/>
    <w:rsid w:val="00AF1744"/>
    <w:rsid w:val="00AF180D"/>
    <w:rsid w:val="00AF27A2"/>
    <w:rsid w:val="00AF2932"/>
    <w:rsid w:val="00AF3DD9"/>
    <w:rsid w:val="00AF4DC8"/>
    <w:rsid w:val="00AF4E61"/>
    <w:rsid w:val="00AF6CA7"/>
    <w:rsid w:val="00AF78C2"/>
    <w:rsid w:val="00B05F23"/>
    <w:rsid w:val="00B06D1D"/>
    <w:rsid w:val="00B079F0"/>
    <w:rsid w:val="00B104C7"/>
    <w:rsid w:val="00B10E59"/>
    <w:rsid w:val="00B1118B"/>
    <w:rsid w:val="00B117F4"/>
    <w:rsid w:val="00B123F2"/>
    <w:rsid w:val="00B147F5"/>
    <w:rsid w:val="00B1487C"/>
    <w:rsid w:val="00B14BFC"/>
    <w:rsid w:val="00B15809"/>
    <w:rsid w:val="00B15C5C"/>
    <w:rsid w:val="00B17886"/>
    <w:rsid w:val="00B23785"/>
    <w:rsid w:val="00B23C63"/>
    <w:rsid w:val="00B262C3"/>
    <w:rsid w:val="00B27F8B"/>
    <w:rsid w:val="00B30518"/>
    <w:rsid w:val="00B30D7B"/>
    <w:rsid w:val="00B31185"/>
    <w:rsid w:val="00B325A1"/>
    <w:rsid w:val="00B32BCC"/>
    <w:rsid w:val="00B35C81"/>
    <w:rsid w:val="00B367C1"/>
    <w:rsid w:val="00B3691D"/>
    <w:rsid w:val="00B36A40"/>
    <w:rsid w:val="00B37FB3"/>
    <w:rsid w:val="00B4067A"/>
    <w:rsid w:val="00B429BE"/>
    <w:rsid w:val="00B445A8"/>
    <w:rsid w:val="00B4587E"/>
    <w:rsid w:val="00B472C8"/>
    <w:rsid w:val="00B47EAC"/>
    <w:rsid w:val="00B51305"/>
    <w:rsid w:val="00B51F45"/>
    <w:rsid w:val="00B5303E"/>
    <w:rsid w:val="00B53219"/>
    <w:rsid w:val="00B535EB"/>
    <w:rsid w:val="00B54798"/>
    <w:rsid w:val="00B549DA"/>
    <w:rsid w:val="00B613C2"/>
    <w:rsid w:val="00B62895"/>
    <w:rsid w:val="00B6302A"/>
    <w:rsid w:val="00B63E7A"/>
    <w:rsid w:val="00B63ECC"/>
    <w:rsid w:val="00B640F4"/>
    <w:rsid w:val="00B66120"/>
    <w:rsid w:val="00B66814"/>
    <w:rsid w:val="00B67278"/>
    <w:rsid w:val="00B672B0"/>
    <w:rsid w:val="00B67525"/>
    <w:rsid w:val="00B707BC"/>
    <w:rsid w:val="00B70889"/>
    <w:rsid w:val="00B74A0E"/>
    <w:rsid w:val="00B74A61"/>
    <w:rsid w:val="00B77945"/>
    <w:rsid w:val="00B80BA8"/>
    <w:rsid w:val="00B81B40"/>
    <w:rsid w:val="00B833C1"/>
    <w:rsid w:val="00B83C26"/>
    <w:rsid w:val="00B858DD"/>
    <w:rsid w:val="00B86813"/>
    <w:rsid w:val="00B87725"/>
    <w:rsid w:val="00B9229F"/>
    <w:rsid w:val="00B924B8"/>
    <w:rsid w:val="00B92C81"/>
    <w:rsid w:val="00B9434F"/>
    <w:rsid w:val="00B9461D"/>
    <w:rsid w:val="00B960C1"/>
    <w:rsid w:val="00B960FC"/>
    <w:rsid w:val="00B963C4"/>
    <w:rsid w:val="00B96B8A"/>
    <w:rsid w:val="00BA0A4E"/>
    <w:rsid w:val="00BA1192"/>
    <w:rsid w:val="00BA1EB8"/>
    <w:rsid w:val="00BA269D"/>
    <w:rsid w:val="00BA2CE2"/>
    <w:rsid w:val="00BA2EBA"/>
    <w:rsid w:val="00BA3E2C"/>
    <w:rsid w:val="00BA50F0"/>
    <w:rsid w:val="00BA6524"/>
    <w:rsid w:val="00BA66FC"/>
    <w:rsid w:val="00BA6AEE"/>
    <w:rsid w:val="00BA7F43"/>
    <w:rsid w:val="00BB0A72"/>
    <w:rsid w:val="00BB1DEB"/>
    <w:rsid w:val="00BB23AB"/>
    <w:rsid w:val="00BB2ED8"/>
    <w:rsid w:val="00BB34D3"/>
    <w:rsid w:val="00BB369F"/>
    <w:rsid w:val="00BB6451"/>
    <w:rsid w:val="00BB66AD"/>
    <w:rsid w:val="00BB67DE"/>
    <w:rsid w:val="00BB6B03"/>
    <w:rsid w:val="00BB7DB7"/>
    <w:rsid w:val="00BC094C"/>
    <w:rsid w:val="00BC0B82"/>
    <w:rsid w:val="00BC10EC"/>
    <w:rsid w:val="00BC1C84"/>
    <w:rsid w:val="00BC3652"/>
    <w:rsid w:val="00BC5A8A"/>
    <w:rsid w:val="00BC6367"/>
    <w:rsid w:val="00BC6438"/>
    <w:rsid w:val="00BC67C9"/>
    <w:rsid w:val="00BC71B0"/>
    <w:rsid w:val="00BC7881"/>
    <w:rsid w:val="00BD0573"/>
    <w:rsid w:val="00BD123F"/>
    <w:rsid w:val="00BD4863"/>
    <w:rsid w:val="00BD668B"/>
    <w:rsid w:val="00BD7768"/>
    <w:rsid w:val="00BE17BA"/>
    <w:rsid w:val="00BE40DF"/>
    <w:rsid w:val="00BE66D2"/>
    <w:rsid w:val="00BE7710"/>
    <w:rsid w:val="00BE7E65"/>
    <w:rsid w:val="00BF27A9"/>
    <w:rsid w:val="00BF2E8E"/>
    <w:rsid w:val="00BF2E98"/>
    <w:rsid w:val="00BF47E2"/>
    <w:rsid w:val="00C0119E"/>
    <w:rsid w:val="00C01823"/>
    <w:rsid w:val="00C018C9"/>
    <w:rsid w:val="00C01947"/>
    <w:rsid w:val="00C02229"/>
    <w:rsid w:val="00C04A11"/>
    <w:rsid w:val="00C054B5"/>
    <w:rsid w:val="00C0711E"/>
    <w:rsid w:val="00C078D0"/>
    <w:rsid w:val="00C12A2F"/>
    <w:rsid w:val="00C137BE"/>
    <w:rsid w:val="00C15403"/>
    <w:rsid w:val="00C16483"/>
    <w:rsid w:val="00C16DDD"/>
    <w:rsid w:val="00C173A8"/>
    <w:rsid w:val="00C227AF"/>
    <w:rsid w:val="00C237A4"/>
    <w:rsid w:val="00C24FAD"/>
    <w:rsid w:val="00C25CB5"/>
    <w:rsid w:val="00C30DD5"/>
    <w:rsid w:val="00C319DC"/>
    <w:rsid w:val="00C31B5D"/>
    <w:rsid w:val="00C31F13"/>
    <w:rsid w:val="00C3226D"/>
    <w:rsid w:val="00C32DB1"/>
    <w:rsid w:val="00C32EBC"/>
    <w:rsid w:val="00C34C1D"/>
    <w:rsid w:val="00C36535"/>
    <w:rsid w:val="00C37177"/>
    <w:rsid w:val="00C374E6"/>
    <w:rsid w:val="00C37890"/>
    <w:rsid w:val="00C41549"/>
    <w:rsid w:val="00C41A9E"/>
    <w:rsid w:val="00C50F5F"/>
    <w:rsid w:val="00C55743"/>
    <w:rsid w:val="00C56D05"/>
    <w:rsid w:val="00C574A3"/>
    <w:rsid w:val="00C57B99"/>
    <w:rsid w:val="00C57D59"/>
    <w:rsid w:val="00C6208B"/>
    <w:rsid w:val="00C62800"/>
    <w:rsid w:val="00C64552"/>
    <w:rsid w:val="00C647B4"/>
    <w:rsid w:val="00C64F12"/>
    <w:rsid w:val="00C65F57"/>
    <w:rsid w:val="00C67E82"/>
    <w:rsid w:val="00C70DD2"/>
    <w:rsid w:val="00C71305"/>
    <w:rsid w:val="00C71D8E"/>
    <w:rsid w:val="00C7429C"/>
    <w:rsid w:val="00C749AB"/>
    <w:rsid w:val="00C74BB3"/>
    <w:rsid w:val="00C7515B"/>
    <w:rsid w:val="00C76F74"/>
    <w:rsid w:val="00C82446"/>
    <w:rsid w:val="00C826DE"/>
    <w:rsid w:val="00C84ABF"/>
    <w:rsid w:val="00C86C54"/>
    <w:rsid w:val="00C87031"/>
    <w:rsid w:val="00C90ACA"/>
    <w:rsid w:val="00C91556"/>
    <w:rsid w:val="00C92324"/>
    <w:rsid w:val="00C929C1"/>
    <w:rsid w:val="00C93367"/>
    <w:rsid w:val="00C933BA"/>
    <w:rsid w:val="00C9418C"/>
    <w:rsid w:val="00C97291"/>
    <w:rsid w:val="00C97C1C"/>
    <w:rsid w:val="00C97E41"/>
    <w:rsid w:val="00CA10F0"/>
    <w:rsid w:val="00CA11C6"/>
    <w:rsid w:val="00CA2CE5"/>
    <w:rsid w:val="00CA6C69"/>
    <w:rsid w:val="00CA6D8E"/>
    <w:rsid w:val="00CA712B"/>
    <w:rsid w:val="00CB0464"/>
    <w:rsid w:val="00CB0E36"/>
    <w:rsid w:val="00CB1999"/>
    <w:rsid w:val="00CB2269"/>
    <w:rsid w:val="00CB2293"/>
    <w:rsid w:val="00CB3258"/>
    <w:rsid w:val="00CB3F99"/>
    <w:rsid w:val="00CB5DEE"/>
    <w:rsid w:val="00CB6BEA"/>
    <w:rsid w:val="00CB70F0"/>
    <w:rsid w:val="00CB791A"/>
    <w:rsid w:val="00CB7E30"/>
    <w:rsid w:val="00CC0C20"/>
    <w:rsid w:val="00CC3F07"/>
    <w:rsid w:val="00CC40C1"/>
    <w:rsid w:val="00CC49F5"/>
    <w:rsid w:val="00CC6127"/>
    <w:rsid w:val="00CD12F4"/>
    <w:rsid w:val="00CD16E4"/>
    <w:rsid w:val="00CD22EF"/>
    <w:rsid w:val="00CD611D"/>
    <w:rsid w:val="00CD67DA"/>
    <w:rsid w:val="00CD7810"/>
    <w:rsid w:val="00CD7860"/>
    <w:rsid w:val="00CD7F75"/>
    <w:rsid w:val="00CE04F2"/>
    <w:rsid w:val="00CE1D00"/>
    <w:rsid w:val="00CE2AC0"/>
    <w:rsid w:val="00CE2E01"/>
    <w:rsid w:val="00CE5DCE"/>
    <w:rsid w:val="00CE6635"/>
    <w:rsid w:val="00CF0F84"/>
    <w:rsid w:val="00CF1189"/>
    <w:rsid w:val="00CF1756"/>
    <w:rsid w:val="00CF3916"/>
    <w:rsid w:val="00CF3952"/>
    <w:rsid w:val="00CF4D37"/>
    <w:rsid w:val="00CF4E8C"/>
    <w:rsid w:val="00CF5117"/>
    <w:rsid w:val="00D0340C"/>
    <w:rsid w:val="00D04498"/>
    <w:rsid w:val="00D04CD0"/>
    <w:rsid w:val="00D10986"/>
    <w:rsid w:val="00D10DC9"/>
    <w:rsid w:val="00D11E98"/>
    <w:rsid w:val="00D12E07"/>
    <w:rsid w:val="00D1545B"/>
    <w:rsid w:val="00D1554B"/>
    <w:rsid w:val="00D15790"/>
    <w:rsid w:val="00D17F24"/>
    <w:rsid w:val="00D200F1"/>
    <w:rsid w:val="00D201C4"/>
    <w:rsid w:val="00D2259B"/>
    <w:rsid w:val="00D23066"/>
    <w:rsid w:val="00D2394D"/>
    <w:rsid w:val="00D23EC4"/>
    <w:rsid w:val="00D24CA3"/>
    <w:rsid w:val="00D25268"/>
    <w:rsid w:val="00D2533E"/>
    <w:rsid w:val="00D25694"/>
    <w:rsid w:val="00D27213"/>
    <w:rsid w:val="00D2721E"/>
    <w:rsid w:val="00D27507"/>
    <w:rsid w:val="00D27E85"/>
    <w:rsid w:val="00D30FA7"/>
    <w:rsid w:val="00D3116B"/>
    <w:rsid w:val="00D314AC"/>
    <w:rsid w:val="00D33173"/>
    <w:rsid w:val="00D33865"/>
    <w:rsid w:val="00D3389F"/>
    <w:rsid w:val="00D35C32"/>
    <w:rsid w:val="00D3772F"/>
    <w:rsid w:val="00D436E8"/>
    <w:rsid w:val="00D43861"/>
    <w:rsid w:val="00D44875"/>
    <w:rsid w:val="00D44A6D"/>
    <w:rsid w:val="00D4530C"/>
    <w:rsid w:val="00D466CA"/>
    <w:rsid w:val="00D47E57"/>
    <w:rsid w:val="00D50736"/>
    <w:rsid w:val="00D508EA"/>
    <w:rsid w:val="00D50FA2"/>
    <w:rsid w:val="00D51AAC"/>
    <w:rsid w:val="00D5350E"/>
    <w:rsid w:val="00D5408B"/>
    <w:rsid w:val="00D55039"/>
    <w:rsid w:val="00D55B92"/>
    <w:rsid w:val="00D572BF"/>
    <w:rsid w:val="00D57341"/>
    <w:rsid w:val="00D57FDE"/>
    <w:rsid w:val="00D606F5"/>
    <w:rsid w:val="00D619F3"/>
    <w:rsid w:val="00D61A2D"/>
    <w:rsid w:val="00D624E8"/>
    <w:rsid w:val="00D63503"/>
    <w:rsid w:val="00D6464E"/>
    <w:rsid w:val="00D662B2"/>
    <w:rsid w:val="00D7084D"/>
    <w:rsid w:val="00D71CF9"/>
    <w:rsid w:val="00D71EE8"/>
    <w:rsid w:val="00D72BE0"/>
    <w:rsid w:val="00D731E6"/>
    <w:rsid w:val="00D74AF6"/>
    <w:rsid w:val="00D74DAE"/>
    <w:rsid w:val="00D74E32"/>
    <w:rsid w:val="00D75224"/>
    <w:rsid w:val="00D758D2"/>
    <w:rsid w:val="00D76326"/>
    <w:rsid w:val="00D76D58"/>
    <w:rsid w:val="00D81599"/>
    <w:rsid w:val="00D86D25"/>
    <w:rsid w:val="00D90228"/>
    <w:rsid w:val="00D90725"/>
    <w:rsid w:val="00D91A5A"/>
    <w:rsid w:val="00D9201E"/>
    <w:rsid w:val="00D93AA3"/>
    <w:rsid w:val="00D95B11"/>
    <w:rsid w:val="00D97526"/>
    <w:rsid w:val="00D97B0A"/>
    <w:rsid w:val="00DA0854"/>
    <w:rsid w:val="00DA0A7A"/>
    <w:rsid w:val="00DA218B"/>
    <w:rsid w:val="00DA2B4D"/>
    <w:rsid w:val="00DA30E7"/>
    <w:rsid w:val="00DA4A51"/>
    <w:rsid w:val="00DA51A2"/>
    <w:rsid w:val="00DA51C5"/>
    <w:rsid w:val="00DA5777"/>
    <w:rsid w:val="00DA6280"/>
    <w:rsid w:val="00DB0FE8"/>
    <w:rsid w:val="00DB1079"/>
    <w:rsid w:val="00DB1463"/>
    <w:rsid w:val="00DB1E72"/>
    <w:rsid w:val="00DB271D"/>
    <w:rsid w:val="00DB39A8"/>
    <w:rsid w:val="00DB3E64"/>
    <w:rsid w:val="00DB7BDE"/>
    <w:rsid w:val="00DC05C9"/>
    <w:rsid w:val="00DC1007"/>
    <w:rsid w:val="00DC1162"/>
    <w:rsid w:val="00DC1233"/>
    <w:rsid w:val="00DC18D4"/>
    <w:rsid w:val="00DC2283"/>
    <w:rsid w:val="00DC302B"/>
    <w:rsid w:val="00DC3EB9"/>
    <w:rsid w:val="00DC4D3E"/>
    <w:rsid w:val="00DC5DA0"/>
    <w:rsid w:val="00DC711B"/>
    <w:rsid w:val="00DD1BB3"/>
    <w:rsid w:val="00DD21CE"/>
    <w:rsid w:val="00DD2D6E"/>
    <w:rsid w:val="00DD3162"/>
    <w:rsid w:val="00DD3180"/>
    <w:rsid w:val="00DD3905"/>
    <w:rsid w:val="00DD40B8"/>
    <w:rsid w:val="00DD449E"/>
    <w:rsid w:val="00DD4573"/>
    <w:rsid w:val="00DD4645"/>
    <w:rsid w:val="00DD512C"/>
    <w:rsid w:val="00DD579B"/>
    <w:rsid w:val="00DD5A22"/>
    <w:rsid w:val="00DD7FEB"/>
    <w:rsid w:val="00DE1887"/>
    <w:rsid w:val="00DE351F"/>
    <w:rsid w:val="00DE57CF"/>
    <w:rsid w:val="00DE6285"/>
    <w:rsid w:val="00DE7967"/>
    <w:rsid w:val="00DF2066"/>
    <w:rsid w:val="00DF47DC"/>
    <w:rsid w:val="00DF51AB"/>
    <w:rsid w:val="00DF5399"/>
    <w:rsid w:val="00DF5BA4"/>
    <w:rsid w:val="00DF7621"/>
    <w:rsid w:val="00E0022C"/>
    <w:rsid w:val="00E003A8"/>
    <w:rsid w:val="00E02BCE"/>
    <w:rsid w:val="00E02ED8"/>
    <w:rsid w:val="00E04D30"/>
    <w:rsid w:val="00E0654A"/>
    <w:rsid w:val="00E115E4"/>
    <w:rsid w:val="00E118BF"/>
    <w:rsid w:val="00E11E05"/>
    <w:rsid w:val="00E12677"/>
    <w:rsid w:val="00E14F52"/>
    <w:rsid w:val="00E20854"/>
    <w:rsid w:val="00E20ABD"/>
    <w:rsid w:val="00E2113D"/>
    <w:rsid w:val="00E212E2"/>
    <w:rsid w:val="00E223DD"/>
    <w:rsid w:val="00E238C0"/>
    <w:rsid w:val="00E24082"/>
    <w:rsid w:val="00E24BD5"/>
    <w:rsid w:val="00E25DF3"/>
    <w:rsid w:val="00E272E9"/>
    <w:rsid w:val="00E27571"/>
    <w:rsid w:val="00E30CE9"/>
    <w:rsid w:val="00E30E93"/>
    <w:rsid w:val="00E30F04"/>
    <w:rsid w:val="00E31BFF"/>
    <w:rsid w:val="00E32673"/>
    <w:rsid w:val="00E32A4E"/>
    <w:rsid w:val="00E332B6"/>
    <w:rsid w:val="00E33486"/>
    <w:rsid w:val="00E335E1"/>
    <w:rsid w:val="00E3420C"/>
    <w:rsid w:val="00E348C6"/>
    <w:rsid w:val="00E36431"/>
    <w:rsid w:val="00E37143"/>
    <w:rsid w:val="00E40AE3"/>
    <w:rsid w:val="00E41D1E"/>
    <w:rsid w:val="00E43D35"/>
    <w:rsid w:val="00E458D6"/>
    <w:rsid w:val="00E4666A"/>
    <w:rsid w:val="00E52544"/>
    <w:rsid w:val="00E52925"/>
    <w:rsid w:val="00E53011"/>
    <w:rsid w:val="00E533D2"/>
    <w:rsid w:val="00E5342B"/>
    <w:rsid w:val="00E534B8"/>
    <w:rsid w:val="00E54009"/>
    <w:rsid w:val="00E5547C"/>
    <w:rsid w:val="00E556FA"/>
    <w:rsid w:val="00E57537"/>
    <w:rsid w:val="00E60597"/>
    <w:rsid w:val="00E6129F"/>
    <w:rsid w:val="00E61387"/>
    <w:rsid w:val="00E613AF"/>
    <w:rsid w:val="00E62D75"/>
    <w:rsid w:val="00E62F2A"/>
    <w:rsid w:val="00E63297"/>
    <w:rsid w:val="00E637A3"/>
    <w:rsid w:val="00E6406B"/>
    <w:rsid w:val="00E641E5"/>
    <w:rsid w:val="00E648DA"/>
    <w:rsid w:val="00E70EE3"/>
    <w:rsid w:val="00E72233"/>
    <w:rsid w:val="00E72C50"/>
    <w:rsid w:val="00E72F97"/>
    <w:rsid w:val="00E743AF"/>
    <w:rsid w:val="00E74466"/>
    <w:rsid w:val="00E8089C"/>
    <w:rsid w:val="00E816CE"/>
    <w:rsid w:val="00E836AB"/>
    <w:rsid w:val="00E837C9"/>
    <w:rsid w:val="00E83EB0"/>
    <w:rsid w:val="00E84B2A"/>
    <w:rsid w:val="00E84D20"/>
    <w:rsid w:val="00E84E56"/>
    <w:rsid w:val="00E84FB7"/>
    <w:rsid w:val="00E86DB0"/>
    <w:rsid w:val="00E904D0"/>
    <w:rsid w:val="00E90B7F"/>
    <w:rsid w:val="00E93059"/>
    <w:rsid w:val="00E935A8"/>
    <w:rsid w:val="00E93CEE"/>
    <w:rsid w:val="00E95021"/>
    <w:rsid w:val="00E958B6"/>
    <w:rsid w:val="00E96B80"/>
    <w:rsid w:val="00E97C30"/>
    <w:rsid w:val="00E97E6F"/>
    <w:rsid w:val="00EA1649"/>
    <w:rsid w:val="00EA1E8D"/>
    <w:rsid w:val="00EA223E"/>
    <w:rsid w:val="00EA2690"/>
    <w:rsid w:val="00EA32FB"/>
    <w:rsid w:val="00EA4488"/>
    <w:rsid w:val="00EA6587"/>
    <w:rsid w:val="00EA6BEA"/>
    <w:rsid w:val="00EA7615"/>
    <w:rsid w:val="00EB20AC"/>
    <w:rsid w:val="00EB534D"/>
    <w:rsid w:val="00EB58E2"/>
    <w:rsid w:val="00EB7A87"/>
    <w:rsid w:val="00EB7D61"/>
    <w:rsid w:val="00EC0000"/>
    <w:rsid w:val="00EC1629"/>
    <w:rsid w:val="00EC166B"/>
    <w:rsid w:val="00EC18F7"/>
    <w:rsid w:val="00EC277D"/>
    <w:rsid w:val="00EC294B"/>
    <w:rsid w:val="00EC2AB6"/>
    <w:rsid w:val="00EC2B0D"/>
    <w:rsid w:val="00EC2F45"/>
    <w:rsid w:val="00EC669A"/>
    <w:rsid w:val="00EC74B6"/>
    <w:rsid w:val="00EC7713"/>
    <w:rsid w:val="00ED2AED"/>
    <w:rsid w:val="00ED4AF2"/>
    <w:rsid w:val="00ED4F15"/>
    <w:rsid w:val="00ED50FD"/>
    <w:rsid w:val="00ED5A2B"/>
    <w:rsid w:val="00ED6AA5"/>
    <w:rsid w:val="00EE0A53"/>
    <w:rsid w:val="00EE18C8"/>
    <w:rsid w:val="00EE1B7A"/>
    <w:rsid w:val="00EE269B"/>
    <w:rsid w:val="00EE26AA"/>
    <w:rsid w:val="00EE33FE"/>
    <w:rsid w:val="00EE3978"/>
    <w:rsid w:val="00EE43C4"/>
    <w:rsid w:val="00EE58B6"/>
    <w:rsid w:val="00EE64C9"/>
    <w:rsid w:val="00EE691D"/>
    <w:rsid w:val="00EF0828"/>
    <w:rsid w:val="00EF09B1"/>
    <w:rsid w:val="00EF152C"/>
    <w:rsid w:val="00EF2081"/>
    <w:rsid w:val="00EF2232"/>
    <w:rsid w:val="00EF2F84"/>
    <w:rsid w:val="00EF401B"/>
    <w:rsid w:val="00EF761B"/>
    <w:rsid w:val="00EF7D4C"/>
    <w:rsid w:val="00F011D4"/>
    <w:rsid w:val="00F01B3B"/>
    <w:rsid w:val="00F01E98"/>
    <w:rsid w:val="00F02A98"/>
    <w:rsid w:val="00F02CD9"/>
    <w:rsid w:val="00F0376E"/>
    <w:rsid w:val="00F041BE"/>
    <w:rsid w:val="00F05919"/>
    <w:rsid w:val="00F05BC9"/>
    <w:rsid w:val="00F06E19"/>
    <w:rsid w:val="00F07F26"/>
    <w:rsid w:val="00F10CA8"/>
    <w:rsid w:val="00F11013"/>
    <w:rsid w:val="00F1117D"/>
    <w:rsid w:val="00F114B6"/>
    <w:rsid w:val="00F12382"/>
    <w:rsid w:val="00F125C0"/>
    <w:rsid w:val="00F12AE6"/>
    <w:rsid w:val="00F132AA"/>
    <w:rsid w:val="00F14957"/>
    <w:rsid w:val="00F15C8B"/>
    <w:rsid w:val="00F1634B"/>
    <w:rsid w:val="00F16F74"/>
    <w:rsid w:val="00F17629"/>
    <w:rsid w:val="00F23618"/>
    <w:rsid w:val="00F24134"/>
    <w:rsid w:val="00F24E01"/>
    <w:rsid w:val="00F26AE5"/>
    <w:rsid w:val="00F26DD9"/>
    <w:rsid w:val="00F27E9E"/>
    <w:rsid w:val="00F31906"/>
    <w:rsid w:val="00F32D8B"/>
    <w:rsid w:val="00F33364"/>
    <w:rsid w:val="00F34D1C"/>
    <w:rsid w:val="00F35FB6"/>
    <w:rsid w:val="00F365E5"/>
    <w:rsid w:val="00F41139"/>
    <w:rsid w:val="00F4177A"/>
    <w:rsid w:val="00F42886"/>
    <w:rsid w:val="00F428BD"/>
    <w:rsid w:val="00F43ACF"/>
    <w:rsid w:val="00F44E3A"/>
    <w:rsid w:val="00F45A7A"/>
    <w:rsid w:val="00F4667D"/>
    <w:rsid w:val="00F46780"/>
    <w:rsid w:val="00F4705D"/>
    <w:rsid w:val="00F5684A"/>
    <w:rsid w:val="00F57AD9"/>
    <w:rsid w:val="00F601D7"/>
    <w:rsid w:val="00F60B39"/>
    <w:rsid w:val="00F613B1"/>
    <w:rsid w:val="00F61EB0"/>
    <w:rsid w:val="00F621C5"/>
    <w:rsid w:val="00F62C1A"/>
    <w:rsid w:val="00F6455F"/>
    <w:rsid w:val="00F6532E"/>
    <w:rsid w:val="00F66292"/>
    <w:rsid w:val="00F6792C"/>
    <w:rsid w:val="00F706D9"/>
    <w:rsid w:val="00F715AB"/>
    <w:rsid w:val="00F71E27"/>
    <w:rsid w:val="00F723C3"/>
    <w:rsid w:val="00F73230"/>
    <w:rsid w:val="00F7381A"/>
    <w:rsid w:val="00F73A8B"/>
    <w:rsid w:val="00F7418D"/>
    <w:rsid w:val="00F75E66"/>
    <w:rsid w:val="00F80346"/>
    <w:rsid w:val="00F80368"/>
    <w:rsid w:val="00F809C3"/>
    <w:rsid w:val="00F81819"/>
    <w:rsid w:val="00F8363E"/>
    <w:rsid w:val="00F8492E"/>
    <w:rsid w:val="00F8595E"/>
    <w:rsid w:val="00F9036B"/>
    <w:rsid w:val="00F9209B"/>
    <w:rsid w:val="00F928B2"/>
    <w:rsid w:val="00F92971"/>
    <w:rsid w:val="00F94DDE"/>
    <w:rsid w:val="00F95520"/>
    <w:rsid w:val="00F96E69"/>
    <w:rsid w:val="00FA05F3"/>
    <w:rsid w:val="00FA3769"/>
    <w:rsid w:val="00FA46EC"/>
    <w:rsid w:val="00FA5759"/>
    <w:rsid w:val="00FB025F"/>
    <w:rsid w:val="00FB0B7F"/>
    <w:rsid w:val="00FB123A"/>
    <w:rsid w:val="00FB12AA"/>
    <w:rsid w:val="00FB1EE3"/>
    <w:rsid w:val="00FB2811"/>
    <w:rsid w:val="00FB29FF"/>
    <w:rsid w:val="00FB2A91"/>
    <w:rsid w:val="00FB332C"/>
    <w:rsid w:val="00FB37C5"/>
    <w:rsid w:val="00FB3DA0"/>
    <w:rsid w:val="00FB3FC3"/>
    <w:rsid w:val="00FB5088"/>
    <w:rsid w:val="00FB51FD"/>
    <w:rsid w:val="00FB6EEB"/>
    <w:rsid w:val="00FB6F71"/>
    <w:rsid w:val="00FC091B"/>
    <w:rsid w:val="00FC2665"/>
    <w:rsid w:val="00FC292B"/>
    <w:rsid w:val="00FC6282"/>
    <w:rsid w:val="00FC6AA8"/>
    <w:rsid w:val="00FD2626"/>
    <w:rsid w:val="00FD30D3"/>
    <w:rsid w:val="00FD47CC"/>
    <w:rsid w:val="00FD4BB3"/>
    <w:rsid w:val="00FD64F7"/>
    <w:rsid w:val="00FD6700"/>
    <w:rsid w:val="00FD6CB6"/>
    <w:rsid w:val="00FD7CD2"/>
    <w:rsid w:val="00FE12C0"/>
    <w:rsid w:val="00FE308A"/>
    <w:rsid w:val="00FE37F3"/>
    <w:rsid w:val="00FE5556"/>
    <w:rsid w:val="00FE59D0"/>
    <w:rsid w:val="00FE5A22"/>
    <w:rsid w:val="00FE6C7F"/>
    <w:rsid w:val="00FE6E3B"/>
    <w:rsid w:val="00FE7747"/>
    <w:rsid w:val="00FF1E2F"/>
    <w:rsid w:val="00FF252E"/>
    <w:rsid w:val="00FF25A8"/>
    <w:rsid w:val="00FF2692"/>
    <w:rsid w:val="00FF287B"/>
    <w:rsid w:val="00FF5685"/>
    <w:rsid w:val="00FF69E4"/>
    <w:rsid w:val="00FF791D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D5EAA"/>
  <w15:docId w15:val="{4D2BB927-EFA9-40C8-A45C-08D88250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CE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A33A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33A5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33A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8335CE"/>
    <w:pPr>
      <w:keepNext/>
      <w:ind w:left="360"/>
      <w:outlineLvl w:val="5"/>
    </w:pPr>
    <w:rPr>
      <w:rFonts w:ascii="Verdana" w:hAnsi="Verdana"/>
      <w:spacing w:val="4"/>
      <w:sz w:val="22"/>
      <w:szCs w:val="22"/>
      <w:u w:val="single"/>
    </w:rPr>
  </w:style>
  <w:style w:type="paragraph" w:styleId="7">
    <w:name w:val="heading 7"/>
    <w:basedOn w:val="a"/>
    <w:next w:val="a"/>
    <w:qFormat/>
    <w:rsid w:val="008335CE"/>
    <w:pPr>
      <w:keepNext/>
      <w:ind w:left="360"/>
      <w:outlineLvl w:val="6"/>
    </w:pPr>
    <w:rPr>
      <w:rFonts w:ascii="Verdana" w:hAnsi="Verdana"/>
      <w:spacing w:val="4"/>
      <w:sz w:val="22"/>
      <w:szCs w:val="22"/>
    </w:rPr>
  </w:style>
  <w:style w:type="paragraph" w:styleId="8">
    <w:name w:val="heading 8"/>
    <w:basedOn w:val="a"/>
    <w:next w:val="a"/>
    <w:qFormat/>
    <w:rsid w:val="008335CE"/>
    <w:pPr>
      <w:keepNext/>
      <w:outlineLvl w:val="7"/>
    </w:pPr>
    <w:rPr>
      <w:rFonts w:ascii="Verdana" w:hAnsi="Verdana"/>
      <w:color w:val="0000FF"/>
      <w:spacing w:val="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5CE"/>
    <w:rPr>
      <w:color w:val="0000FF"/>
      <w:u w:val="single"/>
    </w:rPr>
  </w:style>
  <w:style w:type="character" w:styleId="a4">
    <w:name w:val="FollowedHyperlink"/>
    <w:rsid w:val="008335CE"/>
    <w:rPr>
      <w:color w:val="800080"/>
      <w:u w:val="single"/>
    </w:rPr>
  </w:style>
  <w:style w:type="paragraph" w:styleId="a5">
    <w:name w:val="header"/>
    <w:aliases w:val="Page Header"/>
    <w:basedOn w:val="a"/>
    <w:rsid w:val="008335CE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8335CE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rsid w:val="008335CE"/>
    <w:pPr>
      <w:ind w:left="360"/>
    </w:pPr>
    <w:rPr>
      <w:rFonts w:eastAsia="Times New Roman"/>
      <w:color w:val="000000"/>
    </w:rPr>
  </w:style>
  <w:style w:type="character" w:customStyle="1" w:styleId="ccbntxtbold1">
    <w:name w:val="ccbntxtbold1"/>
    <w:rsid w:val="008335CE"/>
    <w:rPr>
      <w:rFonts w:ascii="Verdana" w:hAnsi="Verdana" w:hint="default"/>
      <w:b/>
      <w:bCs/>
      <w:color w:val="58595B"/>
      <w:sz w:val="14"/>
      <w:szCs w:val="14"/>
    </w:rPr>
  </w:style>
  <w:style w:type="paragraph" w:styleId="20">
    <w:name w:val="Body Text Indent 2"/>
    <w:basedOn w:val="a"/>
    <w:rsid w:val="008335CE"/>
    <w:pPr>
      <w:ind w:left="360"/>
    </w:pPr>
    <w:rPr>
      <w:rFonts w:eastAsia="Times New Roman"/>
      <w:szCs w:val="20"/>
    </w:rPr>
  </w:style>
  <w:style w:type="paragraph" w:styleId="a8">
    <w:name w:val="Title"/>
    <w:basedOn w:val="a"/>
    <w:qFormat/>
    <w:rsid w:val="008335CE"/>
    <w:pPr>
      <w:jc w:val="center"/>
    </w:pPr>
    <w:rPr>
      <w:rFonts w:eastAsia="Times New Roman"/>
      <w:b/>
      <w:bCs/>
      <w:szCs w:val="20"/>
    </w:rPr>
  </w:style>
  <w:style w:type="paragraph" w:styleId="30">
    <w:name w:val="Body Text Indent 3"/>
    <w:basedOn w:val="a"/>
    <w:rsid w:val="008335CE"/>
    <w:pPr>
      <w:ind w:left="-180"/>
    </w:pPr>
    <w:rPr>
      <w:szCs w:val="20"/>
    </w:rPr>
  </w:style>
  <w:style w:type="paragraph" w:styleId="a9">
    <w:name w:val="Body Text"/>
    <w:basedOn w:val="a"/>
    <w:rsid w:val="008335CE"/>
    <w:rPr>
      <w:color w:val="000000"/>
    </w:rPr>
  </w:style>
  <w:style w:type="paragraph" w:styleId="aa">
    <w:name w:val="Normal (Web)"/>
    <w:basedOn w:val="a"/>
    <w:rsid w:val="008335CE"/>
    <w:pPr>
      <w:spacing w:before="100" w:beforeAutospacing="1" w:after="100" w:afterAutospacing="1"/>
    </w:pPr>
    <w:rPr>
      <w:rFonts w:eastAsia="Times New Roman"/>
    </w:rPr>
  </w:style>
  <w:style w:type="paragraph" w:styleId="31">
    <w:name w:val="Body Text 3"/>
    <w:basedOn w:val="a"/>
    <w:rsid w:val="008335CE"/>
    <w:rPr>
      <w:rFonts w:ascii="Verdana" w:hAnsi="Verdana"/>
      <w:color w:val="0000FF"/>
      <w:spacing w:val="4"/>
      <w:sz w:val="22"/>
      <w:szCs w:val="22"/>
    </w:rPr>
  </w:style>
  <w:style w:type="paragraph" w:styleId="21">
    <w:name w:val="Body Text 2"/>
    <w:basedOn w:val="a"/>
    <w:rsid w:val="008335CE"/>
    <w:rPr>
      <w:rFonts w:ascii="Verdana" w:hAnsi="Verdana"/>
      <w:spacing w:val="4"/>
      <w:sz w:val="22"/>
      <w:szCs w:val="22"/>
    </w:rPr>
  </w:style>
  <w:style w:type="character" w:customStyle="1" w:styleId="grame">
    <w:name w:val="grame"/>
    <w:basedOn w:val="a0"/>
    <w:rsid w:val="008335CE"/>
  </w:style>
  <w:style w:type="character" w:customStyle="1" w:styleId="spelle">
    <w:name w:val="spelle"/>
    <w:basedOn w:val="a0"/>
    <w:rsid w:val="008335CE"/>
  </w:style>
  <w:style w:type="paragraph" w:customStyle="1" w:styleId="Default">
    <w:name w:val="Default"/>
    <w:rsid w:val="008335CE"/>
    <w:pPr>
      <w:widowControl w:val="0"/>
    </w:pPr>
    <w:rPr>
      <w:color w:val="000000"/>
      <w:sz w:val="24"/>
      <w:lang w:eastAsia="en-US"/>
    </w:rPr>
  </w:style>
  <w:style w:type="paragraph" w:styleId="ab">
    <w:name w:val="Balloon Text"/>
    <w:basedOn w:val="a"/>
    <w:semiHidden/>
    <w:rsid w:val="008335CE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E60597"/>
  </w:style>
  <w:style w:type="paragraph" w:styleId="10">
    <w:name w:val="toc 1"/>
    <w:basedOn w:val="a"/>
    <w:next w:val="a"/>
    <w:autoRedefine/>
    <w:semiHidden/>
    <w:rsid w:val="00A33A5A"/>
  </w:style>
  <w:style w:type="paragraph" w:styleId="22">
    <w:name w:val="toc 2"/>
    <w:basedOn w:val="a"/>
    <w:next w:val="a"/>
    <w:autoRedefine/>
    <w:semiHidden/>
    <w:rsid w:val="00A33A5A"/>
    <w:pPr>
      <w:ind w:left="240"/>
    </w:pPr>
  </w:style>
  <w:style w:type="paragraph" w:styleId="32">
    <w:name w:val="toc 3"/>
    <w:basedOn w:val="a"/>
    <w:next w:val="a"/>
    <w:autoRedefine/>
    <w:semiHidden/>
    <w:rsid w:val="00A33A5A"/>
    <w:pPr>
      <w:ind w:left="480"/>
    </w:pPr>
  </w:style>
  <w:style w:type="paragraph" w:styleId="ad">
    <w:name w:val="Block Text"/>
    <w:basedOn w:val="a"/>
    <w:rsid w:val="00A33A5A"/>
    <w:pPr>
      <w:ind w:left="2552" w:right="29" w:firstLine="142"/>
      <w:jc w:val="right"/>
    </w:pPr>
    <w:rPr>
      <w:b/>
      <w:sz w:val="32"/>
      <w:szCs w:val="20"/>
      <w:lang w:val="en-GB"/>
    </w:rPr>
  </w:style>
  <w:style w:type="table" w:styleId="ae">
    <w:name w:val="Table Grid"/>
    <w:basedOn w:val="a1"/>
    <w:rsid w:val="00A3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27153"/>
    <w:pPr>
      <w:widowControl w:val="0"/>
      <w:ind w:firstLineChars="200" w:firstLine="420"/>
      <w:jc w:val="both"/>
    </w:pPr>
    <w:rPr>
      <w:kern w:val="2"/>
      <w:sz w:val="21"/>
      <w:szCs w:val="20"/>
      <w:lang w:eastAsia="zh-CN"/>
    </w:rPr>
  </w:style>
  <w:style w:type="character" w:styleId="af0">
    <w:name w:val="annotation reference"/>
    <w:rsid w:val="005966D2"/>
    <w:rPr>
      <w:sz w:val="21"/>
      <w:szCs w:val="21"/>
    </w:rPr>
  </w:style>
  <w:style w:type="paragraph" w:styleId="af1">
    <w:name w:val="annotation text"/>
    <w:basedOn w:val="a"/>
    <w:link w:val="Char0"/>
    <w:rsid w:val="005966D2"/>
  </w:style>
  <w:style w:type="character" w:customStyle="1" w:styleId="Char0">
    <w:name w:val="批注文字 Char"/>
    <w:link w:val="af1"/>
    <w:rsid w:val="005966D2"/>
    <w:rPr>
      <w:sz w:val="24"/>
      <w:szCs w:val="24"/>
      <w:lang w:eastAsia="en-US"/>
    </w:rPr>
  </w:style>
  <w:style w:type="paragraph" w:styleId="af2">
    <w:name w:val="annotation subject"/>
    <w:basedOn w:val="af1"/>
    <w:next w:val="af1"/>
    <w:link w:val="Char1"/>
    <w:rsid w:val="005966D2"/>
    <w:rPr>
      <w:b/>
      <w:bCs/>
    </w:rPr>
  </w:style>
  <w:style w:type="character" w:customStyle="1" w:styleId="Char1">
    <w:name w:val="批注主题 Char"/>
    <w:link w:val="af2"/>
    <w:rsid w:val="005966D2"/>
    <w:rPr>
      <w:b/>
      <w:bCs/>
      <w:sz w:val="24"/>
      <w:szCs w:val="24"/>
      <w:lang w:eastAsia="en-US"/>
    </w:rPr>
  </w:style>
  <w:style w:type="paragraph" w:customStyle="1" w:styleId="CharChar">
    <w:name w:val="Char Char"/>
    <w:basedOn w:val="a"/>
    <w:rsid w:val="00507D6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Char">
    <w:name w:val="页脚 Char"/>
    <w:link w:val="a6"/>
    <w:uiPriority w:val="99"/>
    <w:rsid w:val="00C56D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93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38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14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1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63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47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2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59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44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B497-C006-4D29-877D-4BC134EF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先生:</dc:title>
  <dc:creator>Jim</dc:creator>
  <cp:lastModifiedBy>阮新卉</cp:lastModifiedBy>
  <cp:revision>35</cp:revision>
  <cp:lastPrinted>2016-06-22T07:22:00Z</cp:lastPrinted>
  <dcterms:created xsi:type="dcterms:W3CDTF">2019-10-28T07:38:00Z</dcterms:created>
  <dcterms:modified xsi:type="dcterms:W3CDTF">2019-10-30T06:31:00Z</dcterms:modified>
</cp:coreProperties>
</file>