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815F4" w14:textId="77777777" w:rsidR="003C68A9" w:rsidRPr="00F7661A" w:rsidRDefault="003C68A9" w:rsidP="00255A97">
      <w:pPr>
        <w:spacing w:beforeLines="50" w:before="156" w:afterLines="50" w:after="156" w:line="400" w:lineRule="exact"/>
        <w:jc w:val="center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证券代码：002292</w:t>
      </w:r>
      <w:r w:rsidR="00B93034">
        <w:rPr>
          <w:rFonts w:ascii="宋体" w:hAnsi="宋体" w:hint="eastAsia"/>
          <w:bCs/>
          <w:iCs/>
          <w:sz w:val="24"/>
        </w:rPr>
        <w:t xml:space="preserve">              </w:t>
      </w:r>
      <w:r w:rsidR="004E644B">
        <w:rPr>
          <w:rFonts w:ascii="宋体" w:hAnsi="宋体"/>
          <w:bCs/>
          <w:iCs/>
          <w:sz w:val="24"/>
        </w:rPr>
        <w:t xml:space="preserve">       </w:t>
      </w:r>
      <w:r w:rsidR="00B93034">
        <w:rPr>
          <w:rFonts w:ascii="宋体" w:hAnsi="宋体" w:hint="eastAsia"/>
          <w:bCs/>
          <w:iCs/>
          <w:sz w:val="24"/>
        </w:rPr>
        <w:t xml:space="preserve">       </w:t>
      </w:r>
      <w:r w:rsidR="004206CA">
        <w:rPr>
          <w:rFonts w:ascii="宋体" w:hAnsi="宋体" w:hint="eastAsia"/>
          <w:bCs/>
          <w:iCs/>
          <w:sz w:val="24"/>
        </w:rPr>
        <w:t>证券简称：</w:t>
      </w:r>
      <w:r w:rsidR="00652EA9">
        <w:rPr>
          <w:rFonts w:ascii="宋体" w:hAnsi="宋体" w:hint="eastAsia"/>
          <w:bCs/>
          <w:iCs/>
          <w:sz w:val="24"/>
        </w:rPr>
        <w:t>奥飞</w:t>
      </w:r>
      <w:r w:rsidR="004206CA">
        <w:rPr>
          <w:rFonts w:ascii="宋体" w:hAnsi="宋体" w:hint="eastAsia"/>
          <w:bCs/>
          <w:iCs/>
          <w:sz w:val="24"/>
        </w:rPr>
        <w:t>娱乐</w:t>
      </w:r>
    </w:p>
    <w:p w14:paraId="2F7F210F" w14:textId="77777777" w:rsidR="00E471CF" w:rsidRDefault="00E471CF" w:rsidP="00255A9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8"/>
          <w:szCs w:val="28"/>
        </w:rPr>
      </w:pPr>
    </w:p>
    <w:p w14:paraId="3B241A2F" w14:textId="77777777" w:rsidR="003C68A9" w:rsidRPr="00E471CF" w:rsidRDefault="00994177" w:rsidP="00255A9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8"/>
          <w:szCs w:val="28"/>
        </w:rPr>
      </w:pPr>
      <w:r>
        <w:rPr>
          <w:rFonts w:ascii="宋体" w:hAnsi="宋体" w:hint="eastAsia"/>
          <w:b/>
          <w:bCs/>
          <w:iCs/>
          <w:sz w:val="28"/>
          <w:szCs w:val="28"/>
        </w:rPr>
        <w:t>奥飞</w:t>
      </w:r>
      <w:r w:rsidR="004206CA">
        <w:rPr>
          <w:rFonts w:ascii="宋体" w:hAnsi="宋体" w:hint="eastAsia"/>
          <w:b/>
          <w:bCs/>
          <w:iCs/>
          <w:sz w:val="28"/>
          <w:szCs w:val="28"/>
        </w:rPr>
        <w:t>娱乐</w:t>
      </w:r>
      <w:r w:rsidR="003C68A9" w:rsidRPr="00E471CF">
        <w:rPr>
          <w:rFonts w:ascii="宋体" w:hAnsi="宋体" w:hint="eastAsia"/>
          <w:b/>
          <w:bCs/>
          <w:iCs/>
          <w:sz w:val="28"/>
          <w:szCs w:val="28"/>
        </w:rPr>
        <w:t>股份有限公司投资者关系活动记录表</w:t>
      </w:r>
    </w:p>
    <w:p w14:paraId="730D5FD4" w14:textId="0F5FA0AF" w:rsidR="003C68A9" w:rsidRPr="00F7661A" w:rsidRDefault="003C68A9" w:rsidP="003C68A9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 w:rsidR="001120EC">
        <w:rPr>
          <w:rFonts w:ascii="宋体" w:hAnsi="宋体" w:hint="eastAsia"/>
          <w:bCs/>
          <w:iCs/>
          <w:sz w:val="24"/>
          <w:szCs w:val="24"/>
        </w:rPr>
        <w:t>201</w:t>
      </w:r>
      <w:r w:rsidR="00FA5F43">
        <w:rPr>
          <w:rFonts w:ascii="宋体" w:hAnsi="宋体"/>
          <w:bCs/>
          <w:iCs/>
          <w:sz w:val="24"/>
          <w:szCs w:val="24"/>
        </w:rPr>
        <w:t>9</w:t>
      </w:r>
      <w:r w:rsidR="001120EC">
        <w:rPr>
          <w:rFonts w:ascii="宋体" w:hAnsi="宋体" w:hint="eastAsia"/>
          <w:bCs/>
          <w:iCs/>
          <w:sz w:val="24"/>
          <w:szCs w:val="24"/>
        </w:rPr>
        <w:t>-0</w:t>
      </w:r>
      <w:r w:rsidR="00486EEE">
        <w:rPr>
          <w:rFonts w:ascii="宋体" w:hAnsi="宋体" w:hint="eastAsia"/>
          <w:bCs/>
          <w:iCs/>
          <w:sz w:val="24"/>
          <w:szCs w:val="24"/>
        </w:rPr>
        <w:t>0</w:t>
      </w:r>
      <w:r w:rsidR="00EC28A1">
        <w:rPr>
          <w:rFonts w:ascii="宋体" w:hAnsi="宋体"/>
          <w:bCs/>
          <w:iCs/>
          <w:sz w:val="24"/>
          <w:szCs w:val="24"/>
        </w:rPr>
        <w:t>7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396"/>
      </w:tblGrid>
      <w:tr w:rsidR="003C68A9" w:rsidRPr="008E6319" w14:paraId="038A295C" w14:textId="77777777" w:rsidTr="00C1111C">
        <w:trPr>
          <w:jc w:val="center"/>
        </w:trPr>
        <w:tc>
          <w:tcPr>
            <w:tcW w:w="1926" w:type="dxa"/>
            <w:shd w:val="clear" w:color="auto" w:fill="auto"/>
          </w:tcPr>
          <w:p w14:paraId="6DFCCB1D" w14:textId="77777777" w:rsidR="001C471A" w:rsidRDefault="001C471A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  <w:p w14:paraId="6322314A" w14:textId="2C4BAB71" w:rsidR="003C68A9" w:rsidRPr="00F7661A" w:rsidRDefault="003C68A9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31C9C5AA" w14:textId="77777777" w:rsidR="003C68A9" w:rsidRPr="00F7661A" w:rsidRDefault="003C68A9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96" w:type="dxa"/>
            <w:shd w:val="clear" w:color="auto" w:fill="auto"/>
          </w:tcPr>
          <w:p w14:paraId="24B0E62C" w14:textId="77777777" w:rsidR="003C68A9" w:rsidRPr="00F7661A" w:rsidRDefault="006A3D16" w:rsidP="0029317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C68A9">
              <w:rPr>
                <w:rFonts w:ascii="宋体" w:hAnsi="宋体"/>
                <w:b/>
                <w:bCs/>
                <w:iCs/>
                <w:sz w:val="28"/>
                <w:szCs w:val="28"/>
              </w:rPr>
              <w:fldChar w:fldCharType="begin"/>
            </w:r>
            <w:r w:rsidRPr="003C68A9">
              <w:rPr>
                <w:rFonts w:ascii="宋体" w:hAnsi="宋体" w:hint="eastAsia"/>
                <w:b/>
                <w:bCs/>
                <w:iCs/>
                <w:sz w:val="28"/>
                <w:szCs w:val="28"/>
              </w:rPr>
              <w:instrText>eq \o\ac(□,</w:instrText>
            </w:r>
            <w:r w:rsidRPr="003C68A9">
              <w:rPr>
                <w:rFonts w:ascii="宋体" w:hAnsi="宋体" w:hint="eastAsia"/>
                <w:b/>
                <w:bCs/>
                <w:iCs/>
                <w:position w:val="2"/>
                <w:sz w:val="28"/>
                <w:szCs w:val="28"/>
              </w:rPr>
              <w:instrText>√</w:instrText>
            </w:r>
            <w:r w:rsidRPr="003C68A9">
              <w:rPr>
                <w:rFonts w:ascii="宋体" w:hAnsi="宋体" w:hint="eastAsia"/>
                <w:b/>
                <w:bCs/>
                <w:iCs/>
                <w:sz w:val="28"/>
                <w:szCs w:val="28"/>
              </w:rPr>
              <w:instrText>)</w:instrText>
            </w:r>
            <w:r w:rsidRPr="003C68A9">
              <w:rPr>
                <w:rFonts w:ascii="宋体" w:hAnsi="宋体"/>
                <w:b/>
                <w:bCs/>
                <w:iCs/>
                <w:sz w:val="28"/>
                <w:szCs w:val="28"/>
              </w:rPr>
              <w:fldChar w:fldCharType="end"/>
            </w:r>
            <w:r w:rsidR="003C68A9"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3C68A9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3C68A9"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14:paraId="317AF08A" w14:textId="77777777" w:rsidR="003C68A9" w:rsidRPr="00F7661A" w:rsidRDefault="003C68A9" w:rsidP="0029317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="007362C3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14:paraId="546AADB5" w14:textId="77777777" w:rsidR="003C68A9" w:rsidRPr="00F7661A" w:rsidRDefault="003C68A9" w:rsidP="0029317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14:paraId="1B96CED9" w14:textId="6F98B50C" w:rsidR="003C68A9" w:rsidRPr="00F7661A" w:rsidRDefault="007706FF" w:rsidP="006A3D16">
            <w:pPr>
              <w:tabs>
                <w:tab w:val="left" w:pos="268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3C68A9"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3C68A9"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  <w:r w:rsidRPr="003C68A9">
              <w:rPr>
                <w:rFonts w:ascii="宋体" w:hAnsi="宋体"/>
                <w:b/>
                <w:bCs/>
                <w:iCs/>
                <w:sz w:val="28"/>
                <w:szCs w:val="28"/>
              </w:rPr>
              <w:fldChar w:fldCharType="begin"/>
            </w:r>
            <w:r w:rsidRPr="003C68A9">
              <w:rPr>
                <w:rFonts w:ascii="宋体" w:hAnsi="宋体" w:hint="eastAsia"/>
                <w:b/>
                <w:bCs/>
                <w:iCs/>
                <w:sz w:val="28"/>
                <w:szCs w:val="28"/>
              </w:rPr>
              <w:instrText>eq \o\ac(□,</w:instrText>
            </w:r>
            <w:r w:rsidRPr="003C68A9">
              <w:rPr>
                <w:rFonts w:ascii="宋体" w:hAnsi="宋体" w:hint="eastAsia"/>
                <w:b/>
                <w:bCs/>
                <w:iCs/>
                <w:position w:val="2"/>
                <w:sz w:val="28"/>
                <w:szCs w:val="28"/>
              </w:rPr>
              <w:instrText>√</w:instrText>
            </w:r>
            <w:r w:rsidRPr="003C68A9">
              <w:rPr>
                <w:rFonts w:ascii="宋体" w:hAnsi="宋体" w:hint="eastAsia"/>
                <w:b/>
                <w:bCs/>
                <w:iCs/>
                <w:sz w:val="28"/>
                <w:szCs w:val="28"/>
              </w:rPr>
              <w:instrText>)</w:instrText>
            </w:r>
            <w:r w:rsidRPr="003C68A9">
              <w:rPr>
                <w:rFonts w:ascii="宋体" w:hAnsi="宋体"/>
                <w:b/>
                <w:bCs/>
                <w:iCs/>
                <w:sz w:val="28"/>
                <w:szCs w:val="28"/>
              </w:rPr>
              <w:fldChar w:fldCharType="end"/>
            </w:r>
            <w:r w:rsidR="003C68A9" w:rsidRPr="00F7661A">
              <w:rPr>
                <w:rFonts w:ascii="宋体" w:hAnsi="宋体" w:hint="eastAsia"/>
                <w:sz w:val="24"/>
                <w:szCs w:val="24"/>
              </w:rPr>
              <w:t>其他 （</w:t>
            </w:r>
            <w:r w:rsidR="00803724">
              <w:rPr>
                <w:rFonts w:ascii="宋体" w:hAnsi="宋体" w:hint="eastAsia"/>
                <w:sz w:val="24"/>
                <w:szCs w:val="24"/>
                <w:u w:val="single"/>
              </w:rPr>
              <w:t>电话会议</w:t>
            </w:r>
            <w:r w:rsidR="003C68A9" w:rsidRPr="00F7661A">
              <w:rPr>
                <w:rFonts w:ascii="宋体" w:hAnsi="宋体" w:hint="eastAsia"/>
                <w:sz w:val="24"/>
                <w:szCs w:val="24"/>
                <w:u w:val="single"/>
              </w:rPr>
              <w:t>）</w:t>
            </w:r>
          </w:p>
        </w:tc>
      </w:tr>
      <w:tr w:rsidR="003C68A9" w:rsidRPr="00696BFE" w14:paraId="68C75457" w14:textId="77777777" w:rsidTr="00C1111C">
        <w:trPr>
          <w:jc w:val="center"/>
        </w:trPr>
        <w:tc>
          <w:tcPr>
            <w:tcW w:w="1926" w:type="dxa"/>
            <w:shd w:val="clear" w:color="auto" w:fill="auto"/>
          </w:tcPr>
          <w:p w14:paraId="66616FAF" w14:textId="77777777" w:rsidR="003C68A9" w:rsidRPr="00F7661A" w:rsidRDefault="003C68A9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7396" w:type="dxa"/>
            <w:shd w:val="clear" w:color="auto" w:fill="auto"/>
          </w:tcPr>
          <w:p w14:paraId="43066E6E" w14:textId="6B196A92" w:rsidR="003C68A9" w:rsidRPr="00403848" w:rsidRDefault="00403848" w:rsidP="00244C51"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  <w:r w:rsidRPr="00403848">
              <w:rPr>
                <w:rFonts w:ascii="宋体" w:hAnsi="宋体" w:hint="eastAsia"/>
                <w:sz w:val="24"/>
                <w:szCs w:val="24"/>
              </w:rPr>
              <w:t>中银国际资管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403848">
              <w:rPr>
                <w:rFonts w:ascii="宋体" w:hAnsi="宋体" w:hint="eastAsia"/>
                <w:sz w:val="24"/>
                <w:szCs w:val="24"/>
              </w:rPr>
              <w:t>中农众投资产管理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403848">
              <w:rPr>
                <w:rFonts w:ascii="宋体" w:hAnsi="宋体" w:hint="eastAsia"/>
                <w:sz w:val="24"/>
                <w:szCs w:val="24"/>
              </w:rPr>
              <w:t>中金公司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403848">
              <w:rPr>
                <w:rFonts w:ascii="宋体" w:hAnsi="宋体" w:hint="eastAsia"/>
                <w:sz w:val="24"/>
                <w:szCs w:val="24"/>
              </w:rPr>
              <w:t>允程资产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403848">
              <w:rPr>
                <w:rFonts w:ascii="宋体" w:hAnsi="宋体" w:hint="eastAsia"/>
                <w:sz w:val="24"/>
                <w:szCs w:val="24"/>
              </w:rPr>
              <w:t>雪石资产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403848">
              <w:rPr>
                <w:rFonts w:ascii="宋体" w:hAnsi="宋体" w:hint="eastAsia"/>
                <w:sz w:val="24"/>
                <w:szCs w:val="24"/>
              </w:rPr>
              <w:t>兴银基金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403848">
              <w:rPr>
                <w:rFonts w:ascii="宋体" w:hAnsi="宋体" w:hint="eastAsia"/>
                <w:sz w:val="24"/>
                <w:szCs w:val="24"/>
              </w:rPr>
              <w:t>新活力资本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403848">
              <w:rPr>
                <w:rFonts w:ascii="宋体" w:hAnsi="宋体" w:hint="eastAsia"/>
                <w:sz w:val="24"/>
                <w:szCs w:val="24"/>
              </w:rPr>
              <w:t>天风证券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403848">
              <w:rPr>
                <w:rFonts w:ascii="宋体" w:hAnsi="宋体" w:hint="eastAsia"/>
                <w:sz w:val="24"/>
                <w:szCs w:val="24"/>
              </w:rPr>
              <w:t>泰信基金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403848">
              <w:rPr>
                <w:rFonts w:ascii="宋体" w:hAnsi="宋体" w:hint="eastAsia"/>
                <w:sz w:val="24"/>
                <w:szCs w:val="24"/>
              </w:rPr>
              <w:t>神农投资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403848">
              <w:rPr>
                <w:rFonts w:ascii="宋体" w:hAnsi="宋体" w:hint="eastAsia"/>
                <w:sz w:val="24"/>
                <w:szCs w:val="24"/>
              </w:rPr>
              <w:t>深积资产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403848">
              <w:rPr>
                <w:rFonts w:ascii="宋体" w:hAnsi="宋体" w:hint="eastAsia"/>
                <w:sz w:val="24"/>
                <w:szCs w:val="24"/>
              </w:rPr>
              <w:t>上海通盛资产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403848">
              <w:rPr>
                <w:rFonts w:ascii="宋体" w:hAnsi="宋体" w:hint="eastAsia"/>
                <w:sz w:val="24"/>
                <w:szCs w:val="24"/>
              </w:rPr>
              <w:t>上海深积资产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403848">
              <w:rPr>
                <w:rFonts w:ascii="宋体" w:hAnsi="宋体" w:hint="eastAsia"/>
                <w:sz w:val="24"/>
                <w:szCs w:val="24"/>
              </w:rPr>
              <w:t>平安证券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403848">
              <w:rPr>
                <w:rFonts w:ascii="宋体" w:hAnsi="宋体" w:hint="eastAsia"/>
                <w:sz w:val="24"/>
                <w:szCs w:val="24"/>
              </w:rPr>
              <w:t>南通美好投资</w:t>
            </w:r>
            <w:r>
              <w:rPr>
                <w:rFonts w:ascii="宋体" w:hAnsi="宋体" w:hint="eastAsia"/>
                <w:sz w:val="24"/>
                <w:szCs w:val="24"/>
              </w:rPr>
              <w:t>等</w:t>
            </w:r>
          </w:p>
        </w:tc>
      </w:tr>
      <w:tr w:rsidR="003C68A9" w:rsidRPr="00F7661A" w14:paraId="233C95B9" w14:textId="77777777" w:rsidTr="00C1111C">
        <w:trPr>
          <w:jc w:val="center"/>
        </w:trPr>
        <w:tc>
          <w:tcPr>
            <w:tcW w:w="1926" w:type="dxa"/>
            <w:shd w:val="clear" w:color="auto" w:fill="auto"/>
          </w:tcPr>
          <w:p w14:paraId="41FB7A67" w14:textId="77777777" w:rsidR="003C68A9" w:rsidRPr="00F7661A" w:rsidRDefault="003C68A9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7396" w:type="dxa"/>
            <w:shd w:val="clear" w:color="auto" w:fill="auto"/>
          </w:tcPr>
          <w:p w14:paraId="6793915D" w14:textId="6C20115F" w:rsidR="003C68A9" w:rsidRPr="004206CA" w:rsidRDefault="00D53958" w:rsidP="0004160C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2019</w:t>
            </w:r>
            <w:r w:rsidR="003C68A9" w:rsidRPr="004206CA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9422F7">
              <w:rPr>
                <w:rFonts w:ascii="宋体" w:hAnsi="宋体"/>
                <w:bCs/>
                <w:iCs/>
                <w:sz w:val="24"/>
                <w:szCs w:val="24"/>
              </w:rPr>
              <w:t>10</w:t>
            </w:r>
            <w:r w:rsidR="003C68A9" w:rsidRPr="004206CA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E74D4C">
              <w:rPr>
                <w:rFonts w:ascii="宋体" w:hAnsi="宋体" w:hint="eastAsia"/>
                <w:bCs/>
                <w:iCs/>
                <w:sz w:val="24"/>
                <w:szCs w:val="24"/>
              </w:rPr>
              <w:t>3</w:t>
            </w:r>
            <w:r w:rsidR="00E74D4C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3C68A9" w:rsidRPr="004206CA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F23B3B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="00CC1585" w:rsidRPr="00332637">
              <w:rPr>
                <w:rFonts w:ascii="宋体" w:hAnsi="宋体"/>
                <w:bCs/>
                <w:iCs/>
                <w:sz w:val="24"/>
                <w:szCs w:val="24"/>
              </w:rPr>
              <w:t>1</w:t>
            </w:r>
            <w:r w:rsidR="00E1640D">
              <w:rPr>
                <w:rFonts w:ascii="宋体" w:hAnsi="宋体"/>
                <w:bCs/>
                <w:iCs/>
                <w:sz w:val="24"/>
                <w:szCs w:val="24"/>
              </w:rPr>
              <w:t>5</w:t>
            </w:r>
            <w:r w:rsidR="007F4309" w:rsidRPr="00332637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DD4D37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7F4309" w:rsidRPr="00332637"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  <w:r w:rsidR="00F23B3B" w:rsidRPr="00332637">
              <w:rPr>
                <w:rFonts w:ascii="宋体" w:hAnsi="宋体" w:hint="eastAsia"/>
                <w:bCs/>
                <w:iCs/>
                <w:sz w:val="24"/>
                <w:szCs w:val="24"/>
              </w:rPr>
              <w:t>-</w:t>
            </w:r>
            <w:r w:rsidR="00332637" w:rsidRPr="00332637">
              <w:rPr>
                <w:rFonts w:ascii="宋体" w:hAnsi="宋体"/>
                <w:bCs/>
                <w:iCs/>
                <w:sz w:val="24"/>
                <w:szCs w:val="24"/>
              </w:rPr>
              <w:t>1</w:t>
            </w:r>
            <w:r w:rsidR="00E1640D">
              <w:rPr>
                <w:rFonts w:ascii="宋体" w:hAnsi="宋体"/>
                <w:bCs/>
                <w:iCs/>
                <w:sz w:val="24"/>
                <w:szCs w:val="24"/>
              </w:rPr>
              <w:t>6</w:t>
            </w:r>
            <w:r w:rsidR="00EE2B53" w:rsidRPr="00332637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DD4D37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B35C71" w:rsidRPr="00332637"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</w:p>
        </w:tc>
      </w:tr>
      <w:tr w:rsidR="003C68A9" w:rsidRPr="00F7661A" w14:paraId="619E90DF" w14:textId="77777777" w:rsidTr="00C1111C">
        <w:trPr>
          <w:jc w:val="center"/>
        </w:trPr>
        <w:tc>
          <w:tcPr>
            <w:tcW w:w="1926" w:type="dxa"/>
            <w:shd w:val="clear" w:color="auto" w:fill="auto"/>
          </w:tcPr>
          <w:p w14:paraId="66489420" w14:textId="77777777" w:rsidR="003C68A9" w:rsidRPr="00F7661A" w:rsidRDefault="003C68A9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7396" w:type="dxa"/>
            <w:shd w:val="clear" w:color="auto" w:fill="auto"/>
          </w:tcPr>
          <w:p w14:paraId="09677921" w14:textId="77777777" w:rsidR="003C68A9" w:rsidRPr="00F7661A" w:rsidRDefault="003729E9" w:rsidP="0004160C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公司会议室</w:t>
            </w:r>
          </w:p>
        </w:tc>
      </w:tr>
      <w:tr w:rsidR="003C68A9" w:rsidRPr="00F7661A" w14:paraId="64E01DF8" w14:textId="77777777" w:rsidTr="004D20F5">
        <w:trPr>
          <w:jc w:val="center"/>
        </w:trPr>
        <w:tc>
          <w:tcPr>
            <w:tcW w:w="1926" w:type="dxa"/>
            <w:shd w:val="clear" w:color="auto" w:fill="auto"/>
          </w:tcPr>
          <w:p w14:paraId="1B28A975" w14:textId="77777777" w:rsidR="003C68A9" w:rsidRPr="00F7661A" w:rsidRDefault="003C68A9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396" w:type="dxa"/>
            <w:shd w:val="clear" w:color="auto" w:fill="auto"/>
            <w:vAlign w:val="center"/>
          </w:tcPr>
          <w:p w14:paraId="01F9BD4F" w14:textId="4C52D845" w:rsidR="00B53738" w:rsidRPr="00F5530A" w:rsidRDefault="004C4986" w:rsidP="00646B3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73787">
              <w:rPr>
                <w:rFonts w:ascii="宋体" w:hAnsi="宋体" w:hint="eastAsia"/>
                <w:sz w:val="24"/>
                <w:szCs w:val="24"/>
              </w:rPr>
              <w:t>董事会秘书</w:t>
            </w:r>
            <w:r w:rsidR="0024775A">
              <w:rPr>
                <w:rFonts w:ascii="宋体" w:hAnsi="宋体" w:hint="eastAsia"/>
                <w:sz w:val="24"/>
                <w:szCs w:val="24"/>
              </w:rPr>
              <w:t>高丹</w:t>
            </w:r>
            <w:r w:rsidR="00581CBF">
              <w:rPr>
                <w:rFonts w:ascii="宋体" w:hAnsi="宋体" w:hint="eastAsia"/>
                <w:sz w:val="24"/>
                <w:szCs w:val="24"/>
              </w:rPr>
              <w:t>女士</w:t>
            </w:r>
            <w:r w:rsidRPr="00373787">
              <w:rPr>
                <w:rFonts w:ascii="宋体" w:hAnsi="宋体" w:hint="eastAsia"/>
                <w:sz w:val="24"/>
                <w:szCs w:val="24"/>
              </w:rPr>
              <w:t>，</w:t>
            </w:r>
            <w:bookmarkStart w:id="0" w:name="OLE_LINK1"/>
            <w:bookmarkStart w:id="1" w:name="OLE_LINK2"/>
            <w:r w:rsidR="00174DB2">
              <w:rPr>
                <w:rFonts w:ascii="宋体" w:hAnsi="宋体" w:hint="eastAsia"/>
                <w:sz w:val="24"/>
                <w:szCs w:val="24"/>
              </w:rPr>
              <w:t>副总经理</w:t>
            </w:r>
            <w:bookmarkEnd w:id="0"/>
            <w:bookmarkEnd w:id="1"/>
            <w:r w:rsidR="00174DB2">
              <w:rPr>
                <w:rFonts w:ascii="宋体" w:hAnsi="宋体" w:hint="eastAsia"/>
                <w:sz w:val="24"/>
                <w:szCs w:val="24"/>
              </w:rPr>
              <w:t>、</w:t>
            </w:r>
            <w:r w:rsidR="00EA6D15">
              <w:rPr>
                <w:rFonts w:ascii="宋体" w:hAnsi="宋体" w:hint="eastAsia"/>
                <w:sz w:val="24"/>
                <w:szCs w:val="24"/>
              </w:rPr>
              <w:t>C</w:t>
            </w:r>
            <w:r w:rsidR="00EA6D15">
              <w:rPr>
                <w:rFonts w:ascii="宋体" w:hAnsi="宋体"/>
                <w:sz w:val="24"/>
                <w:szCs w:val="24"/>
              </w:rPr>
              <w:t>FO</w:t>
            </w:r>
            <w:r w:rsidR="00174DB2">
              <w:rPr>
                <w:rFonts w:ascii="宋体" w:hAnsi="宋体" w:hint="eastAsia"/>
                <w:sz w:val="24"/>
                <w:szCs w:val="24"/>
              </w:rPr>
              <w:t>刘震东先生</w:t>
            </w:r>
          </w:p>
        </w:tc>
      </w:tr>
      <w:tr w:rsidR="003C68A9" w:rsidRPr="00F7661A" w14:paraId="4ED1538E" w14:textId="77777777" w:rsidTr="00C1111C">
        <w:trPr>
          <w:trHeight w:val="1757"/>
          <w:jc w:val="center"/>
        </w:trPr>
        <w:tc>
          <w:tcPr>
            <w:tcW w:w="1926" w:type="dxa"/>
            <w:shd w:val="clear" w:color="auto" w:fill="auto"/>
            <w:vAlign w:val="center"/>
          </w:tcPr>
          <w:p w14:paraId="04EA9BA0" w14:textId="77777777" w:rsidR="003C68A9" w:rsidRPr="00F7661A" w:rsidRDefault="003C68A9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14:paraId="3760FC27" w14:textId="77777777" w:rsidR="003C68A9" w:rsidRPr="00F7661A" w:rsidRDefault="003C68A9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96" w:type="dxa"/>
            <w:shd w:val="clear" w:color="auto" w:fill="auto"/>
          </w:tcPr>
          <w:p w14:paraId="02C27D7E" w14:textId="5A0BB052" w:rsidR="00881084" w:rsidRPr="004B4C35" w:rsidRDefault="00881084" w:rsidP="00881084">
            <w:pPr>
              <w:pStyle w:val="af3"/>
              <w:spacing w:beforeLines="50" w:before="156" w:beforeAutospacing="0" w:afterLines="50" w:after="156" w:afterAutospacing="0" w:line="360" w:lineRule="auto"/>
              <w:jc w:val="both"/>
              <w:rPr>
                <w:rFonts w:cs="Times New Roman"/>
                <w:b/>
                <w:bCs/>
                <w:kern w:val="2"/>
              </w:rPr>
            </w:pPr>
            <w:r w:rsidRPr="004B4C35">
              <w:rPr>
                <w:rFonts w:cs="Times New Roman" w:hint="eastAsia"/>
                <w:b/>
                <w:bCs/>
                <w:kern w:val="2"/>
              </w:rPr>
              <w:t>一、公司</w:t>
            </w:r>
            <w:r w:rsidR="00484506" w:rsidRPr="004B4C35">
              <w:rPr>
                <w:rFonts w:cs="Times New Roman" w:hint="eastAsia"/>
                <w:b/>
                <w:bCs/>
                <w:kern w:val="2"/>
              </w:rPr>
              <w:t>2019年1-9月</w:t>
            </w:r>
            <w:r w:rsidRPr="004B4C35">
              <w:rPr>
                <w:rFonts w:cs="Times New Roman" w:hint="eastAsia"/>
                <w:b/>
                <w:bCs/>
                <w:kern w:val="2"/>
              </w:rPr>
              <w:t xml:space="preserve">情况介绍  </w:t>
            </w:r>
          </w:p>
          <w:p w14:paraId="584B37E4" w14:textId="6F3D9E1D" w:rsidR="00227741" w:rsidRPr="00D517B1" w:rsidRDefault="00881084" w:rsidP="00227741">
            <w:pPr>
              <w:pStyle w:val="af3"/>
              <w:spacing w:before="0" w:beforeAutospacing="0" w:after="0" w:afterAutospacing="0" w:line="360" w:lineRule="auto"/>
              <w:jc w:val="both"/>
              <w:rPr>
                <w:rFonts w:cs="Times New Roman"/>
                <w:kern w:val="2"/>
              </w:rPr>
            </w:pPr>
            <w:r w:rsidRPr="00993D96">
              <w:rPr>
                <w:rFonts w:cs="Times New Roman"/>
                <w:kern w:val="2"/>
              </w:rPr>
              <w:t xml:space="preserve">  </w:t>
            </w:r>
            <w:r w:rsidR="00227741" w:rsidRPr="00993D96">
              <w:rPr>
                <w:rFonts w:cs="Times New Roman"/>
                <w:kern w:val="2"/>
              </w:rPr>
              <w:t xml:space="preserve">  </w:t>
            </w:r>
            <w:r w:rsidR="00227741" w:rsidRPr="00D517B1">
              <w:rPr>
                <w:rFonts w:cs="Times New Roman"/>
                <w:kern w:val="2"/>
              </w:rPr>
              <w:t>2019</w:t>
            </w:r>
            <w:r w:rsidR="00227741" w:rsidRPr="00D517B1">
              <w:rPr>
                <w:rFonts w:cs="Times New Roman" w:hint="eastAsia"/>
                <w:kern w:val="2"/>
              </w:rPr>
              <w:t>年</w:t>
            </w:r>
            <w:r w:rsidR="00227741" w:rsidRPr="00D517B1">
              <w:rPr>
                <w:rFonts w:cs="Times New Roman"/>
                <w:kern w:val="2"/>
              </w:rPr>
              <w:t>1-</w:t>
            </w:r>
            <w:r w:rsidR="00227741">
              <w:rPr>
                <w:rFonts w:cs="Times New Roman"/>
                <w:kern w:val="2"/>
              </w:rPr>
              <w:t>9</w:t>
            </w:r>
            <w:r w:rsidR="00227741" w:rsidRPr="00D517B1">
              <w:rPr>
                <w:rFonts w:cs="Times New Roman" w:hint="eastAsia"/>
                <w:kern w:val="2"/>
              </w:rPr>
              <w:t>月公司实现营业总收入</w:t>
            </w:r>
            <w:r w:rsidR="00227741" w:rsidRPr="00227741">
              <w:rPr>
                <w:rFonts w:cs="Times New Roman"/>
                <w:kern w:val="2"/>
              </w:rPr>
              <w:t>205</w:t>
            </w:r>
            <w:r w:rsidR="003B395F">
              <w:rPr>
                <w:rFonts w:cs="Times New Roman"/>
                <w:kern w:val="2"/>
              </w:rPr>
              <w:t>,</w:t>
            </w:r>
            <w:r w:rsidR="00227741" w:rsidRPr="00227741">
              <w:rPr>
                <w:rFonts w:cs="Times New Roman"/>
                <w:kern w:val="2"/>
              </w:rPr>
              <w:t>192</w:t>
            </w:r>
            <w:r w:rsidR="003B395F">
              <w:rPr>
                <w:rFonts w:cs="Times New Roman"/>
                <w:kern w:val="2"/>
              </w:rPr>
              <w:t>.</w:t>
            </w:r>
            <w:r w:rsidR="00227741" w:rsidRPr="00227741">
              <w:rPr>
                <w:rFonts w:cs="Times New Roman"/>
                <w:kern w:val="2"/>
              </w:rPr>
              <w:t>43</w:t>
            </w:r>
            <w:r w:rsidR="00227741" w:rsidRPr="00D517B1">
              <w:rPr>
                <w:rFonts w:cs="Times New Roman" w:hint="eastAsia"/>
                <w:kern w:val="2"/>
              </w:rPr>
              <w:t>万元，同比下降</w:t>
            </w:r>
            <w:r w:rsidR="00227741" w:rsidRPr="00227741">
              <w:rPr>
                <w:rFonts w:cs="Times New Roman"/>
                <w:kern w:val="2"/>
              </w:rPr>
              <w:t>3.63%</w:t>
            </w:r>
            <w:r w:rsidR="00227741" w:rsidRPr="00D517B1">
              <w:rPr>
                <w:rFonts w:cs="Times New Roman" w:hint="eastAsia"/>
                <w:kern w:val="2"/>
              </w:rPr>
              <w:t>；归属于上市公司股东的净利润</w:t>
            </w:r>
            <w:r w:rsidR="00227741" w:rsidRPr="00227741">
              <w:rPr>
                <w:rFonts w:cs="Times New Roman"/>
                <w:kern w:val="2"/>
              </w:rPr>
              <w:t>11</w:t>
            </w:r>
            <w:r w:rsidR="00227741">
              <w:rPr>
                <w:rFonts w:cs="Times New Roman"/>
                <w:kern w:val="2"/>
              </w:rPr>
              <w:t>,</w:t>
            </w:r>
            <w:r w:rsidR="00227741" w:rsidRPr="00227741">
              <w:rPr>
                <w:rFonts w:cs="Times New Roman"/>
                <w:kern w:val="2"/>
              </w:rPr>
              <w:t>850</w:t>
            </w:r>
            <w:r w:rsidR="00227741">
              <w:rPr>
                <w:rFonts w:cs="Times New Roman"/>
                <w:kern w:val="2"/>
              </w:rPr>
              <w:t>.</w:t>
            </w:r>
            <w:r w:rsidR="00227741" w:rsidRPr="00227741">
              <w:rPr>
                <w:rFonts w:cs="Times New Roman"/>
                <w:kern w:val="2"/>
              </w:rPr>
              <w:t>1</w:t>
            </w:r>
            <w:r w:rsidR="00227741">
              <w:rPr>
                <w:rFonts w:cs="Times New Roman"/>
                <w:kern w:val="2"/>
              </w:rPr>
              <w:t>7</w:t>
            </w:r>
            <w:r w:rsidR="00227741" w:rsidRPr="00D517B1">
              <w:rPr>
                <w:rFonts w:cs="Times New Roman" w:hint="eastAsia"/>
                <w:kern w:val="2"/>
              </w:rPr>
              <w:t>万元，同比上升</w:t>
            </w:r>
            <w:r w:rsidR="00227741" w:rsidRPr="00993D96">
              <w:rPr>
                <w:rFonts w:cs="Times New Roman"/>
                <w:kern w:val="2"/>
              </w:rPr>
              <w:t>63.23%</w:t>
            </w:r>
            <w:r w:rsidR="00227741" w:rsidRPr="00D517B1">
              <w:rPr>
                <w:rFonts w:cs="Times New Roman" w:hint="eastAsia"/>
                <w:kern w:val="2"/>
              </w:rPr>
              <w:t>。</w:t>
            </w:r>
          </w:p>
          <w:p w14:paraId="58AC00CA" w14:textId="0C9AC367" w:rsidR="00227741" w:rsidRDefault="00EF1841" w:rsidP="00227741">
            <w:pPr>
              <w:pStyle w:val="af3"/>
              <w:spacing w:before="0" w:beforeAutospacing="0" w:after="0" w:afterAutospacing="0" w:line="360" w:lineRule="auto"/>
              <w:ind w:firstLineChars="200" w:firstLine="480"/>
              <w:jc w:val="both"/>
              <w:rPr>
                <w:rFonts w:cs="Times New Roman"/>
                <w:kern w:val="2"/>
              </w:rPr>
            </w:pPr>
            <w:r>
              <w:rPr>
                <w:rFonts w:cs="Times New Roman" w:hint="eastAsia"/>
                <w:kern w:val="2"/>
              </w:rPr>
              <w:t>取得上述成绩，</w:t>
            </w:r>
            <w:r w:rsidR="00227741" w:rsidRPr="002A2AEF">
              <w:rPr>
                <w:rFonts w:cs="Times New Roman" w:hint="eastAsia"/>
                <w:kern w:val="2"/>
              </w:rPr>
              <w:t>一方面是因为</w:t>
            </w:r>
            <w:r w:rsidR="00227741">
              <w:rPr>
                <w:rFonts w:cs="Times New Roman" w:hint="eastAsia"/>
                <w:kern w:val="2"/>
              </w:rPr>
              <w:t>在2</w:t>
            </w:r>
            <w:r w:rsidR="00227741">
              <w:rPr>
                <w:rFonts w:cs="Times New Roman"/>
                <w:kern w:val="2"/>
              </w:rPr>
              <w:t>019</w:t>
            </w:r>
            <w:r w:rsidR="00227741">
              <w:rPr>
                <w:rFonts w:cs="Times New Roman" w:hint="eastAsia"/>
                <w:kern w:val="2"/>
              </w:rPr>
              <w:t>年</w:t>
            </w:r>
            <w:r w:rsidR="000A4CF1" w:rsidRPr="00D517B1">
              <w:rPr>
                <w:rFonts w:cs="Times New Roman"/>
                <w:kern w:val="2"/>
              </w:rPr>
              <w:t>1-</w:t>
            </w:r>
            <w:r w:rsidR="000A4CF1">
              <w:rPr>
                <w:rFonts w:cs="Times New Roman"/>
                <w:kern w:val="2"/>
              </w:rPr>
              <w:t>9</w:t>
            </w:r>
            <w:r w:rsidR="000A4CF1" w:rsidRPr="00D517B1">
              <w:rPr>
                <w:rFonts w:cs="Times New Roman" w:hint="eastAsia"/>
                <w:kern w:val="2"/>
              </w:rPr>
              <w:t>月</w:t>
            </w:r>
            <w:r w:rsidR="00227741" w:rsidRPr="002A2AEF">
              <w:rPr>
                <w:rFonts w:cs="Times New Roman" w:hint="eastAsia"/>
                <w:kern w:val="2"/>
              </w:rPr>
              <w:t>公司战略性的主动调整玩具业务品类结构，原</w:t>
            </w:r>
            <w:r w:rsidR="00227741">
              <w:rPr>
                <w:rFonts w:cs="Times New Roman" w:hint="eastAsia"/>
                <w:kern w:val="2"/>
              </w:rPr>
              <w:t>收入贡献较大的</w:t>
            </w:r>
            <w:r w:rsidR="00227741" w:rsidRPr="002A2AEF">
              <w:rPr>
                <w:rFonts w:cs="Times New Roman" w:hint="eastAsia"/>
                <w:kern w:val="2"/>
              </w:rPr>
              <w:t>潮流品类占比下调，超级飞侠、婴童用品、战拓等</w:t>
            </w:r>
            <w:r w:rsidR="00227741">
              <w:rPr>
                <w:rFonts w:cs="Times New Roman" w:hint="eastAsia"/>
                <w:kern w:val="2"/>
              </w:rPr>
              <w:t>长线</w:t>
            </w:r>
            <w:r w:rsidR="00227741" w:rsidRPr="002A2AEF">
              <w:rPr>
                <w:rFonts w:cs="Times New Roman" w:hint="eastAsia"/>
                <w:kern w:val="2"/>
              </w:rPr>
              <w:t>业务同比增长；另一方面，经过2018年组织架构、人员优化管理效率提升，同期</w:t>
            </w:r>
            <w:r w:rsidR="00227741">
              <w:rPr>
                <w:rFonts w:cs="Times New Roman" w:hint="eastAsia"/>
                <w:kern w:val="2"/>
              </w:rPr>
              <w:t>各项</w:t>
            </w:r>
            <w:r w:rsidR="00227741" w:rsidRPr="002A2AEF">
              <w:rPr>
                <w:rFonts w:cs="Times New Roman" w:hint="eastAsia"/>
                <w:kern w:val="2"/>
              </w:rPr>
              <w:t>费用降低。</w:t>
            </w:r>
          </w:p>
          <w:p w14:paraId="34968B96" w14:textId="316AC685" w:rsidR="00331412" w:rsidRPr="00993D96" w:rsidRDefault="00331412" w:rsidP="00227741">
            <w:pPr>
              <w:pStyle w:val="af3"/>
              <w:spacing w:before="0" w:beforeAutospacing="0" w:after="0" w:afterAutospacing="0" w:line="360" w:lineRule="auto"/>
              <w:ind w:firstLineChars="200" w:firstLine="480"/>
              <w:jc w:val="both"/>
              <w:rPr>
                <w:rFonts w:cs="Times New Roman"/>
                <w:kern w:val="2"/>
              </w:rPr>
            </w:pPr>
            <w:r>
              <w:rPr>
                <w:rFonts w:cs="Times New Roman" w:hint="eastAsia"/>
                <w:kern w:val="2"/>
              </w:rPr>
              <w:t>婴童业务</w:t>
            </w:r>
            <w:r w:rsidR="002B788E">
              <w:rPr>
                <w:rFonts w:cs="Times New Roman" w:hint="eastAsia"/>
                <w:kern w:val="2"/>
              </w:rPr>
              <w:t>方面，特别是B</w:t>
            </w:r>
            <w:r w:rsidR="002B788E">
              <w:rPr>
                <w:rFonts w:cs="Times New Roman"/>
                <w:kern w:val="2"/>
              </w:rPr>
              <w:t>aby Trend</w:t>
            </w:r>
            <w:r w:rsidR="002B788E">
              <w:rPr>
                <w:rFonts w:cs="Times New Roman" w:hint="eastAsia"/>
                <w:kern w:val="2"/>
              </w:rPr>
              <w:t>的童车业务，</w:t>
            </w:r>
            <w:r>
              <w:rPr>
                <w:rFonts w:cs="Times New Roman" w:hint="eastAsia"/>
                <w:kern w:val="2"/>
              </w:rPr>
              <w:t>对比2</w:t>
            </w:r>
            <w:r>
              <w:rPr>
                <w:rFonts w:cs="Times New Roman"/>
                <w:kern w:val="2"/>
              </w:rPr>
              <w:t>018</w:t>
            </w:r>
            <w:r>
              <w:rPr>
                <w:rFonts w:cs="Times New Roman" w:hint="eastAsia"/>
                <w:kern w:val="2"/>
              </w:rPr>
              <w:t>年有较大增幅，</w:t>
            </w:r>
            <w:r w:rsidR="002B788E">
              <w:rPr>
                <w:rFonts w:cs="Times New Roman" w:hint="eastAsia"/>
                <w:kern w:val="2"/>
              </w:rPr>
              <w:t>主要因</w:t>
            </w:r>
            <w:r>
              <w:rPr>
                <w:rFonts w:cs="Times New Roman" w:hint="eastAsia"/>
                <w:kern w:val="2"/>
              </w:rPr>
              <w:t>公司</w:t>
            </w:r>
            <w:r w:rsidR="002B788E">
              <w:rPr>
                <w:rFonts w:cs="Times New Roman" w:hint="eastAsia"/>
                <w:kern w:val="2"/>
              </w:rPr>
              <w:t>从去年开始对B</w:t>
            </w:r>
            <w:r w:rsidR="002B788E">
              <w:rPr>
                <w:rFonts w:cs="Times New Roman"/>
                <w:kern w:val="2"/>
              </w:rPr>
              <w:t>aby Trend</w:t>
            </w:r>
            <w:r w:rsidR="002B788E">
              <w:rPr>
                <w:rFonts w:cs="Times New Roman" w:hint="eastAsia"/>
                <w:kern w:val="2"/>
              </w:rPr>
              <w:t>外派管理团队，并将业务延伸至除北美之外的欧洲和中国大陆等地区</w:t>
            </w:r>
            <w:r w:rsidR="00B80032">
              <w:rPr>
                <w:rFonts w:cs="Times New Roman" w:hint="eastAsia"/>
                <w:kern w:val="2"/>
              </w:rPr>
              <w:t>。</w:t>
            </w:r>
          </w:p>
          <w:p w14:paraId="7E56BD7E" w14:textId="2719C664" w:rsidR="00227741" w:rsidRDefault="00227741" w:rsidP="00227741">
            <w:pPr>
              <w:pStyle w:val="af3"/>
              <w:spacing w:before="0" w:beforeAutospacing="0" w:after="0" w:afterAutospacing="0" w:line="360" w:lineRule="auto"/>
              <w:ind w:firstLineChars="200" w:firstLine="480"/>
              <w:jc w:val="both"/>
              <w:rPr>
                <w:rFonts w:cs="Times New Roman"/>
                <w:kern w:val="2"/>
              </w:rPr>
            </w:pPr>
            <w:r>
              <w:rPr>
                <w:rFonts w:cs="Times New Roman" w:hint="eastAsia"/>
                <w:kern w:val="2"/>
              </w:rPr>
              <w:lastRenderedPageBreak/>
              <w:t>海外业务方面，经过去年的调整，已经</w:t>
            </w:r>
            <w:r w:rsidRPr="008D1E14">
              <w:rPr>
                <w:rFonts w:cs="Times New Roman" w:hint="eastAsia"/>
                <w:kern w:val="2"/>
              </w:rPr>
              <w:t>在美国、法国、南美等地搭建较为科学的运营团队，采取“中国管理人员+海外当地市场、销售人员+中国国内供应链”的架构模式，建立起合理的运营方式，借助海外当地人对市场和销售的理解，使海外业务更好、更快地融入当地的文化和市场</w:t>
            </w:r>
            <w:r w:rsidR="00B80032">
              <w:rPr>
                <w:rFonts w:cs="Times New Roman" w:hint="eastAsia"/>
                <w:kern w:val="2"/>
              </w:rPr>
              <w:t>。</w:t>
            </w:r>
          </w:p>
          <w:p w14:paraId="05D1D1DC" w14:textId="6C6B2C0E" w:rsidR="000B4B49" w:rsidRPr="008D1E14" w:rsidRDefault="000B4B49" w:rsidP="00227741">
            <w:pPr>
              <w:pStyle w:val="af3"/>
              <w:spacing w:before="0" w:beforeAutospacing="0" w:after="0" w:afterAutospacing="0" w:line="360" w:lineRule="auto"/>
              <w:ind w:firstLineChars="200" w:firstLine="480"/>
              <w:jc w:val="both"/>
              <w:rPr>
                <w:rFonts w:cs="Times New Roman"/>
                <w:kern w:val="2"/>
              </w:rPr>
            </w:pPr>
            <w:r>
              <w:rPr>
                <w:rFonts w:cs="Times New Roman" w:hint="eastAsia"/>
                <w:kern w:val="2"/>
              </w:rPr>
              <w:t>授权业务方面，</w:t>
            </w:r>
            <w:r w:rsidR="009578B3">
              <w:rPr>
                <w:rFonts w:cs="Times New Roman" w:hint="eastAsia"/>
                <w:kern w:val="2"/>
              </w:rPr>
              <w:t>包括新媒体发</w:t>
            </w:r>
            <w:r w:rsidR="00024C61">
              <w:rPr>
                <w:rFonts w:cs="Times New Roman" w:hint="eastAsia"/>
                <w:kern w:val="2"/>
              </w:rPr>
              <w:t>行</w:t>
            </w:r>
            <w:r w:rsidR="003A4C68">
              <w:rPr>
                <w:rFonts w:cs="Times New Roman" w:hint="eastAsia"/>
                <w:kern w:val="2"/>
              </w:rPr>
              <w:t>业务</w:t>
            </w:r>
            <w:r w:rsidR="00024C61">
              <w:rPr>
                <w:rFonts w:cs="Times New Roman" w:hint="eastAsia"/>
                <w:kern w:val="2"/>
              </w:rPr>
              <w:t>等</w:t>
            </w:r>
            <w:r w:rsidR="009578B3">
              <w:rPr>
                <w:rFonts w:cs="Times New Roman" w:hint="eastAsia"/>
                <w:kern w:val="2"/>
              </w:rPr>
              <w:t>，</w:t>
            </w:r>
            <w:r w:rsidR="00672986">
              <w:rPr>
                <w:rFonts w:cs="Times New Roman" w:hint="eastAsia"/>
                <w:kern w:val="2"/>
              </w:rPr>
              <w:t>近年来整体保持2</w:t>
            </w:r>
            <w:r w:rsidR="00672986">
              <w:rPr>
                <w:rFonts w:cs="Times New Roman"/>
                <w:kern w:val="2"/>
              </w:rPr>
              <w:t>0</w:t>
            </w:r>
            <w:r w:rsidR="00672986">
              <w:rPr>
                <w:rFonts w:cs="Times New Roman" w:hint="eastAsia"/>
                <w:kern w:val="2"/>
              </w:rPr>
              <w:t>%-</w:t>
            </w:r>
            <w:r w:rsidR="00672986">
              <w:rPr>
                <w:rFonts w:cs="Times New Roman"/>
                <w:kern w:val="2"/>
              </w:rPr>
              <w:t>30</w:t>
            </w:r>
            <w:r w:rsidR="00672986">
              <w:rPr>
                <w:rFonts w:cs="Times New Roman" w:hint="eastAsia"/>
                <w:kern w:val="2"/>
              </w:rPr>
              <w:t>%的增长，主要</w:t>
            </w:r>
            <w:r>
              <w:rPr>
                <w:rFonts w:cs="Times New Roman" w:hint="eastAsia"/>
                <w:kern w:val="2"/>
              </w:rPr>
              <w:t>得益于</w:t>
            </w:r>
            <w:r w:rsidR="00672986">
              <w:rPr>
                <w:rFonts w:cs="Times New Roman" w:hint="eastAsia"/>
                <w:kern w:val="2"/>
              </w:rPr>
              <w:t>I</w:t>
            </w:r>
            <w:r w:rsidR="00672986">
              <w:rPr>
                <w:rFonts w:cs="Times New Roman"/>
                <w:kern w:val="2"/>
              </w:rPr>
              <w:t>P</w:t>
            </w:r>
            <w:r w:rsidR="00672986">
              <w:rPr>
                <w:rFonts w:cs="Times New Roman" w:hint="eastAsia"/>
                <w:kern w:val="2"/>
              </w:rPr>
              <w:t>内容影片数量的增长和视频平台购买I</w:t>
            </w:r>
            <w:r w:rsidR="00672986">
              <w:rPr>
                <w:rFonts w:cs="Times New Roman"/>
                <w:kern w:val="2"/>
              </w:rPr>
              <w:t>P</w:t>
            </w:r>
            <w:r w:rsidR="00672986">
              <w:rPr>
                <w:rFonts w:cs="Times New Roman" w:hint="eastAsia"/>
                <w:kern w:val="2"/>
              </w:rPr>
              <w:t>影片的价格的提高。</w:t>
            </w:r>
          </w:p>
          <w:p w14:paraId="6D195E4F" w14:textId="5581C10C" w:rsidR="00881084" w:rsidRPr="00227741" w:rsidRDefault="000B4B49" w:rsidP="00505F57">
            <w:pPr>
              <w:pStyle w:val="af3"/>
              <w:spacing w:before="0" w:beforeAutospacing="0" w:after="0" w:afterAutospacing="0" w:line="360" w:lineRule="auto"/>
              <w:ind w:firstLineChars="200" w:firstLine="480"/>
              <w:jc w:val="both"/>
              <w:rPr>
                <w:rFonts w:cs="Times New Roman"/>
                <w:kern w:val="2"/>
              </w:rPr>
            </w:pPr>
            <w:r>
              <w:rPr>
                <w:rFonts w:cs="Times New Roman" w:hint="eastAsia"/>
                <w:kern w:val="2"/>
              </w:rPr>
              <w:t>经营管理方面，</w:t>
            </w:r>
            <w:r w:rsidRPr="00F12C1E">
              <w:rPr>
                <w:rFonts w:cs="Times New Roman" w:hint="eastAsia"/>
                <w:kern w:val="2"/>
              </w:rPr>
              <w:t>公司将继续严控成本、费用</w:t>
            </w:r>
            <w:r>
              <w:rPr>
                <w:rFonts w:cs="Times New Roman" w:hint="eastAsia"/>
                <w:kern w:val="2"/>
              </w:rPr>
              <w:t>特别是潮流类</w:t>
            </w:r>
            <w:r w:rsidRPr="008D1E14">
              <w:rPr>
                <w:rFonts w:cs="Times New Roman" w:hint="eastAsia"/>
                <w:kern w:val="2"/>
              </w:rPr>
              <w:t>动画</w:t>
            </w:r>
            <w:r>
              <w:rPr>
                <w:rFonts w:cs="Times New Roman" w:hint="eastAsia"/>
                <w:kern w:val="2"/>
              </w:rPr>
              <w:t>项目</w:t>
            </w:r>
            <w:r w:rsidRPr="008D1E14">
              <w:rPr>
                <w:rFonts w:cs="Times New Roman" w:hint="eastAsia"/>
                <w:kern w:val="2"/>
              </w:rPr>
              <w:t>制作成本，</w:t>
            </w:r>
            <w:r>
              <w:rPr>
                <w:rFonts w:cs="Times New Roman" w:hint="eastAsia"/>
                <w:kern w:val="2"/>
              </w:rPr>
              <w:t>进而提高潮流项目的成功率</w:t>
            </w:r>
            <w:r w:rsidRPr="008D1E14">
              <w:rPr>
                <w:rFonts w:cs="Times New Roman" w:hint="eastAsia"/>
                <w:kern w:val="2"/>
              </w:rPr>
              <w:t>。</w:t>
            </w:r>
          </w:p>
          <w:p w14:paraId="0143F8B6" w14:textId="77777777" w:rsidR="00881084" w:rsidRPr="00600439" w:rsidRDefault="00881084" w:rsidP="00881084">
            <w:pPr>
              <w:pStyle w:val="af3"/>
              <w:spacing w:beforeLines="50" w:before="156" w:beforeAutospacing="0" w:after="0" w:afterAutospacing="0" w:line="360" w:lineRule="auto"/>
              <w:jc w:val="both"/>
              <w:rPr>
                <w:rFonts w:cs="Times New Roman"/>
                <w:kern w:val="2"/>
              </w:rPr>
            </w:pPr>
            <w:r w:rsidRPr="00993D96">
              <w:rPr>
                <w:rFonts w:cs="Times New Roman" w:hint="eastAsia"/>
                <w:kern w:val="2"/>
              </w:rPr>
              <w:t>二、</w:t>
            </w:r>
            <w:r w:rsidRPr="004B4C35">
              <w:rPr>
                <w:rFonts w:cs="Times New Roman" w:hint="eastAsia"/>
                <w:b/>
                <w:bCs/>
                <w:kern w:val="2"/>
              </w:rPr>
              <w:t>投资者与公司互动问答</w:t>
            </w:r>
          </w:p>
          <w:p w14:paraId="6EF0F499" w14:textId="77777777" w:rsidR="001B4FFB" w:rsidRPr="00C63753" w:rsidRDefault="007C044B" w:rsidP="001C1FDD">
            <w:pPr>
              <w:spacing w:line="360" w:lineRule="auto"/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C63753">
              <w:rPr>
                <w:rFonts w:ascii="宋体" w:hAnsi="宋体" w:hint="eastAsia"/>
                <w:b/>
                <w:bCs/>
                <w:sz w:val="24"/>
                <w:szCs w:val="24"/>
              </w:rPr>
              <w:t>1、公司潮流以后的策略是什么样的？</w:t>
            </w:r>
          </w:p>
          <w:p w14:paraId="579FBF01" w14:textId="0B92FCBA" w:rsidR="007C044B" w:rsidRPr="00210235" w:rsidRDefault="006F0BFE" w:rsidP="00481B1A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210235">
              <w:rPr>
                <w:rFonts w:ascii="宋体" w:hAnsi="宋体" w:hint="eastAsia"/>
                <w:sz w:val="24"/>
                <w:szCs w:val="24"/>
              </w:rPr>
              <w:t>答：</w:t>
            </w:r>
            <w:r w:rsidR="00210235" w:rsidRPr="00210235">
              <w:rPr>
                <w:rFonts w:ascii="宋体" w:hAnsi="宋体" w:hint="eastAsia"/>
                <w:sz w:val="24"/>
                <w:szCs w:val="24"/>
              </w:rPr>
              <w:t>公司吸收了去年</w:t>
            </w:r>
            <w:r w:rsidR="006A3AFA" w:rsidRPr="006A3AFA">
              <w:rPr>
                <w:rFonts w:ascii="宋体" w:hAnsi="宋体" w:hint="eastAsia"/>
                <w:sz w:val="24"/>
                <w:szCs w:val="24"/>
              </w:rPr>
              <w:t>潮流类玩具</w:t>
            </w:r>
            <w:r w:rsidR="00210235" w:rsidRPr="00210235">
              <w:rPr>
                <w:rFonts w:ascii="宋体" w:hAnsi="宋体" w:hint="eastAsia"/>
                <w:sz w:val="24"/>
                <w:szCs w:val="24"/>
              </w:rPr>
              <w:t>的经验</w:t>
            </w:r>
            <w:r w:rsidR="00210235">
              <w:rPr>
                <w:rFonts w:ascii="宋体" w:hAnsi="宋体" w:hint="eastAsia"/>
                <w:sz w:val="24"/>
                <w:szCs w:val="24"/>
              </w:rPr>
              <w:t>后，找到了未来做潮流类玩具的</w:t>
            </w:r>
            <w:r w:rsidR="001E1605">
              <w:rPr>
                <w:rFonts w:ascii="宋体" w:hAnsi="宋体" w:hint="eastAsia"/>
                <w:sz w:val="24"/>
                <w:szCs w:val="24"/>
              </w:rPr>
              <w:t>新</w:t>
            </w:r>
            <w:r w:rsidR="00210235">
              <w:rPr>
                <w:rFonts w:ascii="宋体" w:hAnsi="宋体" w:hint="eastAsia"/>
                <w:sz w:val="24"/>
                <w:szCs w:val="24"/>
              </w:rPr>
              <w:t>打法。</w:t>
            </w:r>
            <w:r w:rsidR="00210235" w:rsidRPr="00210235">
              <w:rPr>
                <w:rFonts w:ascii="宋体" w:hAnsi="宋体" w:hint="eastAsia"/>
                <w:sz w:val="24"/>
                <w:szCs w:val="24"/>
              </w:rPr>
              <w:t>未来，</w:t>
            </w:r>
            <w:r w:rsidR="00D87864">
              <w:rPr>
                <w:rFonts w:ascii="宋体" w:hAnsi="宋体" w:hint="eastAsia"/>
                <w:sz w:val="24"/>
                <w:szCs w:val="24"/>
              </w:rPr>
              <w:t>公司</w:t>
            </w:r>
            <w:r w:rsidR="00D87864" w:rsidRPr="00210235">
              <w:rPr>
                <w:rFonts w:ascii="宋体" w:hAnsi="宋体" w:hint="eastAsia"/>
                <w:sz w:val="24"/>
                <w:szCs w:val="24"/>
              </w:rPr>
              <w:t>把动画片定位为产业片，产业片对潮流类玩具</w:t>
            </w:r>
            <w:r w:rsidR="00222739">
              <w:rPr>
                <w:rFonts w:ascii="宋体" w:hAnsi="宋体" w:hint="eastAsia"/>
                <w:sz w:val="24"/>
                <w:szCs w:val="24"/>
              </w:rPr>
              <w:t>会有</w:t>
            </w:r>
            <w:r w:rsidR="00D87864" w:rsidRPr="00210235">
              <w:rPr>
                <w:rFonts w:ascii="宋体" w:hAnsi="宋体" w:hint="eastAsia"/>
                <w:sz w:val="24"/>
                <w:szCs w:val="24"/>
              </w:rPr>
              <w:t>拉动作用</w:t>
            </w:r>
            <w:r w:rsidR="00D87864">
              <w:rPr>
                <w:rFonts w:ascii="宋体" w:hAnsi="宋体" w:hint="eastAsia"/>
                <w:sz w:val="24"/>
                <w:szCs w:val="24"/>
              </w:rPr>
              <w:t>，同时</w:t>
            </w:r>
            <w:r w:rsidR="00E52C30">
              <w:rPr>
                <w:rFonts w:ascii="宋体" w:hAnsi="宋体" w:hint="eastAsia"/>
                <w:sz w:val="24"/>
                <w:szCs w:val="24"/>
              </w:rPr>
              <w:t>公司</w:t>
            </w:r>
            <w:r w:rsidR="00222739">
              <w:rPr>
                <w:rFonts w:ascii="宋体" w:hAnsi="宋体" w:hint="eastAsia"/>
                <w:sz w:val="24"/>
                <w:szCs w:val="24"/>
              </w:rPr>
              <w:t>将</w:t>
            </w:r>
            <w:r w:rsidR="00673571">
              <w:rPr>
                <w:rFonts w:ascii="宋体" w:hAnsi="宋体" w:hint="eastAsia"/>
                <w:sz w:val="24"/>
                <w:szCs w:val="24"/>
              </w:rPr>
              <w:t>会</w:t>
            </w:r>
            <w:r w:rsidR="00D87864">
              <w:rPr>
                <w:rFonts w:ascii="宋体" w:hAnsi="宋体" w:hint="eastAsia"/>
                <w:sz w:val="24"/>
                <w:szCs w:val="24"/>
              </w:rPr>
              <w:t>严格控制</w:t>
            </w:r>
            <w:r w:rsidR="00210235" w:rsidRPr="00210235">
              <w:rPr>
                <w:rFonts w:ascii="宋体" w:hAnsi="宋体" w:hint="eastAsia"/>
                <w:sz w:val="24"/>
                <w:szCs w:val="24"/>
              </w:rPr>
              <w:t>动画片</w:t>
            </w:r>
            <w:r w:rsidR="00E52C30">
              <w:rPr>
                <w:rFonts w:ascii="宋体" w:hAnsi="宋体" w:hint="eastAsia"/>
                <w:sz w:val="24"/>
                <w:szCs w:val="24"/>
              </w:rPr>
              <w:t>的</w:t>
            </w:r>
            <w:r w:rsidR="00210235" w:rsidRPr="00210235">
              <w:rPr>
                <w:rFonts w:ascii="宋体" w:hAnsi="宋体" w:hint="eastAsia"/>
                <w:sz w:val="24"/>
                <w:szCs w:val="24"/>
              </w:rPr>
              <w:t>制作成本。</w:t>
            </w:r>
            <w:r w:rsidR="00C43A21">
              <w:rPr>
                <w:rFonts w:ascii="宋体" w:hAnsi="宋体" w:hint="eastAsia"/>
                <w:sz w:val="24"/>
                <w:szCs w:val="24"/>
              </w:rPr>
              <w:t>公司</w:t>
            </w:r>
            <w:r w:rsidR="00E1336D">
              <w:rPr>
                <w:rFonts w:ascii="宋体" w:hAnsi="宋体" w:hint="eastAsia"/>
                <w:sz w:val="24"/>
                <w:szCs w:val="24"/>
              </w:rPr>
              <w:t>对</w:t>
            </w:r>
            <w:r w:rsidR="00481B1A" w:rsidRPr="00481B1A">
              <w:rPr>
                <w:rFonts w:ascii="宋体" w:hAnsi="宋体" w:hint="eastAsia"/>
                <w:sz w:val="24"/>
                <w:szCs w:val="24"/>
              </w:rPr>
              <w:t>销售费用端和制作成本端</w:t>
            </w:r>
            <w:r w:rsidR="00C43A21">
              <w:rPr>
                <w:rFonts w:ascii="宋体" w:hAnsi="宋体" w:hint="eastAsia"/>
                <w:sz w:val="24"/>
                <w:szCs w:val="24"/>
              </w:rPr>
              <w:t>进行了</w:t>
            </w:r>
            <w:r w:rsidR="00481B1A" w:rsidRPr="00481B1A">
              <w:rPr>
                <w:rFonts w:ascii="宋体" w:hAnsi="宋体" w:hint="eastAsia"/>
                <w:sz w:val="24"/>
                <w:szCs w:val="24"/>
              </w:rPr>
              <w:t>梳理，对未来再次推出潮流类玩具做了</w:t>
            </w:r>
            <w:r w:rsidR="00C43A21">
              <w:rPr>
                <w:rFonts w:ascii="宋体" w:hAnsi="宋体" w:hint="eastAsia"/>
                <w:sz w:val="24"/>
                <w:szCs w:val="24"/>
              </w:rPr>
              <w:t>充分的</w:t>
            </w:r>
            <w:r w:rsidR="00481B1A" w:rsidRPr="00481B1A">
              <w:rPr>
                <w:rFonts w:ascii="宋体" w:hAnsi="宋体" w:hint="eastAsia"/>
                <w:sz w:val="24"/>
                <w:szCs w:val="24"/>
              </w:rPr>
              <w:t>准备。</w:t>
            </w:r>
            <w:r w:rsidR="008347F5">
              <w:rPr>
                <w:rFonts w:ascii="宋体" w:hAnsi="宋体" w:hint="eastAsia"/>
                <w:sz w:val="24"/>
                <w:szCs w:val="24"/>
              </w:rPr>
              <w:t>目前</w:t>
            </w:r>
            <w:r w:rsidR="00B35B23">
              <w:rPr>
                <w:rFonts w:ascii="宋体" w:hAnsi="宋体" w:hint="eastAsia"/>
                <w:sz w:val="24"/>
                <w:szCs w:val="24"/>
              </w:rPr>
              <w:t>公司</w:t>
            </w:r>
            <w:r w:rsidR="00481B1A" w:rsidRPr="00481B1A">
              <w:rPr>
                <w:rFonts w:ascii="宋体" w:hAnsi="宋体" w:hint="eastAsia"/>
                <w:sz w:val="24"/>
                <w:szCs w:val="24"/>
              </w:rPr>
              <w:t>有几个</w:t>
            </w:r>
            <w:r w:rsidR="009F7E53" w:rsidRPr="00481B1A">
              <w:rPr>
                <w:rFonts w:ascii="宋体" w:hAnsi="宋体" w:hint="eastAsia"/>
                <w:sz w:val="24"/>
                <w:szCs w:val="24"/>
              </w:rPr>
              <w:t>潮流类玩具</w:t>
            </w:r>
            <w:r w:rsidR="009F7E53">
              <w:rPr>
                <w:rFonts w:ascii="宋体" w:hAnsi="宋体" w:hint="eastAsia"/>
                <w:sz w:val="24"/>
                <w:szCs w:val="24"/>
              </w:rPr>
              <w:t>项目</w:t>
            </w:r>
            <w:r w:rsidR="008347F5">
              <w:rPr>
                <w:rFonts w:ascii="宋体" w:hAnsi="宋体" w:hint="eastAsia"/>
                <w:sz w:val="24"/>
                <w:szCs w:val="24"/>
              </w:rPr>
              <w:t>正</w:t>
            </w:r>
            <w:r w:rsidR="00481B1A" w:rsidRPr="00481B1A">
              <w:rPr>
                <w:rFonts w:ascii="宋体" w:hAnsi="宋体" w:hint="eastAsia"/>
                <w:sz w:val="24"/>
                <w:szCs w:val="24"/>
              </w:rPr>
              <w:t>在筹划中</w:t>
            </w:r>
            <w:r w:rsidR="00481B1A">
              <w:rPr>
                <w:rFonts w:ascii="宋体" w:hAnsi="宋体" w:hint="eastAsia"/>
                <w:sz w:val="24"/>
                <w:szCs w:val="24"/>
              </w:rPr>
              <w:t>，</w:t>
            </w:r>
            <w:r w:rsidR="008347F5">
              <w:rPr>
                <w:rFonts w:ascii="宋体" w:hAnsi="宋体" w:hint="eastAsia"/>
                <w:sz w:val="24"/>
                <w:szCs w:val="24"/>
              </w:rPr>
              <w:t>计划</w:t>
            </w:r>
            <w:r w:rsidR="00481B1A">
              <w:rPr>
                <w:rFonts w:ascii="宋体" w:hAnsi="宋体" w:hint="eastAsia"/>
                <w:sz w:val="24"/>
                <w:szCs w:val="24"/>
              </w:rPr>
              <w:t>将会在明年或后年陆续上市。</w:t>
            </w:r>
          </w:p>
          <w:p w14:paraId="0BC0D6ED" w14:textId="30F23164" w:rsidR="00A10B75" w:rsidRPr="00C63753" w:rsidRDefault="00F73ACD" w:rsidP="001C1FDD">
            <w:pPr>
              <w:spacing w:line="360" w:lineRule="auto"/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2</w:t>
            </w:r>
            <w:r w:rsidR="00A10B75" w:rsidRPr="00C63753">
              <w:rPr>
                <w:rFonts w:ascii="宋体" w:hAnsi="宋体" w:hint="eastAsia"/>
                <w:b/>
                <w:bCs/>
                <w:sz w:val="24"/>
                <w:szCs w:val="24"/>
              </w:rPr>
              <w:t>、</w:t>
            </w:r>
            <w:r w:rsidR="008C40F2" w:rsidRPr="00C63753">
              <w:rPr>
                <w:rFonts w:ascii="宋体" w:hAnsi="宋体" w:hint="eastAsia"/>
                <w:b/>
                <w:bCs/>
                <w:sz w:val="24"/>
                <w:szCs w:val="24"/>
              </w:rPr>
              <w:t>关于授权IP对企业的贡献未来将怎么样扩展？这部分有什么新的空间和授权类型吗？</w:t>
            </w:r>
          </w:p>
          <w:p w14:paraId="68FFBA00" w14:textId="64CACD31" w:rsidR="00A10B75" w:rsidRPr="00DC3771" w:rsidRDefault="008C40F2" w:rsidP="001C1FDD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答：</w:t>
            </w:r>
            <w:r w:rsidRPr="008C40F2">
              <w:rPr>
                <w:rFonts w:ascii="宋体" w:hAnsi="宋体" w:hint="eastAsia"/>
                <w:sz w:val="24"/>
                <w:szCs w:val="24"/>
              </w:rPr>
              <w:t>包括自有IP的加强、代理外部比较好的IP、授权领域的拓宽</w:t>
            </w:r>
            <w:r w:rsidR="00312B8C">
              <w:rPr>
                <w:rFonts w:ascii="宋体" w:hAnsi="宋体" w:hint="eastAsia"/>
                <w:sz w:val="24"/>
                <w:szCs w:val="24"/>
              </w:rPr>
              <w:t>这</w:t>
            </w:r>
            <w:r w:rsidR="00312B8C" w:rsidRPr="008C40F2">
              <w:rPr>
                <w:rFonts w:ascii="宋体" w:hAnsi="宋体" w:hint="eastAsia"/>
                <w:sz w:val="24"/>
                <w:szCs w:val="24"/>
              </w:rPr>
              <w:t>三个方面</w:t>
            </w:r>
            <w:r w:rsidRPr="008C40F2">
              <w:rPr>
                <w:rFonts w:ascii="宋体" w:hAnsi="宋体" w:hint="eastAsia"/>
                <w:sz w:val="24"/>
                <w:szCs w:val="24"/>
              </w:rPr>
              <w:t>。</w:t>
            </w:r>
            <w:r w:rsidR="0031072F">
              <w:rPr>
                <w:rFonts w:ascii="宋体" w:hAnsi="宋体" w:hint="eastAsia"/>
                <w:sz w:val="24"/>
                <w:szCs w:val="24"/>
              </w:rPr>
              <w:t>在</w:t>
            </w:r>
            <w:r w:rsidRPr="008C40F2">
              <w:rPr>
                <w:rFonts w:ascii="宋体" w:hAnsi="宋体" w:hint="eastAsia"/>
                <w:sz w:val="24"/>
                <w:szCs w:val="24"/>
              </w:rPr>
              <w:t>授权相关业务</w:t>
            </w:r>
            <w:r w:rsidR="0031072F">
              <w:rPr>
                <w:rFonts w:ascii="宋体" w:hAnsi="宋体" w:hint="eastAsia"/>
                <w:sz w:val="24"/>
                <w:szCs w:val="24"/>
              </w:rPr>
              <w:t>方面</w:t>
            </w:r>
            <w:r w:rsidRPr="008C40F2">
              <w:rPr>
                <w:rFonts w:ascii="宋体" w:hAnsi="宋体" w:hint="eastAsia"/>
                <w:sz w:val="24"/>
                <w:szCs w:val="24"/>
              </w:rPr>
              <w:t>，奥飞从无到有，近几年进展</w:t>
            </w:r>
            <w:r w:rsidR="003C067A">
              <w:rPr>
                <w:rFonts w:ascii="宋体" w:hAnsi="宋体" w:hint="eastAsia"/>
                <w:sz w:val="24"/>
                <w:szCs w:val="24"/>
              </w:rPr>
              <w:t>较好</w:t>
            </w:r>
            <w:r w:rsidRPr="008C40F2">
              <w:rPr>
                <w:rFonts w:ascii="宋体" w:hAnsi="宋体" w:hint="eastAsia"/>
                <w:sz w:val="24"/>
                <w:szCs w:val="24"/>
              </w:rPr>
              <w:t>，是公司的一个亮点。</w:t>
            </w:r>
            <w:r w:rsidR="0080589E">
              <w:rPr>
                <w:rFonts w:ascii="宋体" w:hAnsi="宋体" w:hint="eastAsia"/>
                <w:sz w:val="24"/>
                <w:szCs w:val="24"/>
              </w:rPr>
              <w:t>对于</w:t>
            </w:r>
            <w:r w:rsidR="0080589E" w:rsidRPr="008C40F2">
              <w:rPr>
                <w:rFonts w:ascii="宋体" w:hAnsi="宋体" w:hint="eastAsia"/>
                <w:sz w:val="24"/>
                <w:szCs w:val="24"/>
              </w:rPr>
              <w:t>自有IP的加强</w:t>
            </w:r>
            <w:r w:rsidR="0080589E">
              <w:rPr>
                <w:rFonts w:ascii="宋体" w:hAnsi="宋体" w:hint="eastAsia"/>
                <w:sz w:val="24"/>
                <w:szCs w:val="24"/>
              </w:rPr>
              <w:t>，公司计划</w:t>
            </w:r>
            <w:r w:rsidRPr="008C40F2">
              <w:rPr>
                <w:rFonts w:ascii="宋体" w:hAnsi="宋体" w:hint="eastAsia"/>
                <w:sz w:val="24"/>
                <w:szCs w:val="24"/>
              </w:rPr>
              <w:t>1-2年就会有一个比较好的IP内容呈现出来，和</w:t>
            </w:r>
            <w:r w:rsidR="00B35B23">
              <w:rPr>
                <w:rFonts w:ascii="宋体" w:hAnsi="宋体" w:hint="eastAsia"/>
                <w:sz w:val="24"/>
                <w:szCs w:val="24"/>
              </w:rPr>
              <w:t>视频</w:t>
            </w:r>
            <w:r w:rsidRPr="008C40F2">
              <w:rPr>
                <w:rFonts w:ascii="宋体" w:hAnsi="宋体" w:hint="eastAsia"/>
                <w:sz w:val="24"/>
                <w:szCs w:val="24"/>
              </w:rPr>
              <w:t>平台间的关系</w:t>
            </w:r>
            <w:r w:rsidR="00E843F9">
              <w:rPr>
                <w:rFonts w:ascii="宋体" w:hAnsi="宋体" w:hint="eastAsia"/>
                <w:sz w:val="24"/>
                <w:szCs w:val="24"/>
              </w:rPr>
              <w:t>会</w:t>
            </w:r>
            <w:r w:rsidRPr="008C40F2">
              <w:rPr>
                <w:rFonts w:ascii="宋体" w:hAnsi="宋体" w:hint="eastAsia"/>
                <w:sz w:val="24"/>
                <w:szCs w:val="24"/>
              </w:rPr>
              <w:t>越来越</w:t>
            </w:r>
            <w:r w:rsidR="00E843F9">
              <w:rPr>
                <w:rFonts w:ascii="宋体" w:hAnsi="宋体" w:hint="eastAsia"/>
                <w:sz w:val="24"/>
                <w:szCs w:val="24"/>
              </w:rPr>
              <w:t>紧密</w:t>
            </w:r>
            <w:r w:rsidR="0080589E">
              <w:rPr>
                <w:rFonts w:ascii="宋体" w:hAnsi="宋体" w:hint="eastAsia"/>
                <w:sz w:val="24"/>
                <w:szCs w:val="24"/>
              </w:rPr>
              <w:t>。在外部合作方面，</w:t>
            </w:r>
            <w:r w:rsidRPr="008C40F2">
              <w:rPr>
                <w:rFonts w:ascii="宋体" w:hAnsi="宋体" w:hint="eastAsia"/>
                <w:sz w:val="24"/>
                <w:szCs w:val="24"/>
              </w:rPr>
              <w:t>以前</w:t>
            </w:r>
            <w:r w:rsidR="007E0544">
              <w:rPr>
                <w:rFonts w:ascii="宋体" w:hAnsi="宋体" w:hint="eastAsia"/>
                <w:sz w:val="24"/>
                <w:szCs w:val="24"/>
              </w:rPr>
              <w:t>公司</w:t>
            </w:r>
            <w:r w:rsidRPr="008C40F2">
              <w:rPr>
                <w:rFonts w:ascii="宋体" w:hAnsi="宋体" w:hint="eastAsia"/>
                <w:sz w:val="24"/>
                <w:szCs w:val="24"/>
              </w:rPr>
              <w:t>团队做的是自有IP的授权，现在陆续开始做代理IP的授权</w:t>
            </w:r>
            <w:r w:rsidR="0080589E">
              <w:rPr>
                <w:rFonts w:ascii="宋体" w:hAnsi="宋体" w:hint="eastAsia"/>
                <w:sz w:val="24"/>
                <w:szCs w:val="24"/>
              </w:rPr>
              <w:t>。在</w:t>
            </w:r>
            <w:r w:rsidR="0080589E" w:rsidRPr="008C40F2">
              <w:rPr>
                <w:rFonts w:ascii="宋体" w:hAnsi="宋体" w:hint="eastAsia"/>
                <w:sz w:val="24"/>
                <w:szCs w:val="24"/>
              </w:rPr>
              <w:t>授权领域</w:t>
            </w:r>
            <w:r w:rsidR="0080589E">
              <w:rPr>
                <w:rFonts w:ascii="宋体" w:hAnsi="宋体" w:hint="eastAsia"/>
                <w:sz w:val="24"/>
                <w:szCs w:val="24"/>
              </w:rPr>
              <w:t>方面</w:t>
            </w:r>
            <w:r w:rsidR="000C6C83">
              <w:rPr>
                <w:rFonts w:ascii="宋体" w:hAnsi="宋体" w:hint="eastAsia"/>
                <w:sz w:val="24"/>
                <w:szCs w:val="24"/>
              </w:rPr>
              <w:t>，</w:t>
            </w:r>
            <w:r w:rsidR="007E0544">
              <w:rPr>
                <w:rFonts w:ascii="宋体" w:hAnsi="宋体" w:hint="eastAsia"/>
                <w:sz w:val="24"/>
                <w:szCs w:val="24"/>
              </w:rPr>
              <w:t>公司</w:t>
            </w:r>
            <w:r w:rsidR="00CF7559">
              <w:rPr>
                <w:rFonts w:ascii="宋体" w:hAnsi="宋体" w:hint="eastAsia"/>
                <w:sz w:val="24"/>
                <w:szCs w:val="24"/>
              </w:rPr>
              <w:t>除了</w:t>
            </w:r>
            <w:r w:rsidR="00DD655F">
              <w:rPr>
                <w:rFonts w:ascii="宋体" w:hAnsi="宋体" w:hint="eastAsia"/>
                <w:sz w:val="24"/>
                <w:szCs w:val="24"/>
              </w:rPr>
              <w:t>做</w:t>
            </w:r>
            <w:r w:rsidR="00CF7559">
              <w:rPr>
                <w:rFonts w:ascii="宋体" w:hAnsi="宋体" w:hint="eastAsia"/>
                <w:sz w:val="24"/>
                <w:szCs w:val="24"/>
              </w:rPr>
              <w:t>擅长做的</w:t>
            </w:r>
            <w:r w:rsidRPr="008C40F2">
              <w:rPr>
                <w:rFonts w:ascii="宋体" w:hAnsi="宋体" w:hint="eastAsia"/>
                <w:sz w:val="24"/>
                <w:szCs w:val="24"/>
              </w:rPr>
              <w:t>玩具</w:t>
            </w:r>
            <w:r w:rsidR="00A67F56">
              <w:rPr>
                <w:rFonts w:ascii="宋体" w:hAnsi="宋体" w:hint="eastAsia"/>
                <w:sz w:val="24"/>
                <w:szCs w:val="24"/>
              </w:rPr>
              <w:t>外</w:t>
            </w:r>
            <w:r w:rsidR="00CF7559">
              <w:rPr>
                <w:rFonts w:ascii="宋体" w:hAnsi="宋体" w:hint="eastAsia"/>
                <w:sz w:val="24"/>
                <w:szCs w:val="24"/>
              </w:rPr>
              <w:t>，</w:t>
            </w:r>
            <w:r w:rsidRPr="008C40F2">
              <w:rPr>
                <w:rFonts w:ascii="宋体" w:hAnsi="宋体" w:hint="eastAsia"/>
                <w:sz w:val="24"/>
                <w:szCs w:val="24"/>
              </w:rPr>
              <w:t>也涉及了教育、嘉年华</w:t>
            </w:r>
            <w:r w:rsidR="000C6C83">
              <w:rPr>
                <w:rFonts w:ascii="宋体" w:hAnsi="宋体" w:hint="eastAsia"/>
                <w:sz w:val="24"/>
                <w:szCs w:val="24"/>
              </w:rPr>
              <w:t>和</w:t>
            </w:r>
            <w:r w:rsidRPr="008C40F2">
              <w:rPr>
                <w:rFonts w:ascii="宋体" w:hAnsi="宋体" w:hint="eastAsia"/>
                <w:sz w:val="24"/>
                <w:szCs w:val="24"/>
              </w:rPr>
              <w:t>主题乐园</w:t>
            </w:r>
            <w:r w:rsidR="00A67F56">
              <w:rPr>
                <w:rFonts w:ascii="宋体" w:hAnsi="宋体" w:hint="eastAsia"/>
                <w:sz w:val="24"/>
                <w:szCs w:val="24"/>
              </w:rPr>
              <w:t>等</w:t>
            </w:r>
            <w:r w:rsidRPr="008C40F2">
              <w:rPr>
                <w:rFonts w:ascii="宋体" w:hAnsi="宋体" w:hint="eastAsia"/>
                <w:sz w:val="24"/>
                <w:szCs w:val="24"/>
              </w:rPr>
              <w:t>方面。今年暑假</w:t>
            </w:r>
            <w:r w:rsidR="000C6C83">
              <w:rPr>
                <w:rFonts w:ascii="宋体" w:hAnsi="宋体" w:hint="eastAsia"/>
                <w:sz w:val="24"/>
                <w:szCs w:val="24"/>
              </w:rPr>
              <w:t>和</w:t>
            </w:r>
            <w:r w:rsidRPr="008C40F2">
              <w:rPr>
                <w:rFonts w:ascii="宋体" w:hAnsi="宋体" w:hint="eastAsia"/>
                <w:sz w:val="24"/>
                <w:szCs w:val="24"/>
              </w:rPr>
              <w:t>寒假都会</w:t>
            </w:r>
            <w:r w:rsidR="00BE17DE">
              <w:rPr>
                <w:rFonts w:ascii="宋体" w:hAnsi="宋体" w:hint="eastAsia"/>
                <w:sz w:val="24"/>
                <w:szCs w:val="24"/>
              </w:rPr>
              <w:t>在重点的城市</w:t>
            </w:r>
            <w:r w:rsidRPr="008C40F2">
              <w:rPr>
                <w:rFonts w:ascii="宋体" w:hAnsi="宋体" w:hint="eastAsia"/>
                <w:sz w:val="24"/>
                <w:szCs w:val="24"/>
              </w:rPr>
              <w:t>做</w:t>
            </w:r>
            <w:r w:rsidR="000C6C83">
              <w:rPr>
                <w:rFonts w:ascii="宋体" w:hAnsi="宋体" w:hint="eastAsia"/>
                <w:sz w:val="24"/>
                <w:szCs w:val="24"/>
              </w:rPr>
              <w:t>嘉年华</w:t>
            </w:r>
            <w:r w:rsidRPr="008C40F2">
              <w:rPr>
                <w:rFonts w:ascii="宋体" w:hAnsi="宋体" w:hint="eastAsia"/>
                <w:sz w:val="24"/>
                <w:szCs w:val="24"/>
              </w:rPr>
              <w:t>授权业务。</w:t>
            </w:r>
            <w:r w:rsidR="00F766B6">
              <w:rPr>
                <w:rFonts w:ascii="宋体" w:hAnsi="宋体" w:hint="eastAsia"/>
                <w:sz w:val="24"/>
                <w:szCs w:val="24"/>
              </w:rPr>
              <w:t>公司在</w:t>
            </w:r>
            <w:r w:rsidRPr="008C40F2">
              <w:rPr>
                <w:rFonts w:ascii="宋体" w:hAnsi="宋体" w:hint="eastAsia"/>
                <w:sz w:val="24"/>
                <w:szCs w:val="24"/>
              </w:rPr>
              <w:t>室内乐园</w:t>
            </w:r>
            <w:r w:rsidR="001A4C94">
              <w:rPr>
                <w:rFonts w:ascii="宋体" w:hAnsi="宋体" w:hint="eastAsia"/>
                <w:sz w:val="24"/>
                <w:szCs w:val="24"/>
              </w:rPr>
              <w:t>“奥飞欢乐世界”</w:t>
            </w:r>
            <w:r w:rsidR="00F766B6">
              <w:rPr>
                <w:rFonts w:ascii="宋体" w:hAnsi="宋体" w:hint="eastAsia"/>
                <w:sz w:val="24"/>
                <w:szCs w:val="24"/>
              </w:rPr>
              <w:t>方面</w:t>
            </w:r>
            <w:r w:rsidR="001A4C94">
              <w:rPr>
                <w:rFonts w:ascii="宋体" w:hAnsi="宋体" w:hint="eastAsia"/>
                <w:sz w:val="24"/>
                <w:szCs w:val="24"/>
              </w:rPr>
              <w:t>会</w:t>
            </w:r>
            <w:r w:rsidR="00F766B6">
              <w:rPr>
                <w:rFonts w:ascii="宋体" w:hAnsi="宋体" w:hint="eastAsia"/>
                <w:sz w:val="24"/>
                <w:szCs w:val="24"/>
              </w:rPr>
              <w:t>采用自营结合授权</w:t>
            </w:r>
            <w:r w:rsidR="001F0845">
              <w:rPr>
                <w:rFonts w:ascii="宋体" w:hAnsi="宋体" w:hint="eastAsia"/>
                <w:sz w:val="24"/>
                <w:szCs w:val="24"/>
              </w:rPr>
              <w:t>加盟</w:t>
            </w:r>
            <w:r w:rsidR="00F766B6">
              <w:rPr>
                <w:rFonts w:ascii="宋体" w:hAnsi="宋体" w:hint="eastAsia"/>
                <w:sz w:val="24"/>
                <w:szCs w:val="24"/>
              </w:rPr>
              <w:t>的模式</w:t>
            </w:r>
            <w:r w:rsidRPr="008C40F2">
              <w:rPr>
                <w:rFonts w:ascii="宋体" w:hAnsi="宋体" w:hint="eastAsia"/>
                <w:sz w:val="24"/>
                <w:szCs w:val="24"/>
              </w:rPr>
              <w:t>。</w:t>
            </w:r>
            <w:r w:rsidR="000C6C83">
              <w:rPr>
                <w:rFonts w:ascii="宋体" w:hAnsi="宋体" w:hint="eastAsia"/>
                <w:sz w:val="24"/>
                <w:szCs w:val="24"/>
              </w:rPr>
              <w:t>室外主题乐园</w:t>
            </w:r>
            <w:r w:rsidR="00245D75">
              <w:rPr>
                <w:rFonts w:ascii="宋体" w:hAnsi="宋体" w:hint="eastAsia"/>
                <w:sz w:val="24"/>
                <w:szCs w:val="24"/>
              </w:rPr>
              <w:t>目前也有多个项目正</w:t>
            </w:r>
            <w:r w:rsidR="00245D75">
              <w:rPr>
                <w:rFonts w:ascii="宋体" w:hAnsi="宋体" w:hint="eastAsia"/>
                <w:sz w:val="24"/>
                <w:szCs w:val="24"/>
              </w:rPr>
              <w:lastRenderedPageBreak/>
              <w:t>在洽谈中</w:t>
            </w:r>
            <w:r w:rsidRPr="008C40F2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7370063A" w14:textId="5D9AA4B6" w:rsidR="00A10B75" w:rsidRPr="00C63753" w:rsidRDefault="00F73ACD" w:rsidP="001C1FDD">
            <w:pPr>
              <w:spacing w:line="360" w:lineRule="auto"/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3</w:t>
            </w:r>
            <w:r w:rsidR="00A10B75" w:rsidRPr="00C63753">
              <w:rPr>
                <w:rFonts w:ascii="宋体" w:hAnsi="宋体" w:hint="eastAsia"/>
                <w:b/>
                <w:bCs/>
                <w:sz w:val="24"/>
                <w:szCs w:val="24"/>
              </w:rPr>
              <w:t>、奥飞在销售渠道方面近年来有哪些变化？</w:t>
            </w:r>
          </w:p>
          <w:p w14:paraId="3BD55F7B" w14:textId="5516A495" w:rsidR="006F0BFE" w:rsidRPr="00993D96" w:rsidRDefault="00993D96" w:rsidP="0051666E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993D96">
              <w:rPr>
                <w:rFonts w:ascii="宋体" w:hAnsi="宋体" w:hint="eastAsia"/>
                <w:sz w:val="24"/>
                <w:szCs w:val="24"/>
              </w:rPr>
              <w:t>答：</w:t>
            </w:r>
            <w:r w:rsidR="0051666E">
              <w:rPr>
                <w:rFonts w:ascii="宋体" w:hAnsi="宋体" w:hint="eastAsia"/>
                <w:sz w:val="24"/>
                <w:szCs w:val="24"/>
              </w:rPr>
              <w:t>公司</w:t>
            </w:r>
            <w:r w:rsidRPr="00993D96">
              <w:rPr>
                <w:rFonts w:ascii="宋体" w:hAnsi="宋体" w:hint="eastAsia"/>
                <w:sz w:val="24"/>
                <w:szCs w:val="24"/>
              </w:rPr>
              <w:t>现在</w:t>
            </w:r>
            <w:r w:rsidR="0051666E">
              <w:rPr>
                <w:rFonts w:ascii="宋体" w:hAnsi="宋体" w:hint="eastAsia"/>
                <w:sz w:val="24"/>
                <w:szCs w:val="24"/>
              </w:rPr>
              <w:t>的</w:t>
            </w:r>
            <w:r w:rsidRPr="00993D96">
              <w:rPr>
                <w:rFonts w:ascii="宋体" w:hAnsi="宋体" w:hint="eastAsia"/>
                <w:sz w:val="24"/>
                <w:szCs w:val="24"/>
              </w:rPr>
              <w:t>渠道走向多元化，围绕消费者的消费习惯做了一系列的价格、场所的改变。未来希望与消费者走</w:t>
            </w:r>
            <w:r w:rsidR="00A37DF1">
              <w:rPr>
                <w:rFonts w:ascii="宋体" w:hAnsi="宋体" w:hint="eastAsia"/>
                <w:sz w:val="24"/>
                <w:szCs w:val="24"/>
              </w:rPr>
              <w:t>得</w:t>
            </w:r>
            <w:r w:rsidRPr="00993D96">
              <w:rPr>
                <w:rFonts w:ascii="宋体" w:hAnsi="宋体" w:hint="eastAsia"/>
                <w:sz w:val="24"/>
                <w:szCs w:val="24"/>
              </w:rPr>
              <w:t>更近。</w:t>
            </w:r>
            <w:r w:rsidR="0051666E">
              <w:rPr>
                <w:rFonts w:ascii="宋体" w:hAnsi="宋体" w:hint="eastAsia"/>
                <w:sz w:val="24"/>
                <w:szCs w:val="24"/>
              </w:rPr>
              <w:t>以前公司的产品</w:t>
            </w:r>
            <w:r w:rsidR="00D80677">
              <w:rPr>
                <w:rFonts w:ascii="宋体" w:hAnsi="宋体" w:hint="eastAsia"/>
                <w:sz w:val="24"/>
                <w:szCs w:val="24"/>
              </w:rPr>
              <w:t>线</w:t>
            </w:r>
            <w:r w:rsidR="0051666E">
              <w:rPr>
                <w:rFonts w:ascii="宋体" w:hAnsi="宋体" w:hint="eastAsia"/>
                <w:sz w:val="24"/>
                <w:szCs w:val="24"/>
              </w:rPr>
              <w:t>以</w:t>
            </w:r>
            <w:r w:rsidRPr="00993D96">
              <w:rPr>
                <w:rFonts w:ascii="宋体" w:hAnsi="宋体" w:hint="eastAsia"/>
                <w:sz w:val="24"/>
                <w:szCs w:val="24"/>
              </w:rPr>
              <w:t>潮流产品为主，批发渠道占比较高，80%</w:t>
            </w:r>
            <w:r w:rsidR="00D80677">
              <w:rPr>
                <w:rFonts w:ascii="宋体" w:hAnsi="宋体" w:hint="eastAsia"/>
                <w:sz w:val="24"/>
                <w:szCs w:val="24"/>
              </w:rPr>
              <w:t>的产品</w:t>
            </w:r>
            <w:r w:rsidRPr="00993D96">
              <w:rPr>
                <w:rFonts w:ascii="宋体" w:hAnsi="宋体" w:hint="eastAsia"/>
                <w:sz w:val="24"/>
                <w:szCs w:val="24"/>
              </w:rPr>
              <w:t>通过经销商到达终端再到达消费者。近年，随着潮流产品占比逐步减少、长线产品占比逐步增加，</w:t>
            </w:r>
            <w:r w:rsidR="00A25D21">
              <w:rPr>
                <w:rFonts w:ascii="宋体" w:hAnsi="宋体" w:hint="eastAsia"/>
                <w:sz w:val="24"/>
                <w:szCs w:val="24"/>
              </w:rPr>
              <w:t>产品在</w:t>
            </w:r>
            <w:r w:rsidRPr="00993D96">
              <w:rPr>
                <w:rFonts w:ascii="宋体" w:hAnsi="宋体" w:hint="eastAsia"/>
                <w:sz w:val="24"/>
                <w:szCs w:val="24"/>
              </w:rPr>
              <w:t>百货等大卖场、商超</w:t>
            </w:r>
            <w:r w:rsidR="00262466">
              <w:rPr>
                <w:rFonts w:ascii="宋体" w:hAnsi="宋体" w:hint="eastAsia"/>
                <w:sz w:val="24"/>
                <w:szCs w:val="24"/>
              </w:rPr>
              <w:t>和</w:t>
            </w:r>
            <w:r w:rsidRPr="00993D96">
              <w:rPr>
                <w:rFonts w:ascii="宋体" w:hAnsi="宋体" w:hint="eastAsia"/>
                <w:sz w:val="24"/>
                <w:szCs w:val="24"/>
              </w:rPr>
              <w:t>潮玩店占比</w:t>
            </w:r>
            <w:r w:rsidR="00A25D21">
              <w:rPr>
                <w:rFonts w:ascii="宋体" w:hAnsi="宋体" w:hint="eastAsia"/>
                <w:sz w:val="24"/>
                <w:szCs w:val="24"/>
              </w:rPr>
              <w:t>越来越高</w:t>
            </w:r>
            <w:r w:rsidRPr="00993D96">
              <w:rPr>
                <w:rFonts w:ascii="宋体" w:hAnsi="宋体" w:hint="eastAsia"/>
                <w:sz w:val="24"/>
                <w:szCs w:val="24"/>
              </w:rPr>
              <w:t>。随着IP产业化的渠道越来越多，包括外部的产业化和内部的IP变现渠道增加</w:t>
            </w:r>
            <w:r w:rsidR="00262466">
              <w:rPr>
                <w:rFonts w:ascii="宋体" w:hAnsi="宋体" w:hint="eastAsia"/>
                <w:sz w:val="24"/>
                <w:szCs w:val="24"/>
              </w:rPr>
              <w:t>，如</w:t>
            </w:r>
            <w:r w:rsidRPr="00993D96">
              <w:rPr>
                <w:rFonts w:ascii="宋体" w:hAnsi="宋体" w:hint="eastAsia"/>
                <w:sz w:val="24"/>
                <w:szCs w:val="24"/>
              </w:rPr>
              <w:t>教育、室内室外乐园、移动商超体验馆等，玩具由大流通走向直供、商超、零售。</w:t>
            </w:r>
            <w:r w:rsidR="00262466">
              <w:rPr>
                <w:rFonts w:ascii="宋体" w:hAnsi="宋体" w:hint="eastAsia"/>
                <w:sz w:val="24"/>
                <w:szCs w:val="24"/>
              </w:rPr>
              <w:t>目前，公司的</w:t>
            </w:r>
            <w:r w:rsidRPr="00993D96">
              <w:rPr>
                <w:rFonts w:ascii="宋体" w:hAnsi="宋体" w:hint="eastAsia"/>
                <w:sz w:val="24"/>
                <w:szCs w:val="24"/>
              </w:rPr>
              <w:t>室内乐园</w:t>
            </w:r>
            <w:r w:rsidR="00262466">
              <w:rPr>
                <w:rFonts w:ascii="宋体" w:hAnsi="宋体" w:hint="eastAsia"/>
                <w:sz w:val="24"/>
                <w:szCs w:val="24"/>
              </w:rPr>
              <w:t>“奥飞欢乐世界”</w:t>
            </w:r>
            <w:r w:rsidRPr="00993D96">
              <w:rPr>
                <w:rFonts w:ascii="宋体" w:hAnsi="宋体" w:hint="eastAsia"/>
                <w:sz w:val="24"/>
                <w:szCs w:val="24"/>
              </w:rPr>
              <w:t>也有销售</w:t>
            </w:r>
            <w:r w:rsidR="00B13D4A">
              <w:rPr>
                <w:rFonts w:ascii="宋体" w:hAnsi="宋体" w:hint="eastAsia"/>
                <w:sz w:val="24"/>
                <w:szCs w:val="24"/>
              </w:rPr>
              <w:t>自有</w:t>
            </w:r>
            <w:r w:rsidR="00FF367F" w:rsidRPr="00993D96">
              <w:rPr>
                <w:rFonts w:ascii="宋体" w:hAnsi="宋体" w:hint="eastAsia"/>
                <w:sz w:val="24"/>
                <w:szCs w:val="24"/>
              </w:rPr>
              <w:t>玩具</w:t>
            </w:r>
            <w:r w:rsidRPr="00993D96">
              <w:rPr>
                <w:rFonts w:ascii="宋体" w:hAnsi="宋体" w:hint="eastAsia"/>
                <w:sz w:val="24"/>
                <w:szCs w:val="24"/>
              </w:rPr>
              <w:t>，属于</w:t>
            </w:r>
            <w:r w:rsidR="007F46B1">
              <w:rPr>
                <w:rFonts w:ascii="宋体" w:hAnsi="宋体" w:hint="eastAsia"/>
                <w:sz w:val="24"/>
                <w:szCs w:val="24"/>
              </w:rPr>
              <w:t>直供</w:t>
            </w:r>
            <w:r w:rsidRPr="00993D96">
              <w:rPr>
                <w:rFonts w:ascii="宋体" w:hAnsi="宋体" w:hint="eastAsia"/>
                <w:sz w:val="24"/>
                <w:szCs w:val="24"/>
              </w:rPr>
              <w:t>渠道。未来，</w:t>
            </w:r>
            <w:r w:rsidR="00262466">
              <w:rPr>
                <w:rFonts w:ascii="宋体" w:hAnsi="宋体" w:hint="eastAsia"/>
                <w:sz w:val="24"/>
                <w:szCs w:val="24"/>
              </w:rPr>
              <w:t>室外主题乐园</w:t>
            </w:r>
            <w:r w:rsidRPr="00993D96">
              <w:rPr>
                <w:rFonts w:ascii="宋体" w:hAnsi="宋体" w:hint="eastAsia"/>
                <w:sz w:val="24"/>
                <w:szCs w:val="24"/>
              </w:rPr>
              <w:t>也会</w:t>
            </w:r>
            <w:r w:rsidR="008B325E">
              <w:rPr>
                <w:rFonts w:ascii="宋体" w:hAnsi="宋体" w:hint="eastAsia"/>
                <w:sz w:val="24"/>
                <w:szCs w:val="24"/>
              </w:rPr>
              <w:t>打造成直供渠道的模式</w:t>
            </w:r>
            <w:r w:rsidR="00BE6691">
              <w:rPr>
                <w:rFonts w:ascii="宋体" w:hAnsi="宋体" w:hint="eastAsia"/>
                <w:sz w:val="24"/>
                <w:szCs w:val="24"/>
              </w:rPr>
              <w:t>来销售自有玩具</w:t>
            </w:r>
            <w:r w:rsidRPr="00993D96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7357A29C" w14:textId="0724FCE9" w:rsidR="001A33C8" w:rsidRPr="00C63753" w:rsidRDefault="00AE1658" w:rsidP="001C1FDD">
            <w:pPr>
              <w:spacing w:line="360" w:lineRule="auto"/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4</w:t>
            </w:r>
            <w:r w:rsidR="001A33C8" w:rsidRPr="00C63753">
              <w:rPr>
                <w:rFonts w:ascii="宋体" w:hAnsi="宋体" w:hint="eastAsia"/>
                <w:b/>
                <w:bCs/>
                <w:sz w:val="24"/>
                <w:szCs w:val="24"/>
              </w:rPr>
              <w:t>、今年玩具领域的热点？</w:t>
            </w:r>
            <w:r w:rsidR="00F73ACD">
              <w:rPr>
                <w:rFonts w:ascii="宋体" w:hAnsi="宋体" w:hint="eastAsia"/>
                <w:b/>
                <w:bCs/>
                <w:sz w:val="24"/>
                <w:szCs w:val="24"/>
              </w:rPr>
              <w:t>公司是否</w:t>
            </w:r>
            <w:r w:rsidR="009C7418">
              <w:rPr>
                <w:rFonts w:ascii="宋体" w:hAnsi="宋体" w:hint="eastAsia"/>
                <w:b/>
                <w:bCs/>
                <w:sz w:val="24"/>
                <w:szCs w:val="24"/>
              </w:rPr>
              <w:t>有</w:t>
            </w:r>
            <w:r w:rsidR="00F73ACD">
              <w:rPr>
                <w:rFonts w:ascii="宋体" w:hAnsi="宋体" w:hint="eastAsia"/>
                <w:b/>
                <w:bCs/>
                <w:sz w:val="24"/>
                <w:szCs w:val="24"/>
              </w:rPr>
              <w:t>盲盒产品？</w:t>
            </w:r>
          </w:p>
          <w:p w14:paraId="07B137A3" w14:textId="2B471D27" w:rsidR="001A33C8" w:rsidRDefault="001A33C8" w:rsidP="001C1FDD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1A33C8">
              <w:rPr>
                <w:rFonts w:ascii="宋体" w:hAnsi="宋体" w:hint="eastAsia"/>
                <w:sz w:val="24"/>
                <w:szCs w:val="24"/>
              </w:rPr>
              <w:t>答：今年有两个热点，一是盲盒，二是卡牌。盲盒方面，</w:t>
            </w:r>
            <w:r w:rsidR="00025111">
              <w:rPr>
                <w:rFonts w:ascii="宋体" w:hAnsi="宋体" w:hint="eastAsia"/>
                <w:sz w:val="24"/>
                <w:szCs w:val="24"/>
              </w:rPr>
              <w:t>公司有</w:t>
            </w:r>
            <w:r w:rsidR="00025111" w:rsidRPr="001A33C8">
              <w:rPr>
                <w:rFonts w:ascii="宋体" w:hAnsi="宋体" w:hint="eastAsia"/>
                <w:sz w:val="24"/>
                <w:szCs w:val="24"/>
              </w:rPr>
              <w:t>专门的部门在做相关用户调研、走势的分析，也有相关的</w:t>
            </w:r>
            <w:r w:rsidR="00025111">
              <w:rPr>
                <w:rFonts w:ascii="宋体" w:hAnsi="宋体" w:hint="eastAsia"/>
                <w:sz w:val="24"/>
                <w:szCs w:val="24"/>
              </w:rPr>
              <w:t>盲盒</w:t>
            </w:r>
            <w:r w:rsidR="00025111" w:rsidRPr="001A33C8">
              <w:rPr>
                <w:rFonts w:ascii="宋体" w:hAnsi="宋体" w:hint="eastAsia"/>
                <w:sz w:val="24"/>
                <w:szCs w:val="24"/>
              </w:rPr>
              <w:t>产品</w:t>
            </w:r>
            <w:r w:rsidR="00025111">
              <w:rPr>
                <w:rFonts w:ascii="宋体" w:hAnsi="宋体" w:hint="eastAsia"/>
                <w:sz w:val="24"/>
                <w:szCs w:val="24"/>
              </w:rPr>
              <w:t>计划</w:t>
            </w:r>
            <w:r w:rsidRPr="001A33C8">
              <w:rPr>
                <w:rFonts w:ascii="宋体" w:hAnsi="宋体" w:hint="eastAsia"/>
                <w:sz w:val="24"/>
                <w:szCs w:val="24"/>
              </w:rPr>
              <w:t>。卡牌方面，</w:t>
            </w:r>
            <w:r w:rsidR="00F62048">
              <w:rPr>
                <w:rFonts w:ascii="宋体" w:hAnsi="宋体" w:hint="eastAsia"/>
                <w:sz w:val="24"/>
                <w:szCs w:val="24"/>
              </w:rPr>
              <w:t>公司的</w:t>
            </w:r>
            <w:r w:rsidRPr="001A33C8">
              <w:rPr>
                <w:rFonts w:ascii="宋体" w:hAnsi="宋体" w:hint="eastAsia"/>
                <w:sz w:val="24"/>
                <w:szCs w:val="24"/>
              </w:rPr>
              <w:t>铠甲</w:t>
            </w:r>
            <w:r w:rsidR="00F62048">
              <w:rPr>
                <w:rFonts w:ascii="宋体" w:hAnsi="宋体" w:hint="eastAsia"/>
                <w:sz w:val="24"/>
                <w:szCs w:val="24"/>
              </w:rPr>
              <w:t>勇士今年</w:t>
            </w:r>
            <w:r w:rsidRPr="001A33C8">
              <w:rPr>
                <w:rFonts w:ascii="宋体" w:hAnsi="宋体" w:hint="eastAsia"/>
                <w:sz w:val="24"/>
                <w:szCs w:val="24"/>
              </w:rPr>
              <w:t>表现不错。</w:t>
            </w:r>
            <w:r w:rsidR="00F73ACD">
              <w:rPr>
                <w:rFonts w:ascii="宋体" w:hAnsi="宋体" w:hint="eastAsia"/>
                <w:sz w:val="24"/>
                <w:szCs w:val="24"/>
              </w:rPr>
              <w:t>公司已有小猪佩奇的盲盒产品，其他盲盒产品还在筹划中。</w:t>
            </w:r>
          </w:p>
          <w:p w14:paraId="494F3D2E" w14:textId="5F027646" w:rsidR="007D4FA3" w:rsidRPr="00C63753" w:rsidRDefault="00AE1658" w:rsidP="007D4FA3">
            <w:pPr>
              <w:spacing w:line="360" w:lineRule="auto"/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5</w:t>
            </w:r>
            <w:r w:rsidR="007D4FA3" w:rsidRPr="00C63753">
              <w:rPr>
                <w:rFonts w:ascii="宋体" w:hAnsi="宋体" w:hint="eastAsia"/>
                <w:b/>
                <w:bCs/>
                <w:sz w:val="24"/>
                <w:szCs w:val="24"/>
              </w:rPr>
              <w:t>、《</w:t>
            </w:r>
            <w:r w:rsidR="006A3AFA" w:rsidRPr="006A3AFA">
              <w:rPr>
                <w:rFonts w:ascii="宋体" w:hAnsi="宋体" w:hint="eastAsia"/>
                <w:b/>
                <w:bCs/>
                <w:sz w:val="24"/>
                <w:szCs w:val="24"/>
              </w:rPr>
              <w:t>喜羊羊与灰太狼</w:t>
            </w:r>
            <w:r w:rsidR="007D4FA3" w:rsidRPr="00C63753">
              <w:rPr>
                <w:rFonts w:ascii="宋体" w:hAnsi="宋体" w:hint="eastAsia"/>
                <w:b/>
                <w:bCs/>
                <w:sz w:val="24"/>
                <w:szCs w:val="24"/>
              </w:rPr>
              <w:t>》IP的商业化，公司有做哪些新的领域？</w:t>
            </w:r>
          </w:p>
          <w:p w14:paraId="2AA67488" w14:textId="58BCCB05" w:rsidR="007D4FA3" w:rsidRPr="00993D96" w:rsidRDefault="007D4FA3" w:rsidP="007D4FA3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</w:t>
            </w:r>
            <w:r w:rsidRPr="007D4FA3">
              <w:rPr>
                <w:rFonts w:ascii="宋体" w:hAnsi="宋体" w:hint="eastAsia"/>
                <w:sz w:val="24"/>
                <w:szCs w:val="24"/>
              </w:rPr>
              <w:t>：《</w:t>
            </w:r>
            <w:r w:rsidR="006A3AFA" w:rsidRPr="006A3AFA">
              <w:rPr>
                <w:rFonts w:ascii="宋体" w:hAnsi="宋体" w:hint="eastAsia"/>
                <w:sz w:val="24"/>
                <w:szCs w:val="24"/>
              </w:rPr>
              <w:t>喜羊羊与灰太狼</w:t>
            </w:r>
            <w:r w:rsidRPr="007D4FA3">
              <w:rPr>
                <w:rFonts w:ascii="宋体" w:hAnsi="宋体" w:hint="eastAsia"/>
                <w:sz w:val="24"/>
                <w:szCs w:val="24"/>
              </w:rPr>
              <w:t>》相关电影在陆续推出</w:t>
            </w:r>
            <w:bookmarkStart w:id="2" w:name="_GoBack"/>
            <w:bookmarkEnd w:id="2"/>
            <w:r w:rsidRPr="007D4FA3">
              <w:rPr>
                <w:rFonts w:ascii="宋体" w:hAnsi="宋体" w:hint="eastAsia"/>
                <w:sz w:val="24"/>
                <w:szCs w:val="24"/>
              </w:rPr>
              <w:t>。《</w:t>
            </w:r>
            <w:r w:rsidR="006A3AFA" w:rsidRPr="006A3AFA">
              <w:rPr>
                <w:rFonts w:ascii="宋体" w:hAnsi="宋体" w:hint="eastAsia"/>
                <w:sz w:val="24"/>
                <w:szCs w:val="24"/>
              </w:rPr>
              <w:t>喜羊羊与灰太狼</w:t>
            </w:r>
            <w:r w:rsidRPr="007D4FA3">
              <w:rPr>
                <w:rFonts w:ascii="宋体" w:hAnsi="宋体" w:hint="eastAsia"/>
                <w:sz w:val="24"/>
                <w:szCs w:val="24"/>
              </w:rPr>
              <w:t>》今年开始从</w:t>
            </w:r>
            <w:r w:rsidR="000F46EB">
              <w:rPr>
                <w:rFonts w:ascii="宋体" w:hAnsi="宋体" w:hint="eastAsia"/>
                <w:sz w:val="24"/>
                <w:szCs w:val="24"/>
              </w:rPr>
              <w:t>二</w:t>
            </w:r>
            <w:r w:rsidRPr="007D4FA3">
              <w:rPr>
                <w:rFonts w:ascii="宋体" w:hAnsi="宋体" w:hint="eastAsia"/>
                <w:sz w:val="24"/>
                <w:szCs w:val="24"/>
              </w:rPr>
              <w:t>维</w:t>
            </w:r>
            <w:r w:rsidR="008D2BE1">
              <w:rPr>
                <w:rFonts w:ascii="宋体" w:hAnsi="宋体" w:hint="eastAsia"/>
                <w:sz w:val="24"/>
                <w:szCs w:val="24"/>
              </w:rPr>
              <w:t>动画</w:t>
            </w:r>
            <w:r w:rsidR="002751B0">
              <w:rPr>
                <w:rFonts w:ascii="宋体" w:hAnsi="宋体" w:hint="eastAsia"/>
                <w:sz w:val="24"/>
                <w:szCs w:val="24"/>
              </w:rPr>
              <w:t>改动到</w:t>
            </w:r>
            <w:r w:rsidR="000F46EB">
              <w:rPr>
                <w:rFonts w:ascii="宋体" w:hAnsi="宋体" w:hint="eastAsia"/>
                <w:sz w:val="24"/>
                <w:szCs w:val="24"/>
              </w:rPr>
              <w:t>三</w:t>
            </w:r>
            <w:r w:rsidRPr="007D4FA3">
              <w:rPr>
                <w:rFonts w:ascii="宋体" w:hAnsi="宋体" w:hint="eastAsia"/>
                <w:sz w:val="24"/>
                <w:szCs w:val="24"/>
              </w:rPr>
              <w:t>维</w:t>
            </w:r>
            <w:r w:rsidR="008D2BE1">
              <w:rPr>
                <w:rFonts w:ascii="宋体" w:hAnsi="宋体" w:hint="eastAsia"/>
                <w:sz w:val="24"/>
                <w:szCs w:val="24"/>
              </w:rPr>
              <w:t>动画</w:t>
            </w:r>
            <w:r w:rsidRPr="007D4FA3">
              <w:rPr>
                <w:rFonts w:ascii="宋体" w:hAnsi="宋体" w:hint="eastAsia"/>
                <w:sz w:val="24"/>
                <w:szCs w:val="24"/>
              </w:rPr>
              <w:t>，玩具产品也在陆续推出</w:t>
            </w:r>
            <w:r w:rsidR="000F46EB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3C68A9" w:rsidRPr="00F7661A" w14:paraId="65197032" w14:textId="77777777" w:rsidTr="00C1111C">
        <w:trPr>
          <w:jc w:val="center"/>
        </w:trPr>
        <w:tc>
          <w:tcPr>
            <w:tcW w:w="1926" w:type="dxa"/>
            <w:shd w:val="clear" w:color="auto" w:fill="auto"/>
            <w:vAlign w:val="center"/>
          </w:tcPr>
          <w:p w14:paraId="4F7F59BC" w14:textId="77777777" w:rsidR="003C68A9" w:rsidRPr="00F7661A" w:rsidRDefault="003C68A9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396" w:type="dxa"/>
            <w:shd w:val="clear" w:color="auto" w:fill="auto"/>
          </w:tcPr>
          <w:p w14:paraId="63A25165" w14:textId="77777777" w:rsidR="003C68A9" w:rsidRPr="00F7661A" w:rsidRDefault="00524055" w:rsidP="00072235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无</w:t>
            </w:r>
          </w:p>
        </w:tc>
      </w:tr>
      <w:tr w:rsidR="003C68A9" w:rsidRPr="00F7661A" w14:paraId="2ABE6D4E" w14:textId="77777777" w:rsidTr="00C1111C">
        <w:trPr>
          <w:jc w:val="center"/>
        </w:trPr>
        <w:tc>
          <w:tcPr>
            <w:tcW w:w="1926" w:type="dxa"/>
            <w:shd w:val="clear" w:color="auto" w:fill="auto"/>
            <w:vAlign w:val="center"/>
          </w:tcPr>
          <w:p w14:paraId="1BF22C92" w14:textId="77777777" w:rsidR="003C68A9" w:rsidRPr="00F7661A" w:rsidRDefault="003C68A9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396" w:type="dxa"/>
            <w:shd w:val="clear" w:color="auto" w:fill="auto"/>
          </w:tcPr>
          <w:p w14:paraId="34A4A0ED" w14:textId="69833C33" w:rsidR="003C68A9" w:rsidRPr="00F7661A" w:rsidRDefault="00EA441B" w:rsidP="00072235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2019</w:t>
            </w:r>
            <w:r w:rsidR="006853BC" w:rsidRPr="004206CA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030E9E">
              <w:rPr>
                <w:rFonts w:ascii="宋体" w:hAnsi="宋体"/>
                <w:bCs/>
                <w:iCs/>
                <w:sz w:val="24"/>
                <w:szCs w:val="24"/>
              </w:rPr>
              <w:t>10</w:t>
            </w:r>
            <w:r w:rsidR="006853BC" w:rsidRPr="004206CA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CB3B0A">
              <w:rPr>
                <w:rFonts w:ascii="宋体" w:hAnsi="宋体" w:hint="eastAsia"/>
                <w:bCs/>
                <w:iCs/>
                <w:sz w:val="24"/>
                <w:szCs w:val="24"/>
              </w:rPr>
              <w:t>3</w:t>
            </w:r>
            <w:r w:rsidR="00CB3B0A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6853BC" w:rsidRPr="004206CA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14:paraId="0D5FCA96" w14:textId="77777777" w:rsidR="00603598" w:rsidRDefault="00603598" w:rsidP="003C68A9"/>
    <w:sectPr w:rsidR="00603598" w:rsidSect="00D36F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30591" w14:textId="77777777" w:rsidR="003158CC" w:rsidRDefault="003158CC" w:rsidP="00A74E6D">
      <w:r>
        <w:separator/>
      </w:r>
    </w:p>
  </w:endnote>
  <w:endnote w:type="continuationSeparator" w:id="0">
    <w:p w14:paraId="4023BFB5" w14:textId="77777777" w:rsidR="003158CC" w:rsidRDefault="003158CC" w:rsidP="00A7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262FB" w14:textId="77777777" w:rsidR="003158CC" w:rsidRDefault="003158CC" w:rsidP="00A74E6D">
      <w:r>
        <w:separator/>
      </w:r>
    </w:p>
  </w:footnote>
  <w:footnote w:type="continuationSeparator" w:id="0">
    <w:p w14:paraId="0A57CBF8" w14:textId="77777777" w:rsidR="003158CC" w:rsidRDefault="003158CC" w:rsidP="00A74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2C9"/>
    <w:multiLevelType w:val="hybridMultilevel"/>
    <w:tmpl w:val="60A8A532"/>
    <w:lvl w:ilvl="0" w:tplc="C73A829E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09466787"/>
    <w:multiLevelType w:val="hybridMultilevel"/>
    <w:tmpl w:val="08DAFAF4"/>
    <w:lvl w:ilvl="0" w:tplc="B56A24B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98F5D30"/>
    <w:multiLevelType w:val="hybridMultilevel"/>
    <w:tmpl w:val="0EECDB86"/>
    <w:lvl w:ilvl="0" w:tplc="D41A98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D4548C"/>
    <w:multiLevelType w:val="hybridMultilevel"/>
    <w:tmpl w:val="9FAE4D96"/>
    <w:lvl w:ilvl="0" w:tplc="0D829B4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4DB56EA"/>
    <w:multiLevelType w:val="hybridMultilevel"/>
    <w:tmpl w:val="2124DEC8"/>
    <w:lvl w:ilvl="0" w:tplc="65D642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8CC7C4E"/>
    <w:multiLevelType w:val="hybridMultilevel"/>
    <w:tmpl w:val="2D7C3774"/>
    <w:lvl w:ilvl="0" w:tplc="198A36EA">
      <w:start w:val="1"/>
      <w:numFmt w:val="japaneseCounting"/>
      <w:lvlText w:val="%1、"/>
      <w:lvlJc w:val="left"/>
      <w:pPr>
        <w:ind w:left="1004" w:hanging="72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6" w15:restartNumberingAfterBreak="0">
    <w:nsid w:val="33ED5192"/>
    <w:multiLevelType w:val="hybridMultilevel"/>
    <w:tmpl w:val="C03EB2D6"/>
    <w:lvl w:ilvl="0" w:tplc="3AC2A8FA">
      <w:start w:val="1"/>
      <w:numFmt w:val="japaneseCounting"/>
      <w:lvlText w:val="%1、"/>
      <w:lvlJc w:val="left"/>
      <w:pPr>
        <w:ind w:left="960" w:hanging="48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362034A7"/>
    <w:multiLevelType w:val="hybridMultilevel"/>
    <w:tmpl w:val="3808DDEA"/>
    <w:lvl w:ilvl="0" w:tplc="59683F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FF97BAF"/>
    <w:multiLevelType w:val="hybridMultilevel"/>
    <w:tmpl w:val="11CC08DC"/>
    <w:lvl w:ilvl="0" w:tplc="CBB45F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44667A7"/>
    <w:multiLevelType w:val="hybridMultilevel"/>
    <w:tmpl w:val="F3988F2C"/>
    <w:lvl w:ilvl="0" w:tplc="71CC1D1A">
      <w:start w:val="5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4598093C"/>
    <w:multiLevelType w:val="hybridMultilevel"/>
    <w:tmpl w:val="A8985ADE"/>
    <w:lvl w:ilvl="0" w:tplc="A0D6BAC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50C31326"/>
    <w:multiLevelType w:val="hybridMultilevel"/>
    <w:tmpl w:val="D0AC0310"/>
    <w:lvl w:ilvl="0" w:tplc="FBF81F9A">
      <w:start w:val="1"/>
      <w:numFmt w:val="japaneseCounting"/>
      <w:lvlText w:val="%1、"/>
      <w:lvlJc w:val="left"/>
      <w:pPr>
        <w:ind w:left="982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2" w15:restartNumberingAfterBreak="0">
    <w:nsid w:val="5FD23F30"/>
    <w:multiLevelType w:val="hybridMultilevel"/>
    <w:tmpl w:val="95AC5EFC"/>
    <w:lvl w:ilvl="0" w:tplc="99B09E04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78D644A"/>
    <w:multiLevelType w:val="hybridMultilevel"/>
    <w:tmpl w:val="F3F48B30"/>
    <w:lvl w:ilvl="0" w:tplc="0CFC9A7C">
      <w:start w:val="1"/>
      <w:numFmt w:val="japaneseCounting"/>
      <w:lvlText w:val="%1、"/>
      <w:lvlJc w:val="left"/>
      <w:pPr>
        <w:ind w:left="982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4" w15:restartNumberingAfterBreak="0">
    <w:nsid w:val="69E6724E"/>
    <w:multiLevelType w:val="hybridMultilevel"/>
    <w:tmpl w:val="AB8CB42A"/>
    <w:lvl w:ilvl="0" w:tplc="50042F3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1F460AC"/>
    <w:multiLevelType w:val="hybridMultilevel"/>
    <w:tmpl w:val="474ED692"/>
    <w:lvl w:ilvl="0" w:tplc="BE2AD2B6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7D271FA2"/>
    <w:multiLevelType w:val="hybridMultilevel"/>
    <w:tmpl w:val="85A44DE8"/>
    <w:lvl w:ilvl="0" w:tplc="11BA7B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12"/>
  </w:num>
  <w:num w:numId="11">
    <w:abstractNumId w:val="15"/>
  </w:num>
  <w:num w:numId="12">
    <w:abstractNumId w:val="9"/>
  </w:num>
  <w:num w:numId="13">
    <w:abstractNumId w:val="5"/>
  </w:num>
  <w:num w:numId="14">
    <w:abstractNumId w:val="14"/>
  </w:num>
  <w:num w:numId="15">
    <w:abstractNumId w:val="4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A9"/>
    <w:rsid w:val="0000132E"/>
    <w:rsid w:val="00003AC4"/>
    <w:rsid w:val="00004F9E"/>
    <w:rsid w:val="000060C6"/>
    <w:rsid w:val="0000620C"/>
    <w:rsid w:val="00006A3A"/>
    <w:rsid w:val="00007881"/>
    <w:rsid w:val="00007C81"/>
    <w:rsid w:val="00011918"/>
    <w:rsid w:val="00012C96"/>
    <w:rsid w:val="0001429A"/>
    <w:rsid w:val="000145A3"/>
    <w:rsid w:val="0001473E"/>
    <w:rsid w:val="00015536"/>
    <w:rsid w:val="0001595A"/>
    <w:rsid w:val="00016579"/>
    <w:rsid w:val="000209DF"/>
    <w:rsid w:val="00020C9F"/>
    <w:rsid w:val="00021DD4"/>
    <w:rsid w:val="00022146"/>
    <w:rsid w:val="00022716"/>
    <w:rsid w:val="00022DAF"/>
    <w:rsid w:val="00022DB5"/>
    <w:rsid w:val="00023C6F"/>
    <w:rsid w:val="00024979"/>
    <w:rsid w:val="0002499F"/>
    <w:rsid w:val="00024C61"/>
    <w:rsid w:val="00025111"/>
    <w:rsid w:val="00025B01"/>
    <w:rsid w:val="00027D6C"/>
    <w:rsid w:val="00030E9E"/>
    <w:rsid w:val="00032A0C"/>
    <w:rsid w:val="00032A8A"/>
    <w:rsid w:val="000338F8"/>
    <w:rsid w:val="0003447F"/>
    <w:rsid w:val="000348ED"/>
    <w:rsid w:val="00035031"/>
    <w:rsid w:val="0003560F"/>
    <w:rsid w:val="000356B9"/>
    <w:rsid w:val="000358D7"/>
    <w:rsid w:val="00035A78"/>
    <w:rsid w:val="00036232"/>
    <w:rsid w:val="0004160C"/>
    <w:rsid w:val="00042EF4"/>
    <w:rsid w:val="00043DA8"/>
    <w:rsid w:val="00044459"/>
    <w:rsid w:val="00044526"/>
    <w:rsid w:val="000501DB"/>
    <w:rsid w:val="000507CB"/>
    <w:rsid w:val="00052546"/>
    <w:rsid w:val="00052A9A"/>
    <w:rsid w:val="00053DC0"/>
    <w:rsid w:val="0005421B"/>
    <w:rsid w:val="000546FE"/>
    <w:rsid w:val="00054B31"/>
    <w:rsid w:val="00055379"/>
    <w:rsid w:val="0005557B"/>
    <w:rsid w:val="000555DD"/>
    <w:rsid w:val="000568C1"/>
    <w:rsid w:val="00057657"/>
    <w:rsid w:val="00057DC6"/>
    <w:rsid w:val="000605CB"/>
    <w:rsid w:val="00061EA4"/>
    <w:rsid w:val="00062493"/>
    <w:rsid w:val="00062BC7"/>
    <w:rsid w:val="00062BFA"/>
    <w:rsid w:val="0006317A"/>
    <w:rsid w:val="0006418A"/>
    <w:rsid w:val="00064DF4"/>
    <w:rsid w:val="000671A3"/>
    <w:rsid w:val="00067E9F"/>
    <w:rsid w:val="0007083B"/>
    <w:rsid w:val="00070911"/>
    <w:rsid w:val="000720AC"/>
    <w:rsid w:val="00072235"/>
    <w:rsid w:val="00073617"/>
    <w:rsid w:val="00074AA6"/>
    <w:rsid w:val="00075288"/>
    <w:rsid w:val="00075C77"/>
    <w:rsid w:val="000768D8"/>
    <w:rsid w:val="00077453"/>
    <w:rsid w:val="00077C11"/>
    <w:rsid w:val="00080DDA"/>
    <w:rsid w:val="00081677"/>
    <w:rsid w:val="00082570"/>
    <w:rsid w:val="00082D73"/>
    <w:rsid w:val="00084915"/>
    <w:rsid w:val="00084ED0"/>
    <w:rsid w:val="00087B0B"/>
    <w:rsid w:val="000900C3"/>
    <w:rsid w:val="0009163E"/>
    <w:rsid w:val="0009542C"/>
    <w:rsid w:val="00095F56"/>
    <w:rsid w:val="0009749C"/>
    <w:rsid w:val="000976F1"/>
    <w:rsid w:val="000A237C"/>
    <w:rsid w:val="000A26BB"/>
    <w:rsid w:val="000A3027"/>
    <w:rsid w:val="000A3570"/>
    <w:rsid w:val="000A37BF"/>
    <w:rsid w:val="000A3828"/>
    <w:rsid w:val="000A45CC"/>
    <w:rsid w:val="000A4CF1"/>
    <w:rsid w:val="000A619D"/>
    <w:rsid w:val="000A6B26"/>
    <w:rsid w:val="000A6DF5"/>
    <w:rsid w:val="000B0551"/>
    <w:rsid w:val="000B07E7"/>
    <w:rsid w:val="000B1FC3"/>
    <w:rsid w:val="000B31B0"/>
    <w:rsid w:val="000B3C0A"/>
    <w:rsid w:val="000B45F4"/>
    <w:rsid w:val="000B4B49"/>
    <w:rsid w:val="000B4F30"/>
    <w:rsid w:val="000B680E"/>
    <w:rsid w:val="000B68D3"/>
    <w:rsid w:val="000B76CB"/>
    <w:rsid w:val="000B7DF9"/>
    <w:rsid w:val="000C2D7D"/>
    <w:rsid w:val="000C32C9"/>
    <w:rsid w:val="000C3700"/>
    <w:rsid w:val="000C3EED"/>
    <w:rsid w:val="000C3FA7"/>
    <w:rsid w:val="000C55CA"/>
    <w:rsid w:val="000C5F07"/>
    <w:rsid w:val="000C608F"/>
    <w:rsid w:val="000C6276"/>
    <w:rsid w:val="000C66E8"/>
    <w:rsid w:val="000C6A02"/>
    <w:rsid w:val="000C6BBA"/>
    <w:rsid w:val="000C6C83"/>
    <w:rsid w:val="000D0108"/>
    <w:rsid w:val="000D2209"/>
    <w:rsid w:val="000D34FB"/>
    <w:rsid w:val="000D531A"/>
    <w:rsid w:val="000D6155"/>
    <w:rsid w:val="000D6E2B"/>
    <w:rsid w:val="000D7C69"/>
    <w:rsid w:val="000E041A"/>
    <w:rsid w:val="000E2395"/>
    <w:rsid w:val="000E3EF2"/>
    <w:rsid w:val="000E412E"/>
    <w:rsid w:val="000E42AC"/>
    <w:rsid w:val="000E6F8C"/>
    <w:rsid w:val="000E73A2"/>
    <w:rsid w:val="000F05B1"/>
    <w:rsid w:val="000F1F67"/>
    <w:rsid w:val="000F2704"/>
    <w:rsid w:val="000F46EB"/>
    <w:rsid w:val="000F5FC3"/>
    <w:rsid w:val="000F68C7"/>
    <w:rsid w:val="00102EFB"/>
    <w:rsid w:val="00103720"/>
    <w:rsid w:val="00105B04"/>
    <w:rsid w:val="00105D42"/>
    <w:rsid w:val="00106842"/>
    <w:rsid w:val="0010700F"/>
    <w:rsid w:val="00107D85"/>
    <w:rsid w:val="001116B5"/>
    <w:rsid w:val="001120EC"/>
    <w:rsid w:val="001121CF"/>
    <w:rsid w:val="001123FA"/>
    <w:rsid w:val="001143B5"/>
    <w:rsid w:val="00115B07"/>
    <w:rsid w:val="001202FA"/>
    <w:rsid w:val="001205A9"/>
    <w:rsid w:val="001205D4"/>
    <w:rsid w:val="00120F2E"/>
    <w:rsid w:val="001211C2"/>
    <w:rsid w:val="001227D6"/>
    <w:rsid w:val="00123B70"/>
    <w:rsid w:val="00124359"/>
    <w:rsid w:val="001249C0"/>
    <w:rsid w:val="00124A2C"/>
    <w:rsid w:val="0013003B"/>
    <w:rsid w:val="0013024E"/>
    <w:rsid w:val="001302BD"/>
    <w:rsid w:val="001305B1"/>
    <w:rsid w:val="001335BF"/>
    <w:rsid w:val="00133CB4"/>
    <w:rsid w:val="00134C4D"/>
    <w:rsid w:val="001359FA"/>
    <w:rsid w:val="00135B95"/>
    <w:rsid w:val="001360BF"/>
    <w:rsid w:val="001364D0"/>
    <w:rsid w:val="00136AEE"/>
    <w:rsid w:val="00140911"/>
    <w:rsid w:val="00141DF9"/>
    <w:rsid w:val="001443E1"/>
    <w:rsid w:val="00144853"/>
    <w:rsid w:val="0014585A"/>
    <w:rsid w:val="00146684"/>
    <w:rsid w:val="001502F3"/>
    <w:rsid w:val="001509A5"/>
    <w:rsid w:val="0015129D"/>
    <w:rsid w:val="00151701"/>
    <w:rsid w:val="001525C7"/>
    <w:rsid w:val="00153DBB"/>
    <w:rsid w:val="00153DD2"/>
    <w:rsid w:val="00154451"/>
    <w:rsid w:val="00155EB1"/>
    <w:rsid w:val="00157A88"/>
    <w:rsid w:val="00157C72"/>
    <w:rsid w:val="001611A7"/>
    <w:rsid w:val="00161C10"/>
    <w:rsid w:val="00161C5C"/>
    <w:rsid w:val="001623E4"/>
    <w:rsid w:val="00163933"/>
    <w:rsid w:val="0016415B"/>
    <w:rsid w:val="00164245"/>
    <w:rsid w:val="00164432"/>
    <w:rsid w:val="00166364"/>
    <w:rsid w:val="001670ED"/>
    <w:rsid w:val="00167F16"/>
    <w:rsid w:val="00171023"/>
    <w:rsid w:val="00171672"/>
    <w:rsid w:val="00172346"/>
    <w:rsid w:val="00173159"/>
    <w:rsid w:val="0017315C"/>
    <w:rsid w:val="00174437"/>
    <w:rsid w:val="00174C5D"/>
    <w:rsid w:val="00174DB2"/>
    <w:rsid w:val="00175C8C"/>
    <w:rsid w:val="00177382"/>
    <w:rsid w:val="00177B86"/>
    <w:rsid w:val="00177E99"/>
    <w:rsid w:val="001800BE"/>
    <w:rsid w:val="001820B3"/>
    <w:rsid w:val="00183B33"/>
    <w:rsid w:val="00183B86"/>
    <w:rsid w:val="00184058"/>
    <w:rsid w:val="00185846"/>
    <w:rsid w:val="00186C60"/>
    <w:rsid w:val="0018767E"/>
    <w:rsid w:val="001914DF"/>
    <w:rsid w:val="001923B0"/>
    <w:rsid w:val="00193FAD"/>
    <w:rsid w:val="0019422D"/>
    <w:rsid w:val="00194A19"/>
    <w:rsid w:val="00194E14"/>
    <w:rsid w:val="00197108"/>
    <w:rsid w:val="001975BE"/>
    <w:rsid w:val="00197621"/>
    <w:rsid w:val="001A06A0"/>
    <w:rsid w:val="001A06BF"/>
    <w:rsid w:val="001A1B70"/>
    <w:rsid w:val="001A33C8"/>
    <w:rsid w:val="001A49D6"/>
    <w:rsid w:val="001A4C94"/>
    <w:rsid w:val="001A6C0D"/>
    <w:rsid w:val="001A705C"/>
    <w:rsid w:val="001A7D68"/>
    <w:rsid w:val="001B1E34"/>
    <w:rsid w:val="001B286A"/>
    <w:rsid w:val="001B3FB7"/>
    <w:rsid w:val="001B4FFB"/>
    <w:rsid w:val="001B5268"/>
    <w:rsid w:val="001B5EC9"/>
    <w:rsid w:val="001C04AB"/>
    <w:rsid w:val="001C1299"/>
    <w:rsid w:val="001C1939"/>
    <w:rsid w:val="001C1C7D"/>
    <w:rsid w:val="001C1FDD"/>
    <w:rsid w:val="001C3BE5"/>
    <w:rsid w:val="001C471A"/>
    <w:rsid w:val="001C49D6"/>
    <w:rsid w:val="001C501E"/>
    <w:rsid w:val="001C56AB"/>
    <w:rsid w:val="001C7D29"/>
    <w:rsid w:val="001D36DF"/>
    <w:rsid w:val="001D6154"/>
    <w:rsid w:val="001D7919"/>
    <w:rsid w:val="001D7EEE"/>
    <w:rsid w:val="001E1431"/>
    <w:rsid w:val="001E1605"/>
    <w:rsid w:val="001E1BF7"/>
    <w:rsid w:val="001E29D8"/>
    <w:rsid w:val="001E3291"/>
    <w:rsid w:val="001F068D"/>
    <w:rsid w:val="001F0845"/>
    <w:rsid w:val="001F0BBE"/>
    <w:rsid w:val="001F1059"/>
    <w:rsid w:val="001F409C"/>
    <w:rsid w:val="001F4174"/>
    <w:rsid w:val="001F431E"/>
    <w:rsid w:val="001F4575"/>
    <w:rsid w:val="001F4FDB"/>
    <w:rsid w:val="001F5DF3"/>
    <w:rsid w:val="001F5F9A"/>
    <w:rsid w:val="001F6065"/>
    <w:rsid w:val="00201B58"/>
    <w:rsid w:val="00203ABA"/>
    <w:rsid w:val="0020681F"/>
    <w:rsid w:val="002100E6"/>
    <w:rsid w:val="00210235"/>
    <w:rsid w:val="00211D97"/>
    <w:rsid w:val="00211EF9"/>
    <w:rsid w:val="00213F69"/>
    <w:rsid w:val="00213FFC"/>
    <w:rsid w:val="0021463C"/>
    <w:rsid w:val="00216605"/>
    <w:rsid w:val="00217527"/>
    <w:rsid w:val="00220F86"/>
    <w:rsid w:val="00222739"/>
    <w:rsid w:val="00224F24"/>
    <w:rsid w:val="00225107"/>
    <w:rsid w:val="002252D9"/>
    <w:rsid w:val="00226AA5"/>
    <w:rsid w:val="00227741"/>
    <w:rsid w:val="00230100"/>
    <w:rsid w:val="00230503"/>
    <w:rsid w:val="00235099"/>
    <w:rsid w:val="0023633D"/>
    <w:rsid w:val="002371D2"/>
    <w:rsid w:val="00241FF5"/>
    <w:rsid w:val="002435DA"/>
    <w:rsid w:val="002438DF"/>
    <w:rsid w:val="0024443A"/>
    <w:rsid w:val="00244C51"/>
    <w:rsid w:val="00245D75"/>
    <w:rsid w:val="0024775A"/>
    <w:rsid w:val="00247E4D"/>
    <w:rsid w:val="002512B1"/>
    <w:rsid w:val="00253911"/>
    <w:rsid w:val="00253E81"/>
    <w:rsid w:val="00254196"/>
    <w:rsid w:val="002546A5"/>
    <w:rsid w:val="00254F9C"/>
    <w:rsid w:val="00255A97"/>
    <w:rsid w:val="00255F72"/>
    <w:rsid w:val="0025714B"/>
    <w:rsid w:val="00257AE2"/>
    <w:rsid w:val="00257D54"/>
    <w:rsid w:val="00257FC3"/>
    <w:rsid w:val="00261E70"/>
    <w:rsid w:val="00262016"/>
    <w:rsid w:val="00262350"/>
    <w:rsid w:val="00262466"/>
    <w:rsid w:val="00263715"/>
    <w:rsid w:val="0026421B"/>
    <w:rsid w:val="00265B1C"/>
    <w:rsid w:val="002667A6"/>
    <w:rsid w:val="00266B41"/>
    <w:rsid w:val="00267456"/>
    <w:rsid w:val="00267583"/>
    <w:rsid w:val="00267754"/>
    <w:rsid w:val="00267EA5"/>
    <w:rsid w:val="00270D93"/>
    <w:rsid w:val="002729DA"/>
    <w:rsid w:val="00272A77"/>
    <w:rsid w:val="00273C4B"/>
    <w:rsid w:val="00274678"/>
    <w:rsid w:val="00274BEE"/>
    <w:rsid w:val="002751B0"/>
    <w:rsid w:val="00280564"/>
    <w:rsid w:val="002819BC"/>
    <w:rsid w:val="002819BF"/>
    <w:rsid w:val="002821D7"/>
    <w:rsid w:val="002849E6"/>
    <w:rsid w:val="002855DA"/>
    <w:rsid w:val="00290E94"/>
    <w:rsid w:val="002922E8"/>
    <w:rsid w:val="00293124"/>
    <w:rsid w:val="002932C7"/>
    <w:rsid w:val="00295F85"/>
    <w:rsid w:val="00296460"/>
    <w:rsid w:val="00296EDE"/>
    <w:rsid w:val="002A0E28"/>
    <w:rsid w:val="002A2AEF"/>
    <w:rsid w:val="002A2F8C"/>
    <w:rsid w:val="002A3008"/>
    <w:rsid w:val="002A3D18"/>
    <w:rsid w:val="002A4522"/>
    <w:rsid w:val="002A47DF"/>
    <w:rsid w:val="002A6535"/>
    <w:rsid w:val="002A68E5"/>
    <w:rsid w:val="002A6EA1"/>
    <w:rsid w:val="002A70F1"/>
    <w:rsid w:val="002A7C51"/>
    <w:rsid w:val="002A7C93"/>
    <w:rsid w:val="002B1261"/>
    <w:rsid w:val="002B15EF"/>
    <w:rsid w:val="002B24F5"/>
    <w:rsid w:val="002B269C"/>
    <w:rsid w:val="002B26A2"/>
    <w:rsid w:val="002B2DE7"/>
    <w:rsid w:val="002B5FD5"/>
    <w:rsid w:val="002B60EA"/>
    <w:rsid w:val="002B672E"/>
    <w:rsid w:val="002B6808"/>
    <w:rsid w:val="002B6C47"/>
    <w:rsid w:val="002B788E"/>
    <w:rsid w:val="002C10CD"/>
    <w:rsid w:val="002C17B6"/>
    <w:rsid w:val="002C17E4"/>
    <w:rsid w:val="002C2B5A"/>
    <w:rsid w:val="002C2DCC"/>
    <w:rsid w:val="002C4BDA"/>
    <w:rsid w:val="002C531D"/>
    <w:rsid w:val="002C670E"/>
    <w:rsid w:val="002C6CC8"/>
    <w:rsid w:val="002C75C4"/>
    <w:rsid w:val="002D05C1"/>
    <w:rsid w:val="002D0D64"/>
    <w:rsid w:val="002D2616"/>
    <w:rsid w:val="002D32C1"/>
    <w:rsid w:val="002D4B51"/>
    <w:rsid w:val="002D5997"/>
    <w:rsid w:val="002D5E52"/>
    <w:rsid w:val="002D663B"/>
    <w:rsid w:val="002E0B06"/>
    <w:rsid w:val="002E0B56"/>
    <w:rsid w:val="002E1DAA"/>
    <w:rsid w:val="002E277D"/>
    <w:rsid w:val="002E476F"/>
    <w:rsid w:val="002E4958"/>
    <w:rsid w:val="002E4D80"/>
    <w:rsid w:val="002E7283"/>
    <w:rsid w:val="002F3F01"/>
    <w:rsid w:val="002F517E"/>
    <w:rsid w:val="002F533E"/>
    <w:rsid w:val="0030016D"/>
    <w:rsid w:val="00302AA1"/>
    <w:rsid w:val="00303757"/>
    <w:rsid w:val="00305648"/>
    <w:rsid w:val="00307B3A"/>
    <w:rsid w:val="0031072F"/>
    <w:rsid w:val="0031109F"/>
    <w:rsid w:val="003115BE"/>
    <w:rsid w:val="00311A33"/>
    <w:rsid w:val="00312B8C"/>
    <w:rsid w:val="00312BC5"/>
    <w:rsid w:val="00314F51"/>
    <w:rsid w:val="00314FB5"/>
    <w:rsid w:val="003158CC"/>
    <w:rsid w:val="00315AB3"/>
    <w:rsid w:val="00317B81"/>
    <w:rsid w:val="00321644"/>
    <w:rsid w:val="0032186D"/>
    <w:rsid w:val="00322117"/>
    <w:rsid w:val="0032309B"/>
    <w:rsid w:val="0032524C"/>
    <w:rsid w:val="00326E67"/>
    <w:rsid w:val="003301F9"/>
    <w:rsid w:val="00330250"/>
    <w:rsid w:val="00330DAA"/>
    <w:rsid w:val="00331084"/>
    <w:rsid w:val="00331412"/>
    <w:rsid w:val="00332637"/>
    <w:rsid w:val="00333357"/>
    <w:rsid w:val="00333CE5"/>
    <w:rsid w:val="003344F1"/>
    <w:rsid w:val="00336237"/>
    <w:rsid w:val="003376B9"/>
    <w:rsid w:val="003401C6"/>
    <w:rsid w:val="0034125C"/>
    <w:rsid w:val="00341855"/>
    <w:rsid w:val="003437A8"/>
    <w:rsid w:val="0034420D"/>
    <w:rsid w:val="00344A1B"/>
    <w:rsid w:val="00344CF8"/>
    <w:rsid w:val="00344DD2"/>
    <w:rsid w:val="00344E31"/>
    <w:rsid w:val="00344F23"/>
    <w:rsid w:val="0034582A"/>
    <w:rsid w:val="00345D2B"/>
    <w:rsid w:val="00345E68"/>
    <w:rsid w:val="00346AE8"/>
    <w:rsid w:val="00346B28"/>
    <w:rsid w:val="00346DBE"/>
    <w:rsid w:val="00346F3B"/>
    <w:rsid w:val="00347BC7"/>
    <w:rsid w:val="00351482"/>
    <w:rsid w:val="00353EAA"/>
    <w:rsid w:val="00354764"/>
    <w:rsid w:val="003566C3"/>
    <w:rsid w:val="00360300"/>
    <w:rsid w:val="00360B87"/>
    <w:rsid w:val="00362F5E"/>
    <w:rsid w:val="00363495"/>
    <w:rsid w:val="00364BC7"/>
    <w:rsid w:val="003662CA"/>
    <w:rsid w:val="00366FA4"/>
    <w:rsid w:val="003674D8"/>
    <w:rsid w:val="003678B9"/>
    <w:rsid w:val="00370343"/>
    <w:rsid w:val="00371BAA"/>
    <w:rsid w:val="003729E9"/>
    <w:rsid w:val="00372A22"/>
    <w:rsid w:val="00373A5D"/>
    <w:rsid w:val="00373BC9"/>
    <w:rsid w:val="00373E87"/>
    <w:rsid w:val="00374A67"/>
    <w:rsid w:val="00374DEB"/>
    <w:rsid w:val="00375D9A"/>
    <w:rsid w:val="0037725F"/>
    <w:rsid w:val="0038089B"/>
    <w:rsid w:val="00380DE1"/>
    <w:rsid w:val="00381C82"/>
    <w:rsid w:val="00382BFB"/>
    <w:rsid w:val="00383B4B"/>
    <w:rsid w:val="003849EE"/>
    <w:rsid w:val="00384CDD"/>
    <w:rsid w:val="003851A7"/>
    <w:rsid w:val="00386106"/>
    <w:rsid w:val="00395A9F"/>
    <w:rsid w:val="00395B7C"/>
    <w:rsid w:val="003967DF"/>
    <w:rsid w:val="00396E48"/>
    <w:rsid w:val="003A0491"/>
    <w:rsid w:val="003A1495"/>
    <w:rsid w:val="003A2F67"/>
    <w:rsid w:val="003A4C68"/>
    <w:rsid w:val="003A6F4A"/>
    <w:rsid w:val="003A6F62"/>
    <w:rsid w:val="003B24CF"/>
    <w:rsid w:val="003B29FC"/>
    <w:rsid w:val="003B3390"/>
    <w:rsid w:val="003B38A0"/>
    <w:rsid w:val="003B395F"/>
    <w:rsid w:val="003B5BD5"/>
    <w:rsid w:val="003B5C1A"/>
    <w:rsid w:val="003B71B8"/>
    <w:rsid w:val="003B769E"/>
    <w:rsid w:val="003C067A"/>
    <w:rsid w:val="003C0AB3"/>
    <w:rsid w:val="003C206B"/>
    <w:rsid w:val="003C6782"/>
    <w:rsid w:val="003C68A9"/>
    <w:rsid w:val="003C6AB4"/>
    <w:rsid w:val="003C71F1"/>
    <w:rsid w:val="003D0554"/>
    <w:rsid w:val="003D088A"/>
    <w:rsid w:val="003D1AE5"/>
    <w:rsid w:val="003D2B48"/>
    <w:rsid w:val="003D2ECA"/>
    <w:rsid w:val="003D578E"/>
    <w:rsid w:val="003D57AD"/>
    <w:rsid w:val="003D5F77"/>
    <w:rsid w:val="003D6692"/>
    <w:rsid w:val="003D6889"/>
    <w:rsid w:val="003E0D06"/>
    <w:rsid w:val="003E10CF"/>
    <w:rsid w:val="003E1753"/>
    <w:rsid w:val="003E1918"/>
    <w:rsid w:val="003E1F0D"/>
    <w:rsid w:val="003E201A"/>
    <w:rsid w:val="003E3E65"/>
    <w:rsid w:val="003E4BF5"/>
    <w:rsid w:val="003E6743"/>
    <w:rsid w:val="003E67D8"/>
    <w:rsid w:val="003E750B"/>
    <w:rsid w:val="003F03DE"/>
    <w:rsid w:val="003F0BA8"/>
    <w:rsid w:val="003F27E4"/>
    <w:rsid w:val="003F3139"/>
    <w:rsid w:val="003F397D"/>
    <w:rsid w:val="003F4E44"/>
    <w:rsid w:val="003F7067"/>
    <w:rsid w:val="003F76A4"/>
    <w:rsid w:val="004003F1"/>
    <w:rsid w:val="00401B52"/>
    <w:rsid w:val="00401D2A"/>
    <w:rsid w:val="004031D1"/>
    <w:rsid w:val="00403848"/>
    <w:rsid w:val="00403884"/>
    <w:rsid w:val="00404D28"/>
    <w:rsid w:val="0040539B"/>
    <w:rsid w:val="004054E1"/>
    <w:rsid w:val="0040592D"/>
    <w:rsid w:val="0040688C"/>
    <w:rsid w:val="00406A30"/>
    <w:rsid w:val="00406DB1"/>
    <w:rsid w:val="00406E18"/>
    <w:rsid w:val="00406F65"/>
    <w:rsid w:val="00406FEC"/>
    <w:rsid w:val="00407E30"/>
    <w:rsid w:val="0041095F"/>
    <w:rsid w:val="00410F57"/>
    <w:rsid w:val="00411813"/>
    <w:rsid w:val="00411F51"/>
    <w:rsid w:val="00412654"/>
    <w:rsid w:val="0041366B"/>
    <w:rsid w:val="00414409"/>
    <w:rsid w:val="00414A40"/>
    <w:rsid w:val="00415261"/>
    <w:rsid w:val="00415711"/>
    <w:rsid w:val="004160F2"/>
    <w:rsid w:val="00416A83"/>
    <w:rsid w:val="00417B84"/>
    <w:rsid w:val="004205D7"/>
    <w:rsid w:val="004206CA"/>
    <w:rsid w:val="004224CA"/>
    <w:rsid w:val="00423EF4"/>
    <w:rsid w:val="004248F1"/>
    <w:rsid w:val="0042506D"/>
    <w:rsid w:val="00426027"/>
    <w:rsid w:val="00426294"/>
    <w:rsid w:val="00426B3D"/>
    <w:rsid w:val="00430EFF"/>
    <w:rsid w:val="0043153E"/>
    <w:rsid w:val="00432328"/>
    <w:rsid w:val="00432C41"/>
    <w:rsid w:val="00433852"/>
    <w:rsid w:val="004343E9"/>
    <w:rsid w:val="004347F2"/>
    <w:rsid w:val="00435753"/>
    <w:rsid w:val="004358F3"/>
    <w:rsid w:val="004370CE"/>
    <w:rsid w:val="004405B2"/>
    <w:rsid w:val="00440BA6"/>
    <w:rsid w:val="0044100C"/>
    <w:rsid w:val="0044250D"/>
    <w:rsid w:val="00442530"/>
    <w:rsid w:val="0044291C"/>
    <w:rsid w:val="00443951"/>
    <w:rsid w:val="00443C7E"/>
    <w:rsid w:val="00444930"/>
    <w:rsid w:val="00445193"/>
    <w:rsid w:val="00445385"/>
    <w:rsid w:val="00445BC8"/>
    <w:rsid w:val="004468F7"/>
    <w:rsid w:val="00447902"/>
    <w:rsid w:val="0045011A"/>
    <w:rsid w:val="004509A0"/>
    <w:rsid w:val="00450DB4"/>
    <w:rsid w:val="00452967"/>
    <w:rsid w:val="004532A2"/>
    <w:rsid w:val="00454D3D"/>
    <w:rsid w:val="00456F7B"/>
    <w:rsid w:val="00456F9A"/>
    <w:rsid w:val="00457361"/>
    <w:rsid w:val="00460536"/>
    <w:rsid w:val="004610B5"/>
    <w:rsid w:val="00461C7D"/>
    <w:rsid w:val="004623B4"/>
    <w:rsid w:val="00463587"/>
    <w:rsid w:val="00465CD7"/>
    <w:rsid w:val="00465D58"/>
    <w:rsid w:val="004673A5"/>
    <w:rsid w:val="00470086"/>
    <w:rsid w:val="004700DB"/>
    <w:rsid w:val="00470B7A"/>
    <w:rsid w:val="00471529"/>
    <w:rsid w:val="0047156A"/>
    <w:rsid w:val="00472B2A"/>
    <w:rsid w:val="00473A88"/>
    <w:rsid w:val="004741C3"/>
    <w:rsid w:val="00474F36"/>
    <w:rsid w:val="004750A5"/>
    <w:rsid w:val="004772AE"/>
    <w:rsid w:val="00480680"/>
    <w:rsid w:val="00481B1A"/>
    <w:rsid w:val="0048291E"/>
    <w:rsid w:val="00483656"/>
    <w:rsid w:val="0048435B"/>
    <w:rsid w:val="00484506"/>
    <w:rsid w:val="00484A11"/>
    <w:rsid w:val="00486EEE"/>
    <w:rsid w:val="00491DB3"/>
    <w:rsid w:val="00491F49"/>
    <w:rsid w:val="00492553"/>
    <w:rsid w:val="0049287A"/>
    <w:rsid w:val="00492A44"/>
    <w:rsid w:val="004951D1"/>
    <w:rsid w:val="00495715"/>
    <w:rsid w:val="0049596D"/>
    <w:rsid w:val="004A0F14"/>
    <w:rsid w:val="004A310F"/>
    <w:rsid w:val="004A4AD7"/>
    <w:rsid w:val="004A5CFE"/>
    <w:rsid w:val="004B0B1C"/>
    <w:rsid w:val="004B0B42"/>
    <w:rsid w:val="004B16E8"/>
    <w:rsid w:val="004B3A3D"/>
    <w:rsid w:val="004B4C35"/>
    <w:rsid w:val="004B5493"/>
    <w:rsid w:val="004B798A"/>
    <w:rsid w:val="004B7F7F"/>
    <w:rsid w:val="004C0957"/>
    <w:rsid w:val="004C0DFB"/>
    <w:rsid w:val="004C24CE"/>
    <w:rsid w:val="004C283B"/>
    <w:rsid w:val="004C2E7A"/>
    <w:rsid w:val="004C3D58"/>
    <w:rsid w:val="004C4174"/>
    <w:rsid w:val="004C44CB"/>
    <w:rsid w:val="004C4986"/>
    <w:rsid w:val="004C4D66"/>
    <w:rsid w:val="004C59D4"/>
    <w:rsid w:val="004C5C1C"/>
    <w:rsid w:val="004C78A4"/>
    <w:rsid w:val="004D048E"/>
    <w:rsid w:val="004D0685"/>
    <w:rsid w:val="004D20F5"/>
    <w:rsid w:val="004D2C17"/>
    <w:rsid w:val="004D324B"/>
    <w:rsid w:val="004D351F"/>
    <w:rsid w:val="004D4AB4"/>
    <w:rsid w:val="004D505C"/>
    <w:rsid w:val="004D5285"/>
    <w:rsid w:val="004D5F48"/>
    <w:rsid w:val="004D6E7C"/>
    <w:rsid w:val="004D7462"/>
    <w:rsid w:val="004E03E5"/>
    <w:rsid w:val="004E0A48"/>
    <w:rsid w:val="004E12A2"/>
    <w:rsid w:val="004E14A8"/>
    <w:rsid w:val="004E1DBE"/>
    <w:rsid w:val="004E2232"/>
    <w:rsid w:val="004E3FF0"/>
    <w:rsid w:val="004E42F2"/>
    <w:rsid w:val="004E4A29"/>
    <w:rsid w:val="004E644B"/>
    <w:rsid w:val="004E704F"/>
    <w:rsid w:val="004F0DCD"/>
    <w:rsid w:val="004F187B"/>
    <w:rsid w:val="004F41D9"/>
    <w:rsid w:val="004F44EB"/>
    <w:rsid w:val="004F4EA8"/>
    <w:rsid w:val="004F59C5"/>
    <w:rsid w:val="004F5B9B"/>
    <w:rsid w:val="004F6A0A"/>
    <w:rsid w:val="005001B8"/>
    <w:rsid w:val="005007A6"/>
    <w:rsid w:val="00500A16"/>
    <w:rsid w:val="00503164"/>
    <w:rsid w:val="00503C91"/>
    <w:rsid w:val="00504B00"/>
    <w:rsid w:val="00505F57"/>
    <w:rsid w:val="00506F5E"/>
    <w:rsid w:val="00507023"/>
    <w:rsid w:val="005076F3"/>
    <w:rsid w:val="00507C79"/>
    <w:rsid w:val="00512C46"/>
    <w:rsid w:val="00513CF1"/>
    <w:rsid w:val="00514F61"/>
    <w:rsid w:val="005152A6"/>
    <w:rsid w:val="0051531F"/>
    <w:rsid w:val="00515510"/>
    <w:rsid w:val="0051666E"/>
    <w:rsid w:val="005166BD"/>
    <w:rsid w:val="005176B3"/>
    <w:rsid w:val="0051773F"/>
    <w:rsid w:val="00521054"/>
    <w:rsid w:val="00521466"/>
    <w:rsid w:val="00521EE2"/>
    <w:rsid w:val="00521FC3"/>
    <w:rsid w:val="00523DD3"/>
    <w:rsid w:val="00524055"/>
    <w:rsid w:val="00525C4F"/>
    <w:rsid w:val="00526711"/>
    <w:rsid w:val="00527095"/>
    <w:rsid w:val="005304AE"/>
    <w:rsid w:val="00530758"/>
    <w:rsid w:val="005335DC"/>
    <w:rsid w:val="00533BDD"/>
    <w:rsid w:val="00534078"/>
    <w:rsid w:val="005343A2"/>
    <w:rsid w:val="005345AF"/>
    <w:rsid w:val="005404C6"/>
    <w:rsid w:val="00542151"/>
    <w:rsid w:val="0054272E"/>
    <w:rsid w:val="0054392E"/>
    <w:rsid w:val="00544AEE"/>
    <w:rsid w:val="00544D95"/>
    <w:rsid w:val="005453E0"/>
    <w:rsid w:val="00545715"/>
    <w:rsid w:val="00545C10"/>
    <w:rsid w:val="005505DC"/>
    <w:rsid w:val="00551B9E"/>
    <w:rsid w:val="0055214C"/>
    <w:rsid w:val="0055229C"/>
    <w:rsid w:val="00552591"/>
    <w:rsid w:val="00552E11"/>
    <w:rsid w:val="0055416A"/>
    <w:rsid w:val="005559B6"/>
    <w:rsid w:val="005567D8"/>
    <w:rsid w:val="00557226"/>
    <w:rsid w:val="00560525"/>
    <w:rsid w:val="0056055C"/>
    <w:rsid w:val="0056088B"/>
    <w:rsid w:val="005615D0"/>
    <w:rsid w:val="00565031"/>
    <w:rsid w:val="00565E93"/>
    <w:rsid w:val="0056793B"/>
    <w:rsid w:val="00570D4A"/>
    <w:rsid w:val="00571A66"/>
    <w:rsid w:val="005731B8"/>
    <w:rsid w:val="0057376E"/>
    <w:rsid w:val="00574423"/>
    <w:rsid w:val="00574D18"/>
    <w:rsid w:val="00574E3C"/>
    <w:rsid w:val="005750EB"/>
    <w:rsid w:val="00575F59"/>
    <w:rsid w:val="005762AB"/>
    <w:rsid w:val="00577878"/>
    <w:rsid w:val="00577C65"/>
    <w:rsid w:val="00580093"/>
    <w:rsid w:val="00580835"/>
    <w:rsid w:val="00580C23"/>
    <w:rsid w:val="0058139B"/>
    <w:rsid w:val="00581CBF"/>
    <w:rsid w:val="00581FF9"/>
    <w:rsid w:val="005822DD"/>
    <w:rsid w:val="00582FEA"/>
    <w:rsid w:val="00583CBB"/>
    <w:rsid w:val="00585689"/>
    <w:rsid w:val="00585800"/>
    <w:rsid w:val="0058592E"/>
    <w:rsid w:val="005862DD"/>
    <w:rsid w:val="00586504"/>
    <w:rsid w:val="0059001C"/>
    <w:rsid w:val="005907DF"/>
    <w:rsid w:val="005914CA"/>
    <w:rsid w:val="00591C88"/>
    <w:rsid w:val="005953D0"/>
    <w:rsid w:val="005967BB"/>
    <w:rsid w:val="00597183"/>
    <w:rsid w:val="0059740B"/>
    <w:rsid w:val="005A0F29"/>
    <w:rsid w:val="005A18B5"/>
    <w:rsid w:val="005A1DCB"/>
    <w:rsid w:val="005A29FA"/>
    <w:rsid w:val="005A5C21"/>
    <w:rsid w:val="005A6410"/>
    <w:rsid w:val="005A6713"/>
    <w:rsid w:val="005A68C2"/>
    <w:rsid w:val="005A723B"/>
    <w:rsid w:val="005B0AF1"/>
    <w:rsid w:val="005B155D"/>
    <w:rsid w:val="005B1940"/>
    <w:rsid w:val="005B2BEF"/>
    <w:rsid w:val="005B32ED"/>
    <w:rsid w:val="005B4DAB"/>
    <w:rsid w:val="005B5B18"/>
    <w:rsid w:val="005B5B2C"/>
    <w:rsid w:val="005B74BD"/>
    <w:rsid w:val="005B7A82"/>
    <w:rsid w:val="005C00A0"/>
    <w:rsid w:val="005C012B"/>
    <w:rsid w:val="005C1780"/>
    <w:rsid w:val="005C1930"/>
    <w:rsid w:val="005C434E"/>
    <w:rsid w:val="005C63CE"/>
    <w:rsid w:val="005C69AF"/>
    <w:rsid w:val="005C7431"/>
    <w:rsid w:val="005C77E1"/>
    <w:rsid w:val="005D0876"/>
    <w:rsid w:val="005D0A78"/>
    <w:rsid w:val="005D1374"/>
    <w:rsid w:val="005D3511"/>
    <w:rsid w:val="005D3768"/>
    <w:rsid w:val="005D451F"/>
    <w:rsid w:val="005D6A24"/>
    <w:rsid w:val="005D7A5C"/>
    <w:rsid w:val="005E0209"/>
    <w:rsid w:val="005E0684"/>
    <w:rsid w:val="005E161F"/>
    <w:rsid w:val="005E169C"/>
    <w:rsid w:val="005E1C0A"/>
    <w:rsid w:val="005E3E97"/>
    <w:rsid w:val="005E3F5E"/>
    <w:rsid w:val="005E47C4"/>
    <w:rsid w:val="005E488B"/>
    <w:rsid w:val="005E5E83"/>
    <w:rsid w:val="005E7EA7"/>
    <w:rsid w:val="005E7F39"/>
    <w:rsid w:val="005F0B1B"/>
    <w:rsid w:val="005F1144"/>
    <w:rsid w:val="005F1233"/>
    <w:rsid w:val="005F1871"/>
    <w:rsid w:val="005F2B48"/>
    <w:rsid w:val="005F30C2"/>
    <w:rsid w:val="005F502E"/>
    <w:rsid w:val="005F672C"/>
    <w:rsid w:val="00600439"/>
    <w:rsid w:val="00600F9D"/>
    <w:rsid w:val="006025E7"/>
    <w:rsid w:val="006026A5"/>
    <w:rsid w:val="006032C2"/>
    <w:rsid w:val="0060330C"/>
    <w:rsid w:val="00603598"/>
    <w:rsid w:val="006045F8"/>
    <w:rsid w:val="006049DB"/>
    <w:rsid w:val="00606547"/>
    <w:rsid w:val="00606656"/>
    <w:rsid w:val="0060743D"/>
    <w:rsid w:val="00607CD7"/>
    <w:rsid w:val="00610B4C"/>
    <w:rsid w:val="00613C55"/>
    <w:rsid w:val="00617172"/>
    <w:rsid w:val="00617C94"/>
    <w:rsid w:val="0062142E"/>
    <w:rsid w:val="006216EE"/>
    <w:rsid w:val="006218BD"/>
    <w:rsid w:val="00621B46"/>
    <w:rsid w:val="00622B8C"/>
    <w:rsid w:val="00622DAD"/>
    <w:rsid w:val="006240E2"/>
    <w:rsid w:val="00624635"/>
    <w:rsid w:val="00626C3F"/>
    <w:rsid w:val="00627E88"/>
    <w:rsid w:val="0063065E"/>
    <w:rsid w:val="00631294"/>
    <w:rsid w:val="0063164D"/>
    <w:rsid w:val="0063293E"/>
    <w:rsid w:val="00634503"/>
    <w:rsid w:val="006345E9"/>
    <w:rsid w:val="0063516B"/>
    <w:rsid w:val="006351D1"/>
    <w:rsid w:val="006352CB"/>
    <w:rsid w:val="0063558A"/>
    <w:rsid w:val="006357B6"/>
    <w:rsid w:val="006361DA"/>
    <w:rsid w:val="006361F0"/>
    <w:rsid w:val="0063719B"/>
    <w:rsid w:val="006406F7"/>
    <w:rsid w:val="00641828"/>
    <w:rsid w:val="006450D6"/>
    <w:rsid w:val="00645245"/>
    <w:rsid w:val="00645ED0"/>
    <w:rsid w:val="006464E7"/>
    <w:rsid w:val="00646B33"/>
    <w:rsid w:val="006472FB"/>
    <w:rsid w:val="006479BE"/>
    <w:rsid w:val="00650157"/>
    <w:rsid w:val="006510DD"/>
    <w:rsid w:val="00651D95"/>
    <w:rsid w:val="00652EA9"/>
    <w:rsid w:val="006557CF"/>
    <w:rsid w:val="00655828"/>
    <w:rsid w:val="006562E6"/>
    <w:rsid w:val="00657628"/>
    <w:rsid w:val="006620FE"/>
    <w:rsid w:val="00662101"/>
    <w:rsid w:val="0066336C"/>
    <w:rsid w:val="00664E09"/>
    <w:rsid w:val="00664FCA"/>
    <w:rsid w:val="006657C2"/>
    <w:rsid w:val="00667F80"/>
    <w:rsid w:val="00670153"/>
    <w:rsid w:val="00671D3E"/>
    <w:rsid w:val="00672986"/>
    <w:rsid w:val="00673571"/>
    <w:rsid w:val="0067453E"/>
    <w:rsid w:val="00674C45"/>
    <w:rsid w:val="00675BE8"/>
    <w:rsid w:val="00675D84"/>
    <w:rsid w:val="00677150"/>
    <w:rsid w:val="006776B0"/>
    <w:rsid w:val="006809FC"/>
    <w:rsid w:val="00681553"/>
    <w:rsid w:val="006826A9"/>
    <w:rsid w:val="00683035"/>
    <w:rsid w:val="006853BC"/>
    <w:rsid w:val="00685924"/>
    <w:rsid w:val="00685D65"/>
    <w:rsid w:val="0068630D"/>
    <w:rsid w:val="006868B4"/>
    <w:rsid w:val="0068691D"/>
    <w:rsid w:val="0068752F"/>
    <w:rsid w:val="00687F48"/>
    <w:rsid w:val="00691397"/>
    <w:rsid w:val="006913D3"/>
    <w:rsid w:val="00692538"/>
    <w:rsid w:val="00692BDA"/>
    <w:rsid w:val="00692CDA"/>
    <w:rsid w:val="006933FF"/>
    <w:rsid w:val="0069355E"/>
    <w:rsid w:val="00693608"/>
    <w:rsid w:val="00693896"/>
    <w:rsid w:val="006938D9"/>
    <w:rsid w:val="006947A0"/>
    <w:rsid w:val="006967ED"/>
    <w:rsid w:val="00696ACC"/>
    <w:rsid w:val="00696BFE"/>
    <w:rsid w:val="0069713B"/>
    <w:rsid w:val="006A06DB"/>
    <w:rsid w:val="006A17EC"/>
    <w:rsid w:val="006A18DB"/>
    <w:rsid w:val="006A1A50"/>
    <w:rsid w:val="006A33F6"/>
    <w:rsid w:val="006A35E2"/>
    <w:rsid w:val="006A3AFA"/>
    <w:rsid w:val="006A3C54"/>
    <w:rsid w:val="006A3D16"/>
    <w:rsid w:val="006A560F"/>
    <w:rsid w:val="006A65B0"/>
    <w:rsid w:val="006B07B8"/>
    <w:rsid w:val="006B1482"/>
    <w:rsid w:val="006B1D51"/>
    <w:rsid w:val="006B2B5E"/>
    <w:rsid w:val="006B3DB2"/>
    <w:rsid w:val="006B4362"/>
    <w:rsid w:val="006B54C8"/>
    <w:rsid w:val="006B7AC2"/>
    <w:rsid w:val="006C2934"/>
    <w:rsid w:val="006C2B39"/>
    <w:rsid w:val="006C5147"/>
    <w:rsid w:val="006C627D"/>
    <w:rsid w:val="006C7E67"/>
    <w:rsid w:val="006D0C9F"/>
    <w:rsid w:val="006D1738"/>
    <w:rsid w:val="006D30A6"/>
    <w:rsid w:val="006D3742"/>
    <w:rsid w:val="006D42C2"/>
    <w:rsid w:val="006D639A"/>
    <w:rsid w:val="006D6BBB"/>
    <w:rsid w:val="006D6FA3"/>
    <w:rsid w:val="006D7142"/>
    <w:rsid w:val="006D75F9"/>
    <w:rsid w:val="006E010E"/>
    <w:rsid w:val="006E24CC"/>
    <w:rsid w:val="006E3E30"/>
    <w:rsid w:val="006E3E9F"/>
    <w:rsid w:val="006E43C0"/>
    <w:rsid w:val="006E4C50"/>
    <w:rsid w:val="006E4CA8"/>
    <w:rsid w:val="006E4D19"/>
    <w:rsid w:val="006E5D9C"/>
    <w:rsid w:val="006E61AB"/>
    <w:rsid w:val="006E7547"/>
    <w:rsid w:val="006E7787"/>
    <w:rsid w:val="006E784A"/>
    <w:rsid w:val="006F06C0"/>
    <w:rsid w:val="006F0903"/>
    <w:rsid w:val="006F0BFE"/>
    <w:rsid w:val="006F2399"/>
    <w:rsid w:val="006F26E0"/>
    <w:rsid w:val="006F3521"/>
    <w:rsid w:val="006F3E61"/>
    <w:rsid w:val="006F568A"/>
    <w:rsid w:val="006F6850"/>
    <w:rsid w:val="007009AD"/>
    <w:rsid w:val="007018D7"/>
    <w:rsid w:val="00701987"/>
    <w:rsid w:val="00701C9D"/>
    <w:rsid w:val="00702BC6"/>
    <w:rsid w:val="0070536F"/>
    <w:rsid w:val="0070626C"/>
    <w:rsid w:val="00706A53"/>
    <w:rsid w:val="00710C68"/>
    <w:rsid w:val="0071167D"/>
    <w:rsid w:val="00712F10"/>
    <w:rsid w:val="007152BF"/>
    <w:rsid w:val="00716CF2"/>
    <w:rsid w:val="007207D8"/>
    <w:rsid w:val="00720C89"/>
    <w:rsid w:val="0072135B"/>
    <w:rsid w:val="007234C0"/>
    <w:rsid w:val="007244DC"/>
    <w:rsid w:val="00725114"/>
    <w:rsid w:val="0072611E"/>
    <w:rsid w:val="007268BE"/>
    <w:rsid w:val="00730FAB"/>
    <w:rsid w:val="007311E7"/>
    <w:rsid w:val="007338CE"/>
    <w:rsid w:val="00733FF8"/>
    <w:rsid w:val="00735BAA"/>
    <w:rsid w:val="007362C3"/>
    <w:rsid w:val="00736C50"/>
    <w:rsid w:val="00740A10"/>
    <w:rsid w:val="00741938"/>
    <w:rsid w:val="00742442"/>
    <w:rsid w:val="007443D6"/>
    <w:rsid w:val="00744495"/>
    <w:rsid w:val="00744F07"/>
    <w:rsid w:val="0074502C"/>
    <w:rsid w:val="00745366"/>
    <w:rsid w:val="00746061"/>
    <w:rsid w:val="0074746F"/>
    <w:rsid w:val="007475FE"/>
    <w:rsid w:val="00747A6E"/>
    <w:rsid w:val="007535E6"/>
    <w:rsid w:val="007536E5"/>
    <w:rsid w:val="00754995"/>
    <w:rsid w:val="00754A20"/>
    <w:rsid w:val="00755954"/>
    <w:rsid w:val="00755BA5"/>
    <w:rsid w:val="00757153"/>
    <w:rsid w:val="00757680"/>
    <w:rsid w:val="00757D44"/>
    <w:rsid w:val="00760952"/>
    <w:rsid w:val="00762072"/>
    <w:rsid w:val="00762ECF"/>
    <w:rsid w:val="00763C28"/>
    <w:rsid w:val="00765AE6"/>
    <w:rsid w:val="007661F0"/>
    <w:rsid w:val="00766235"/>
    <w:rsid w:val="0076798F"/>
    <w:rsid w:val="00770419"/>
    <w:rsid w:val="007706FF"/>
    <w:rsid w:val="007741D6"/>
    <w:rsid w:val="007748AC"/>
    <w:rsid w:val="00775489"/>
    <w:rsid w:val="007769B4"/>
    <w:rsid w:val="00776F2E"/>
    <w:rsid w:val="00777988"/>
    <w:rsid w:val="0078069E"/>
    <w:rsid w:val="00780FCE"/>
    <w:rsid w:val="00781B8E"/>
    <w:rsid w:val="007825F8"/>
    <w:rsid w:val="007828F4"/>
    <w:rsid w:val="0078464E"/>
    <w:rsid w:val="007847DA"/>
    <w:rsid w:val="00784E44"/>
    <w:rsid w:val="00785D2A"/>
    <w:rsid w:val="007861C3"/>
    <w:rsid w:val="00786F9A"/>
    <w:rsid w:val="00791EF2"/>
    <w:rsid w:val="00793463"/>
    <w:rsid w:val="0079374B"/>
    <w:rsid w:val="0079400E"/>
    <w:rsid w:val="0079447B"/>
    <w:rsid w:val="00794846"/>
    <w:rsid w:val="007A00F2"/>
    <w:rsid w:val="007A08AC"/>
    <w:rsid w:val="007A1BA8"/>
    <w:rsid w:val="007A28D4"/>
    <w:rsid w:val="007A2C2F"/>
    <w:rsid w:val="007A3D63"/>
    <w:rsid w:val="007A57A2"/>
    <w:rsid w:val="007A6593"/>
    <w:rsid w:val="007B0141"/>
    <w:rsid w:val="007B08C8"/>
    <w:rsid w:val="007B1FB2"/>
    <w:rsid w:val="007B5036"/>
    <w:rsid w:val="007B5383"/>
    <w:rsid w:val="007B58F8"/>
    <w:rsid w:val="007B5FE5"/>
    <w:rsid w:val="007B65AA"/>
    <w:rsid w:val="007B693B"/>
    <w:rsid w:val="007B709C"/>
    <w:rsid w:val="007C03FB"/>
    <w:rsid w:val="007C044B"/>
    <w:rsid w:val="007C148C"/>
    <w:rsid w:val="007C1CAF"/>
    <w:rsid w:val="007C3952"/>
    <w:rsid w:val="007C4A5E"/>
    <w:rsid w:val="007C742C"/>
    <w:rsid w:val="007D0820"/>
    <w:rsid w:val="007D18E5"/>
    <w:rsid w:val="007D1944"/>
    <w:rsid w:val="007D2A6B"/>
    <w:rsid w:val="007D3817"/>
    <w:rsid w:val="007D4EA2"/>
    <w:rsid w:val="007D4FA3"/>
    <w:rsid w:val="007D66E0"/>
    <w:rsid w:val="007D7BFC"/>
    <w:rsid w:val="007E0544"/>
    <w:rsid w:val="007E17AE"/>
    <w:rsid w:val="007E288F"/>
    <w:rsid w:val="007E28C3"/>
    <w:rsid w:val="007E3477"/>
    <w:rsid w:val="007E4B43"/>
    <w:rsid w:val="007E6494"/>
    <w:rsid w:val="007F09F8"/>
    <w:rsid w:val="007F2F99"/>
    <w:rsid w:val="007F403F"/>
    <w:rsid w:val="007F4309"/>
    <w:rsid w:val="007F4621"/>
    <w:rsid w:val="007F46B1"/>
    <w:rsid w:val="007F5901"/>
    <w:rsid w:val="007F59DF"/>
    <w:rsid w:val="007F671F"/>
    <w:rsid w:val="007F6B22"/>
    <w:rsid w:val="007F770E"/>
    <w:rsid w:val="00801462"/>
    <w:rsid w:val="008021BA"/>
    <w:rsid w:val="00802F10"/>
    <w:rsid w:val="00803724"/>
    <w:rsid w:val="00804490"/>
    <w:rsid w:val="00805102"/>
    <w:rsid w:val="00805247"/>
    <w:rsid w:val="00805556"/>
    <w:rsid w:val="0080589E"/>
    <w:rsid w:val="00806534"/>
    <w:rsid w:val="008067AB"/>
    <w:rsid w:val="008070F5"/>
    <w:rsid w:val="008074F0"/>
    <w:rsid w:val="008103CC"/>
    <w:rsid w:val="008113DC"/>
    <w:rsid w:val="0081249D"/>
    <w:rsid w:val="00813180"/>
    <w:rsid w:val="008145B7"/>
    <w:rsid w:val="00814746"/>
    <w:rsid w:val="00815374"/>
    <w:rsid w:val="00816034"/>
    <w:rsid w:val="008213BA"/>
    <w:rsid w:val="00821A18"/>
    <w:rsid w:val="00822F30"/>
    <w:rsid w:val="008257DE"/>
    <w:rsid w:val="00826BC3"/>
    <w:rsid w:val="00826C4B"/>
    <w:rsid w:val="00827839"/>
    <w:rsid w:val="008305CB"/>
    <w:rsid w:val="008305EA"/>
    <w:rsid w:val="008316A0"/>
    <w:rsid w:val="0083277D"/>
    <w:rsid w:val="00832E22"/>
    <w:rsid w:val="00833331"/>
    <w:rsid w:val="00833E36"/>
    <w:rsid w:val="0083407F"/>
    <w:rsid w:val="008347F5"/>
    <w:rsid w:val="00835AE5"/>
    <w:rsid w:val="00836054"/>
    <w:rsid w:val="00837144"/>
    <w:rsid w:val="0083763B"/>
    <w:rsid w:val="00837EFB"/>
    <w:rsid w:val="00840A49"/>
    <w:rsid w:val="008416F9"/>
    <w:rsid w:val="0084399D"/>
    <w:rsid w:val="00844961"/>
    <w:rsid w:val="00844A3C"/>
    <w:rsid w:val="00844F5E"/>
    <w:rsid w:val="0084508C"/>
    <w:rsid w:val="00845BFD"/>
    <w:rsid w:val="00847073"/>
    <w:rsid w:val="008470C6"/>
    <w:rsid w:val="00847946"/>
    <w:rsid w:val="0085086B"/>
    <w:rsid w:val="0085261F"/>
    <w:rsid w:val="008528C4"/>
    <w:rsid w:val="008548F8"/>
    <w:rsid w:val="0086038F"/>
    <w:rsid w:val="008618D3"/>
    <w:rsid w:val="00861EC0"/>
    <w:rsid w:val="008621AA"/>
    <w:rsid w:val="00863E1B"/>
    <w:rsid w:val="008642E2"/>
    <w:rsid w:val="00865D06"/>
    <w:rsid w:val="00865D98"/>
    <w:rsid w:val="008714CC"/>
    <w:rsid w:val="00875DC3"/>
    <w:rsid w:val="00876EA3"/>
    <w:rsid w:val="008772EE"/>
    <w:rsid w:val="0087777B"/>
    <w:rsid w:val="00880515"/>
    <w:rsid w:val="00881084"/>
    <w:rsid w:val="00881595"/>
    <w:rsid w:val="0088161D"/>
    <w:rsid w:val="00881AAC"/>
    <w:rsid w:val="00883811"/>
    <w:rsid w:val="00883D82"/>
    <w:rsid w:val="008847C5"/>
    <w:rsid w:val="00887C96"/>
    <w:rsid w:val="00892F85"/>
    <w:rsid w:val="00895B1C"/>
    <w:rsid w:val="0089622D"/>
    <w:rsid w:val="0089669C"/>
    <w:rsid w:val="00896B4A"/>
    <w:rsid w:val="008979E2"/>
    <w:rsid w:val="00897CD6"/>
    <w:rsid w:val="00897E2D"/>
    <w:rsid w:val="008A01B9"/>
    <w:rsid w:val="008A086C"/>
    <w:rsid w:val="008A1880"/>
    <w:rsid w:val="008A2133"/>
    <w:rsid w:val="008A4642"/>
    <w:rsid w:val="008A50CF"/>
    <w:rsid w:val="008A63D0"/>
    <w:rsid w:val="008A6E57"/>
    <w:rsid w:val="008A7737"/>
    <w:rsid w:val="008B04CC"/>
    <w:rsid w:val="008B17DA"/>
    <w:rsid w:val="008B1D6B"/>
    <w:rsid w:val="008B325E"/>
    <w:rsid w:val="008B41B2"/>
    <w:rsid w:val="008B4247"/>
    <w:rsid w:val="008B52F2"/>
    <w:rsid w:val="008B560C"/>
    <w:rsid w:val="008B6155"/>
    <w:rsid w:val="008B7DAF"/>
    <w:rsid w:val="008C040F"/>
    <w:rsid w:val="008C05D9"/>
    <w:rsid w:val="008C0630"/>
    <w:rsid w:val="008C0FD9"/>
    <w:rsid w:val="008C2E7C"/>
    <w:rsid w:val="008C30BD"/>
    <w:rsid w:val="008C3314"/>
    <w:rsid w:val="008C38E6"/>
    <w:rsid w:val="008C40F2"/>
    <w:rsid w:val="008C48E2"/>
    <w:rsid w:val="008C4E71"/>
    <w:rsid w:val="008C5925"/>
    <w:rsid w:val="008C5974"/>
    <w:rsid w:val="008C59FD"/>
    <w:rsid w:val="008C5D6B"/>
    <w:rsid w:val="008C6195"/>
    <w:rsid w:val="008C7641"/>
    <w:rsid w:val="008D02F4"/>
    <w:rsid w:val="008D162D"/>
    <w:rsid w:val="008D1E14"/>
    <w:rsid w:val="008D2BE1"/>
    <w:rsid w:val="008D3D64"/>
    <w:rsid w:val="008D4110"/>
    <w:rsid w:val="008D4F1F"/>
    <w:rsid w:val="008D63BA"/>
    <w:rsid w:val="008D67D0"/>
    <w:rsid w:val="008D7DED"/>
    <w:rsid w:val="008E3D43"/>
    <w:rsid w:val="008E50E0"/>
    <w:rsid w:val="008E53FC"/>
    <w:rsid w:val="008E5615"/>
    <w:rsid w:val="008E6319"/>
    <w:rsid w:val="008E6558"/>
    <w:rsid w:val="008E691B"/>
    <w:rsid w:val="008E6D8D"/>
    <w:rsid w:val="008F0D46"/>
    <w:rsid w:val="008F0F51"/>
    <w:rsid w:val="008F2683"/>
    <w:rsid w:val="008F2FC5"/>
    <w:rsid w:val="008F4305"/>
    <w:rsid w:val="008F62B0"/>
    <w:rsid w:val="008F69B4"/>
    <w:rsid w:val="00900439"/>
    <w:rsid w:val="00900E43"/>
    <w:rsid w:val="009011F8"/>
    <w:rsid w:val="00902718"/>
    <w:rsid w:val="00903D23"/>
    <w:rsid w:val="00903F36"/>
    <w:rsid w:val="009046F3"/>
    <w:rsid w:val="0090487F"/>
    <w:rsid w:val="00905E6B"/>
    <w:rsid w:val="00906DBE"/>
    <w:rsid w:val="009078A1"/>
    <w:rsid w:val="00912381"/>
    <w:rsid w:val="009123B6"/>
    <w:rsid w:val="00912CF4"/>
    <w:rsid w:val="0091320A"/>
    <w:rsid w:val="00913A76"/>
    <w:rsid w:val="00913BC2"/>
    <w:rsid w:val="009158D5"/>
    <w:rsid w:val="0091644F"/>
    <w:rsid w:val="00916939"/>
    <w:rsid w:val="009179FD"/>
    <w:rsid w:val="00920CE5"/>
    <w:rsid w:val="00921AD7"/>
    <w:rsid w:val="00921D20"/>
    <w:rsid w:val="0092247A"/>
    <w:rsid w:val="00923573"/>
    <w:rsid w:val="00924260"/>
    <w:rsid w:val="00924C3B"/>
    <w:rsid w:val="00925187"/>
    <w:rsid w:val="00925C0A"/>
    <w:rsid w:val="00926547"/>
    <w:rsid w:val="009265F4"/>
    <w:rsid w:val="00927DDA"/>
    <w:rsid w:val="0093123F"/>
    <w:rsid w:val="00931670"/>
    <w:rsid w:val="00932D75"/>
    <w:rsid w:val="009352D2"/>
    <w:rsid w:val="00935E2E"/>
    <w:rsid w:val="00935FC7"/>
    <w:rsid w:val="00936690"/>
    <w:rsid w:val="00936D40"/>
    <w:rsid w:val="00937C46"/>
    <w:rsid w:val="0094089E"/>
    <w:rsid w:val="00941CE8"/>
    <w:rsid w:val="009422F7"/>
    <w:rsid w:val="00942585"/>
    <w:rsid w:val="00942A7B"/>
    <w:rsid w:val="009432A8"/>
    <w:rsid w:val="00944F38"/>
    <w:rsid w:val="0094502E"/>
    <w:rsid w:val="00945B4E"/>
    <w:rsid w:val="00945D6E"/>
    <w:rsid w:val="009467CB"/>
    <w:rsid w:val="00947D1B"/>
    <w:rsid w:val="00950756"/>
    <w:rsid w:val="00951289"/>
    <w:rsid w:val="00951DBD"/>
    <w:rsid w:val="009523A9"/>
    <w:rsid w:val="00953861"/>
    <w:rsid w:val="00953AFA"/>
    <w:rsid w:val="0095536B"/>
    <w:rsid w:val="00956F8C"/>
    <w:rsid w:val="009578B3"/>
    <w:rsid w:val="00962BEA"/>
    <w:rsid w:val="0096399C"/>
    <w:rsid w:val="00963EBC"/>
    <w:rsid w:val="00965676"/>
    <w:rsid w:val="00965800"/>
    <w:rsid w:val="00966C9F"/>
    <w:rsid w:val="009673CF"/>
    <w:rsid w:val="00967683"/>
    <w:rsid w:val="00970E7C"/>
    <w:rsid w:val="009711C6"/>
    <w:rsid w:val="00972E0A"/>
    <w:rsid w:val="00973622"/>
    <w:rsid w:val="00976870"/>
    <w:rsid w:val="00982303"/>
    <w:rsid w:val="00982397"/>
    <w:rsid w:val="009846C1"/>
    <w:rsid w:val="00984B16"/>
    <w:rsid w:val="0098530C"/>
    <w:rsid w:val="0099012B"/>
    <w:rsid w:val="009916E9"/>
    <w:rsid w:val="009926A7"/>
    <w:rsid w:val="009929DA"/>
    <w:rsid w:val="00993D96"/>
    <w:rsid w:val="00994177"/>
    <w:rsid w:val="009A0A0B"/>
    <w:rsid w:val="009A0BA1"/>
    <w:rsid w:val="009A0E5A"/>
    <w:rsid w:val="009A39F3"/>
    <w:rsid w:val="009A42F0"/>
    <w:rsid w:val="009A45D1"/>
    <w:rsid w:val="009A5142"/>
    <w:rsid w:val="009A6103"/>
    <w:rsid w:val="009A7A2F"/>
    <w:rsid w:val="009B09D9"/>
    <w:rsid w:val="009B108D"/>
    <w:rsid w:val="009B1CAB"/>
    <w:rsid w:val="009B3F36"/>
    <w:rsid w:val="009B44AB"/>
    <w:rsid w:val="009C0924"/>
    <w:rsid w:val="009C141A"/>
    <w:rsid w:val="009C30B6"/>
    <w:rsid w:val="009C4195"/>
    <w:rsid w:val="009C4276"/>
    <w:rsid w:val="009C522A"/>
    <w:rsid w:val="009C711C"/>
    <w:rsid w:val="009C7418"/>
    <w:rsid w:val="009D22FE"/>
    <w:rsid w:val="009D2BC4"/>
    <w:rsid w:val="009D397D"/>
    <w:rsid w:val="009D3A21"/>
    <w:rsid w:val="009D65D7"/>
    <w:rsid w:val="009D694F"/>
    <w:rsid w:val="009D6D12"/>
    <w:rsid w:val="009E1684"/>
    <w:rsid w:val="009E259E"/>
    <w:rsid w:val="009E2BD4"/>
    <w:rsid w:val="009E40AB"/>
    <w:rsid w:val="009E5B53"/>
    <w:rsid w:val="009E6BD2"/>
    <w:rsid w:val="009F17BB"/>
    <w:rsid w:val="009F1B7C"/>
    <w:rsid w:val="009F1F29"/>
    <w:rsid w:val="009F3B26"/>
    <w:rsid w:val="009F3BFA"/>
    <w:rsid w:val="009F5E47"/>
    <w:rsid w:val="009F7E53"/>
    <w:rsid w:val="00A0017F"/>
    <w:rsid w:val="00A001CF"/>
    <w:rsid w:val="00A00C63"/>
    <w:rsid w:val="00A0188E"/>
    <w:rsid w:val="00A01D9D"/>
    <w:rsid w:val="00A02FFC"/>
    <w:rsid w:val="00A0314A"/>
    <w:rsid w:val="00A03D9D"/>
    <w:rsid w:val="00A03EFF"/>
    <w:rsid w:val="00A04669"/>
    <w:rsid w:val="00A05196"/>
    <w:rsid w:val="00A05A97"/>
    <w:rsid w:val="00A06409"/>
    <w:rsid w:val="00A06DBE"/>
    <w:rsid w:val="00A07296"/>
    <w:rsid w:val="00A07FB8"/>
    <w:rsid w:val="00A10012"/>
    <w:rsid w:val="00A10064"/>
    <w:rsid w:val="00A10B75"/>
    <w:rsid w:val="00A138FD"/>
    <w:rsid w:val="00A156D1"/>
    <w:rsid w:val="00A1657F"/>
    <w:rsid w:val="00A17353"/>
    <w:rsid w:val="00A2261A"/>
    <w:rsid w:val="00A22CF8"/>
    <w:rsid w:val="00A23F15"/>
    <w:rsid w:val="00A25BF3"/>
    <w:rsid w:val="00A25D21"/>
    <w:rsid w:val="00A25E5A"/>
    <w:rsid w:val="00A268EE"/>
    <w:rsid w:val="00A32154"/>
    <w:rsid w:val="00A324BD"/>
    <w:rsid w:val="00A3251F"/>
    <w:rsid w:val="00A33A38"/>
    <w:rsid w:val="00A341D0"/>
    <w:rsid w:val="00A342C8"/>
    <w:rsid w:val="00A349B8"/>
    <w:rsid w:val="00A34BC3"/>
    <w:rsid w:val="00A3622F"/>
    <w:rsid w:val="00A36E76"/>
    <w:rsid w:val="00A37DF1"/>
    <w:rsid w:val="00A416D8"/>
    <w:rsid w:val="00A41AB5"/>
    <w:rsid w:val="00A41E30"/>
    <w:rsid w:val="00A43687"/>
    <w:rsid w:val="00A43BCB"/>
    <w:rsid w:val="00A43F3F"/>
    <w:rsid w:val="00A441F5"/>
    <w:rsid w:val="00A46712"/>
    <w:rsid w:val="00A5017F"/>
    <w:rsid w:val="00A5117E"/>
    <w:rsid w:val="00A517EB"/>
    <w:rsid w:val="00A51E7E"/>
    <w:rsid w:val="00A5266D"/>
    <w:rsid w:val="00A52767"/>
    <w:rsid w:val="00A533BE"/>
    <w:rsid w:val="00A5458A"/>
    <w:rsid w:val="00A55283"/>
    <w:rsid w:val="00A5559E"/>
    <w:rsid w:val="00A56ADD"/>
    <w:rsid w:val="00A617F7"/>
    <w:rsid w:val="00A61B5B"/>
    <w:rsid w:val="00A66631"/>
    <w:rsid w:val="00A66A6D"/>
    <w:rsid w:val="00A67F56"/>
    <w:rsid w:val="00A726C5"/>
    <w:rsid w:val="00A7370F"/>
    <w:rsid w:val="00A73B33"/>
    <w:rsid w:val="00A74AB1"/>
    <w:rsid w:val="00A74CDB"/>
    <w:rsid w:val="00A74E6D"/>
    <w:rsid w:val="00A753E0"/>
    <w:rsid w:val="00A75EF8"/>
    <w:rsid w:val="00A7757E"/>
    <w:rsid w:val="00A80561"/>
    <w:rsid w:val="00A812D1"/>
    <w:rsid w:val="00A81F5D"/>
    <w:rsid w:val="00A826C8"/>
    <w:rsid w:val="00A8272E"/>
    <w:rsid w:val="00A83E22"/>
    <w:rsid w:val="00A84808"/>
    <w:rsid w:val="00A858E5"/>
    <w:rsid w:val="00A87A41"/>
    <w:rsid w:val="00A92E9F"/>
    <w:rsid w:val="00A9383B"/>
    <w:rsid w:val="00A938B7"/>
    <w:rsid w:val="00A939C6"/>
    <w:rsid w:val="00A94B03"/>
    <w:rsid w:val="00A95F42"/>
    <w:rsid w:val="00A962EF"/>
    <w:rsid w:val="00A96F12"/>
    <w:rsid w:val="00AA02F5"/>
    <w:rsid w:val="00AA2776"/>
    <w:rsid w:val="00AA381C"/>
    <w:rsid w:val="00AA4701"/>
    <w:rsid w:val="00AA4C0A"/>
    <w:rsid w:val="00AB01B7"/>
    <w:rsid w:val="00AB1D3E"/>
    <w:rsid w:val="00AB2BA5"/>
    <w:rsid w:val="00AB3FBA"/>
    <w:rsid w:val="00AB5158"/>
    <w:rsid w:val="00AB5844"/>
    <w:rsid w:val="00AB5AED"/>
    <w:rsid w:val="00AB79AD"/>
    <w:rsid w:val="00AC136C"/>
    <w:rsid w:val="00AC1EE4"/>
    <w:rsid w:val="00AC40E4"/>
    <w:rsid w:val="00AC48AA"/>
    <w:rsid w:val="00AC4D37"/>
    <w:rsid w:val="00AC5274"/>
    <w:rsid w:val="00AC5575"/>
    <w:rsid w:val="00AC7AC0"/>
    <w:rsid w:val="00AC7F3E"/>
    <w:rsid w:val="00AD0CA3"/>
    <w:rsid w:val="00AD14A7"/>
    <w:rsid w:val="00AD1F86"/>
    <w:rsid w:val="00AD3035"/>
    <w:rsid w:val="00AD393F"/>
    <w:rsid w:val="00AD3C75"/>
    <w:rsid w:val="00AD3E3F"/>
    <w:rsid w:val="00AD3F69"/>
    <w:rsid w:val="00AD4EBF"/>
    <w:rsid w:val="00AD63B4"/>
    <w:rsid w:val="00AD6460"/>
    <w:rsid w:val="00AD7608"/>
    <w:rsid w:val="00AD781E"/>
    <w:rsid w:val="00AD7B8B"/>
    <w:rsid w:val="00AD7E02"/>
    <w:rsid w:val="00AE11BA"/>
    <w:rsid w:val="00AE1658"/>
    <w:rsid w:val="00AE41EC"/>
    <w:rsid w:val="00AE516D"/>
    <w:rsid w:val="00AE523D"/>
    <w:rsid w:val="00AE528C"/>
    <w:rsid w:val="00AE60EE"/>
    <w:rsid w:val="00AE64AC"/>
    <w:rsid w:val="00AE6C59"/>
    <w:rsid w:val="00AE7691"/>
    <w:rsid w:val="00AF0558"/>
    <w:rsid w:val="00AF215C"/>
    <w:rsid w:val="00AF2812"/>
    <w:rsid w:val="00AF39FA"/>
    <w:rsid w:val="00AF3C05"/>
    <w:rsid w:val="00AF3CCB"/>
    <w:rsid w:val="00AF4910"/>
    <w:rsid w:val="00AF4CFA"/>
    <w:rsid w:val="00B00470"/>
    <w:rsid w:val="00B03572"/>
    <w:rsid w:val="00B03621"/>
    <w:rsid w:val="00B039C1"/>
    <w:rsid w:val="00B03F10"/>
    <w:rsid w:val="00B0481F"/>
    <w:rsid w:val="00B05726"/>
    <w:rsid w:val="00B05C9A"/>
    <w:rsid w:val="00B06A15"/>
    <w:rsid w:val="00B06D78"/>
    <w:rsid w:val="00B0795F"/>
    <w:rsid w:val="00B1141A"/>
    <w:rsid w:val="00B12DA1"/>
    <w:rsid w:val="00B1356E"/>
    <w:rsid w:val="00B13C07"/>
    <w:rsid w:val="00B13D4A"/>
    <w:rsid w:val="00B13E48"/>
    <w:rsid w:val="00B143F1"/>
    <w:rsid w:val="00B15EC0"/>
    <w:rsid w:val="00B17E65"/>
    <w:rsid w:val="00B21AA8"/>
    <w:rsid w:val="00B23F3B"/>
    <w:rsid w:val="00B2457E"/>
    <w:rsid w:val="00B26AEE"/>
    <w:rsid w:val="00B26FC3"/>
    <w:rsid w:val="00B30256"/>
    <w:rsid w:val="00B330E1"/>
    <w:rsid w:val="00B33CE6"/>
    <w:rsid w:val="00B34075"/>
    <w:rsid w:val="00B35B23"/>
    <w:rsid w:val="00B35C71"/>
    <w:rsid w:val="00B36598"/>
    <w:rsid w:val="00B37893"/>
    <w:rsid w:val="00B37A29"/>
    <w:rsid w:val="00B37AB3"/>
    <w:rsid w:val="00B41997"/>
    <w:rsid w:val="00B41DC5"/>
    <w:rsid w:val="00B42A06"/>
    <w:rsid w:val="00B42C8D"/>
    <w:rsid w:val="00B442AE"/>
    <w:rsid w:val="00B45030"/>
    <w:rsid w:val="00B45310"/>
    <w:rsid w:val="00B466B4"/>
    <w:rsid w:val="00B46A04"/>
    <w:rsid w:val="00B47AA7"/>
    <w:rsid w:val="00B51A1A"/>
    <w:rsid w:val="00B524D2"/>
    <w:rsid w:val="00B5264A"/>
    <w:rsid w:val="00B53738"/>
    <w:rsid w:val="00B53AFC"/>
    <w:rsid w:val="00B5401A"/>
    <w:rsid w:val="00B5477E"/>
    <w:rsid w:val="00B54FFC"/>
    <w:rsid w:val="00B5751D"/>
    <w:rsid w:val="00B60B66"/>
    <w:rsid w:val="00B615DA"/>
    <w:rsid w:val="00B633DC"/>
    <w:rsid w:val="00B642EB"/>
    <w:rsid w:val="00B6431C"/>
    <w:rsid w:val="00B64BA5"/>
    <w:rsid w:val="00B64FDF"/>
    <w:rsid w:val="00B651F6"/>
    <w:rsid w:val="00B66AA1"/>
    <w:rsid w:val="00B675F1"/>
    <w:rsid w:val="00B67C37"/>
    <w:rsid w:val="00B72B75"/>
    <w:rsid w:val="00B7304E"/>
    <w:rsid w:val="00B73FAC"/>
    <w:rsid w:val="00B7435D"/>
    <w:rsid w:val="00B76EA0"/>
    <w:rsid w:val="00B77386"/>
    <w:rsid w:val="00B80032"/>
    <w:rsid w:val="00B829D9"/>
    <w:rsid w:val="00B84D1E"/>
    <w:rsid w:val="00B84D29"/>
    <w:rsid w:val="00B85073"/>
    <w:rsid w:val="00B85E00"/>
    <w:rsid w:val="00B86F76"/>
    <w:rsid w:val="00B90123"/>
    <w:rsid w:val="00B91CC2"/>
    <w:rsid w:val="00B93034"/>
    <w:rsid w:val="00B9433D"/>
    <w:rsid w:val="00B95157"/>
    <w:rsid w:val="00B965DE"/>
    <w:rsid w:val="00B96FEE"/>
    <w:rsid w:val="00BA14C1"/>
    <w:rsid w:val="00BA291B"/>
    <w:rsid w:val="00BA2F21"/>
    <w:rsid w:val="00BA445B"/>
    <w:rsid w:val="00BA5569"/>
    <w:rsid w:val="00BA67E5"/>
    <w:rsid w:val="00BA7022"/>
    <w:rsid w:val="00BB096B"/>
    <w:rsid w:val="00BB15E3"/>
    <w:rsid w:val="00BB4963"/>
    <w:rsid w:val="00BB5700"/>
    <w:rsid w:val="00BB5965"/>
    <w:rsid w:val="00BB5AA4"/>
    <w:rsid w:val="00BB6621"/>
    <w:rsid w:val="00BB66C3"/>
    <w:rsid w:val="00BB72C1"/>
    <w:rsid w:val="00BC081C"/>
    <w:rsid w:val="00BC0E9E"/>
    <w:rsid w:val="00BC2DD9"/>
    <w:rsid w:val="00BC4A4D"/>
    <w:rsid w:val="00BC521F"/>
    <w:rsid w:val="00BC534C"/>
    <w:rsid w:val="00BC5C16"/>
    <w:rsid w:val="00BC6183"/>
    <w:rsid w:val="00BC6D19"/>
    <w:rsid w:val="00BC794E"/>
    <w:rsid w:val="00BC7B5C"/>
    <w:rsid w:val="00BD0323"/>
    <w:rsid w:val="00BD1780"/>
    <w:rsid w:val="00BD2E02"/>
    <w:rsid w:val="00BD363D"/>
    <w:rsid w:val="00BD63BB"/>
    <w:rsid w:val="00BD6B3D"/>
    <w:rsid w:val="00BD7B2C"/>
    <w:rsid w:val="00BE011E"/>
    <w:rsid w:val="00BE0A41"/>
    <w:rsid w:val="00BE17DE"/>
    <w:rsid w:val="00BE2219"/>
    <w:rsid w:val="00BE6691"/>
    <w:rsid w:val="00BE6AB4"/>
    <w:rsid w:val="00BF1356"/>
    <w:rsid w:val="00BF37E0"/>
    <w:rsid w:val="00BF3987"/>
    <w:rsid w:val="00BF3E90"/>
    <w:rsid w:val="00BF4BC1"/>
    <w:rsid w:val="00BF50AF"/>
    <w:rsid w:val="00BF6511"/>
    <w:rsid w:val="00BF6A91"/>
    <w:rsid w:val="00BF7A7F"/>
    <w:rsid w:val="00C010B6"/>
    <w:rsid w:val="00C1007C"/>
    <w:rsid w:val="00C1111C"/>
    <w:rsid w:val="00C11A4F"/>
    <w:rsid w:val="00C11B21"/>
    <w:rsid w:val="00C11EEF"/>
    <w:rsid w:val="00C1268C"/>
    <w:rsid w:val="00C13167"/>
    <w:rsid w:val="00C132CD"/>
    <w:rsid w:val="00C1483F"/>
    <w:rsid w:val="00C15663"/>
    <w:rsid w:val="00C17069"/>
    <w:rsid w:val="00C17E59"/>
    <w:rsid w:val="00C17EEC"/>
    <w:rsid w:val="00C237BA"/>
    <w:rsid w:val="00C2435D"/>
    <w:rsid w:val="00C249EF"/>
    <w:rsid w:val="00C2597E"/>
    <w:rsid w:val="00C263D4"/>
    <w:rsid w:val="00C2753C"/>
    <w:rsid w:val="00C27FEB"/>
    <w:rsid w:val="00C328F7"/>
    <w:rsid w:val="00C328FE"/>
    <w:rsid w:val="00C33270"/>
    <w:rsid w:val="00C347E4"/>
    <w:rsid w:val="00C35CEE"/>
    <w:rsid w:val="00C36B8E"/>
    <w:rsid w:val="00C377A4"/>
    <w:rsid w:val="00C37D17"/>
    <w:rsid w:val="00C37F5D"/>
    <w:rsid w:val="00C4114D"/>
    <w:rsid w:val="00C41307"/>
    <w:rsid w:val="00C41508"/>
    <w:rsid w:val="00C41868"/>
    <w:rsid w:val="00C41E43"/>
    <w:rsid w:val="00C42B30"/>
    <w:rsid w:val="00C43A21"/>
    <w:rsid w:val="00C43C04"/>
    <w:rsid w:val="00C45151"/>
    <w:rsid w:val="00C461C2"/>
    <w:rsid w:val="00C463F9"/>
    <w:rsid w:val="00C47603"/>
    <w:rsid w:val="00C479C0"/>
    <w:rsid w:val="00C47EEA"/>
    <w:rsid w:val="00C51FF1"/>
    <w:rsid w:val="00C5350F"/>
    <w:rsid w:val="00C536D1"/>
    <w:rsid w:val="00C568BF"/>
    <w:rsid w:val="00C56F03"/>
    <w:rsid w:val="00C5738F"/>
    <w:rsid w:val="00C574DE"/>
    <w:rsid w:val="00C60113"/>
    <w:rsid w:val="00C63753"/>
    <w:rsid w:val="00C63E34"/>
    <w:rsid w:val="00C64530"/>
    <w:rsid w:val="00C65387"/>
    <w:rsid w:val="00C66944"/>
    <w:rsid w:val="00C67966"/>
    <w:rsid w:val="00C7116D"/>
    <w:rsid w:val="00C71354"/>
    <w:rsid w:val="00C71D24"/>
    <w:rsid w:val="00C74D5E"/>
    <w:rsid w:val="00C758A4"/>
    <w:rsid w:val="00C76DF6"/>
    <w:rsid w:val="00C76F02"/>
    <w:rsid w:val="00C77133"/>
    <w:rsid w:val="00C773B9"/>
    <w:rsid w:val="00C776E3"/>
    <w:rsid w:val="00C77F88"/>
    <w:rsid w:val="00C81AFC"/>
    <w:rsid w:val="00C81F56"/>
    <w:rsid w:val="00C82ABD"/>
    <w:rsid w:val="00C835D7"/>
    <w:rsid w:val="00C835E6"/>
    <w:rsid w:val="00C86397"/>
    <w:rsid w:val="00C90CED"/>
    <w:rsid w:val="00C93107"/>
    <w:rsid w:val="00C93F5E"/>
    <w:rsid w:val="00C93F92"/>
    <w:rsid w:val="00C94858"/>
    <w:rsid w:val="00C95F9B"/>
    <w:rsid w:val="00C96739"/>
    <w:rsid w:val="00CA08A3"/>
    <w:rsid w:val="00CA1218"/>
    <w:rsid w:val="00CA271C"/>
    <w:rsid w:val="00CA4C76"/>
    <w:rsid w:val="00CA5711"/>
    <w:rsid w:val="00CA5BA1"/>
    <w:rsid w:val="00CA5C09"/>
    <w:rsid w:val="00CA6FB3"/>
    <w:rsid w:val="00CA6FFC"/>
    <w:rsid w:val="00CA7DDB"/>
    <w:rsid w:val="00CB14A0"/>
    <w:rsid w:val="00CB1D2D"/>
    <w:rsid w:val="00CB298E"/>
    <w:rsid w:val="00CB3632"/>
    <w:rsid w:val="00CB38BF"/>
    <w:rsid w:val="00CB3B0A"/>
    <w:rsid w:val="00CB4E6B"/>
    <w:rsid w:val="00CB546D"/>
    <w:rsid w:val="00CB6BF8"/>
    <w:rsid w:val="00CC02A1"/>
    <w:rsid w:val="00CC0940"/>
    <w:rsid w:val="00CC1585"/>
    <w:rsid w:val="00CC16E3"/>
    <w:rsid w:val="00CC1983"/>
    <w:rsid w:val="00CC29AA"/>
    <w:rsid w:val="00CC4565"/>
    <w:rsid w:val="00CC6699"/>
    <w:rsid w:val="00CC7266"/>
    <w:rsid w:val="00CD0A47"/>
    <w:rsid w:val="00CD236D"/>
    <w:rsid w:val="00CD2796"/>
    <w:rsid w:val="00CD2B6B"/>
    <w:rsid w:val="00CD4123"/>
    <w:rsid w:val="00CD7A3A"/>
    <w:rsid w:val="00CE13EC"/>
    <w:rsid w:val="00CE1CD2"/>
    <w:rsid w:val="00CE2071"/>
    <w:rsid w:val="00CE42AE"/>
    <w:rsid w:val="00CE46C8"/>
    <w:rsid w:val="00CE552D"/>
    <w:rsid w:val="00CE6CA9"/>
    <w:rsid w:val="00CE6DCF"/>
    <w:rsid w:val="00CE74BC"/>
    <w:rsid w:val="00CE77CF"/>
    <w:rsid w:val="00CF07F7"/>
    <w:rsid w:val="00CF1083"/>
    <w:rsid w:val="00CF2D70"/>
    <w:rsid w:val="00CF4305"/>
    <w:rsid w:val="00CF4A0D"/>
    <w:rsid w:val="00CF4D9A"/>
    <w:rsid w:val="00CF668C"/>
    <w:rsid w:val="00CF66D2"/>
    <w:rsid w:val="00CF7559"/>
    <w:rsid w:val="00D02515"/>
    <w:rsid w:val="00D039AF"/>
    <w:rsid w:val="00D05968"/>
    <w:rsid w:val="00D06F8D"/>
    <w:rsid w:val="00D071E5"/>
    <w:rsid w:val="00D10D45"/>
    <w:rsid w:val="00D11A18"/>
    <w:rsid w:val="00D13574"/>
    <w:rsid w:val="00D13A25"/>
    <w:rsid w:val="00D13C27"/>
    <w:rsid w:val="00D14DD8"/>
    <w:rsid w:val="00D15098"/>
    <w:rsid w:val="00D15ECD"/>
    <w:rsid w:val="00D161A2"/>
    <w:rsid w:val="00D163D6"/>
    <w:rsid w:val="00D17609"/>
    <w:rsid w:val="00D17D44"/>
    <w:rsid w:val="00D21A3C"/>
    <w:rsid w:val="00D21FDE"/>
    <w:rsid w:val="00D22ADB"/>
    <w:rsid w:val="00D23F1D"/>
    <w:rsid w:val="00D23F72"/>
    <w:rsid w:val="00D24686"/>
    <w:rsid w:val="00D27DC0"/>
    <w:rsid w:val="00D307F2"/>
    <w:rsid w:val="00D30956"/>
    <w:rsid w:val="00D3471E"/>
    <w:rsid w:val="00D3477E"/>
    <w:rsid w:val="00D34A0C"/>
    <w:rsid w:val="00D34B62"/>
    <w:rsid w:val="00D36F8F"/>
    <w:rsid w:val="00D37C85"/>
    <w:rsid w:val="00D40903"/>
    <w:rsid w:val="00D42907"/>
    <w:rsid w:val="00D4555F"/>
    <w:rsid w:val="00D47809"/>
    <w:rsid w:val="00D479D5"/>
    <w:rsid w:val="00D47CDD"/>
    <w:rsid w:val="00D51C81"/>
    <w:rsid w:val="00D53958"/>
    <w:rsid w:val="00D55DC6"/>
    <w:rsid w:val="00D5725B"/>
    <w:rsid w:val="00D579C3"/>
    <w:rsid w:val="00D6330F"/>
    <w:rsid w:val="00D64E7E"/>
    <w:rsid w:val="00D6589C"/>
    <w:rsid w:val="00D70BBE"/>
    <w:rsid w:val="00D70D28"/>
    <w:rsid w:val="00D7157C"/>
    <w:rsid w:val="00D72F75"/>
    <w:rsid w:val="00D73EF2"/>
    <w:rsid w:val="00D7666B"/>
    <w:rsid w:val="00D76EF6"/>
    <w:rsid w:val="00D775A1"/>
    <w:rsid w:val="00D80677"/>
    <w:rsid w:val="00D819E6"/>
    <w:rsid w:val="00D83D66"/>
    <w:rsid w:val="00D85F69"/>
    <w:rsid w:val="00D86BB3"/>
    <w:rsid w:val="00D877E1"/>
    <w:rsid w:val="00D87864"/>
    <w:rsid w:val="00D87EBC"/>
    <w:rsid w:val="00D90314"/>
    <w:rsid w:val="00D907E5"/>
    <w:rsid w:val="00D91234"/>
    <w:rsid w:val="00D91BB1"/>
    <w:rsid w:val="00D91E20"/>
    <w:rsid w:val="00D94DB9"/>
    <w:rsid w:val="00D9596D"/>
    <w:rsid w:val="00D959CA"/>
    <w:rsid w:val="00D95D62"/>
    <w:rsid w:val="00D963AB"/>
    <w:rsid w:val="00DA0EAF"/>
    <w:rsid w:val="00DA1460"/>
    <w:rsid w:val="00DA207C"/>
    <w:rsid w:val="00DA2E1D"/>
    <w:rsid w:val="00DA4440"/>
    <w:rsid w:val="00DA4F0B"/>
    <w:rsid w:val="00DA5130"/>
    <w:rsid w:val="00DA5DDD"/>
    <w:rsid w:val="00DA6F00"/>
    <w:rsid w:val="00DA7525"/>
    <w:rsid w:val="00DB0D56"/>
    <w:rsid w:val="00DB1BEB"/>
    <w:rsid w:val="00DB2695"/>
    <w:rsid w:val="00DB5D44"/>
    <w:rsid w:val="00DB62F7"/>
    <w:rsid w:val="00DB6EC7"/>
    <w:rsid w:val="00DB7DD7"/>
    <w:rsid w:val="00DC02E1"/>
    <w:rsid w:val="00DC03DA"/>
    <w:rsid w:val="00DC0CBD"/>
    <w:rsid w:val="00DC122B"/>
    <w:rsid w:val="00DC24B5"/>
    <w:rsid w:val="00DC3771"/>
    <w:rsid w:val="00DC4B60"/>
    <w:rsid w:val="00DC67B3"/>
    <w:rsid w:val="00DC730B"/>
    <w:rsid w:val="00DC7878"/>
    <w:rsid w:val="00DC7988"/>
    <w:rsid w:val="00DD120E"/>
    <w:rsid w:val="00DD1DDE"/>
    <w:rsid w:val="00DD2C6D"/>
    <w:rsid w:val="00DD2FE3"/>
    <w:rsid w:val="00DD34F6"/>
    <w:rsid w:val="00DD409D"/>
    <w:rsid w:val="00DD4D37"/>
    <w:rsid w:val="00DD5391"/>
    <w:rsid w:val="00DD63D7"/>
    <w:rsid w:val="00DD655F"/>
    <w:rsid w:val="00DD7450"/>
    <w:rsid w:val="00DD7CD3"/>
    <w:rsid w:val="00DE0E17"/>
    <w:rsid w:val="00DE1E45"/>
    <w:rsid w:val="00DE1E61"/>
    <w:rsid w:val="00DE2CD4"/>
    <w:rsid w:val="00DE2E8C"/>
    <w:rsid w:val="00DE5BE4"/>
    <w:rsid w:val="00DE733C"/>
    <w:rsid w:val="00DF0B27"/>
    <w:rsid w:val="00DF4A7E"/>
    <w:rsid w:val="00DF5828"/>
    <w:rsid w:val="00DF5E2E"/>
    <w:rsid w:val="00DF725C"/>
    <w:rsid w:val="00DF779B"/>
    <w:rsid w:val="00E01402"/>
    <w:rsid w:val="00E034CC"/>
    <w:rsid w:val="00E04A9C"/>
    <w:rsid w:val="00E072AD"/>
    <w:rsid w:val="00E07388"/>
    <w:rsid w:val="00E07F20"/>
    <w:rsid w:val="00E10106"/>
    <w:rsid w:val="00E11DCB"/>
    <w:rsid w:val="00E12FC8"/>
    <w:rsid w:val="00E1336D"/>
    <w:rsid w:val="00E13DE1"/>
    <w:rsid w:val="00E15410"/>
    <w:rsid w:val="00E1640D"/>
    <w:rsid w:val="00E16DD1"/>
    <w:rsid w:val="00E20330"/>
    <w:rsid w:val="00E20480"/>
    <w:rsid w:val="00E21BFF"/>
    <w:rsid w:val="00E22318"/>
    <w:rsid w:val="00E22E17"/>
    <w:rsid w:val="00E23675"/>
    <w:rsid w:val="00E24B78"/>
    <w:rsid w:val="00E24DF7"/>
    <w:rsid w:val="00E24EF0"/>
    <w:rsid w:val="00E27469"/>
    <w:rsid w:val="00E33D91"/>
    <w:rsid w:val="00E34946"/>
    <w:rsid w:val="00E354F7"/>
    <w:rsid w:val="00E35AC6"/>
    <w:rsid w:val="00E3706C"/>
    <w:rsid w:val="00E371F3"/>
    <w:rsid w:val="00E3734F"/>
    <w:rsid w:val="00E37647"/>
    <w:rsid w:val="00E378B5"/>
    <w:rsid w:val="00E41473"/>
    <w:rsid w:val="00E42988"/>
    <w:rsid w:val="00E42E02"/>
    <w:rsid w:val="00E42FF4"/>
    <w:rsid w:val="00E44A3C"/>
    <w:rsid w:val="00E44BF1"/>
    <w:rsid w:val="00E45581"/>
    <w:rsid w:val="00E4586F"/>
    <w:rsid w:val="00E45AA2"/>
    <w:rsid w:val="00E471CF"/>
    <w:rsid w:val="00E47377"/>
    <w:rsid w:val="00E47604"/>
    <w:rsid w:val="00E5010E"/>
    <w:rsid w:val="00E50781"/>
    <w:rsid w:val="00E51F00"/>
    <w:rsid w:val="00E523D7"/>
    <w:rsid w:val="00E52C30"/>
    <w:rsid w:val="00E54303"/>
    <w:rsid w:val="00E55574"/>
    <w:rsid w:val="00E6024D"/>
    <w:rsid w:val="00E610E8"/>
    <w:rsid w:val="00E62A9C"/>
    <w:rsid w:val="00E62C59"/>
    <w:rsid w:val="00E6367F"/>
    <w:rsid w:val="00E63848"/>
    <w:rsid w:val="00E63BD4"/>
    <w:rsid w:val="00E64B11"/>
    <w:rsid w:val="00E65B30"/>
    <w:rsid w:val="00E66E10"/>
    <w:rsid w:val="00E67032"/>
    <w:rsid w:val="00E70056"/>
    <w:rsid w:val="00E711E6"/>
    <w:rsid w:val="00E71B46"/>
    <w:rsid w:val="00E71FBD"/>
    <w:rsid w:val="00E746EE"/>
    <w:rsid w:val="00E74D4C"/>
    <w:rsid w:val="00E75B7A"/>
    <w:rsid w:val="00E768F7"/>
    <w:rsid w:val="00E775F1"/>
    <w:rsid w:val="00E806E4"/>
    <w:rsid w:val="00E80E24"/>
    <w:rsid w:val="00E8178A"/>
    <w:rsid w:val="00E82F6D"/>
    <w:rsid w:val="00E82FB5"/>
    <w:rsid w:val="00E8302A"/>
    <w:rsid w:val="00E83272"/>
    <w:rsid w:val="00E839C1"/>
    <w:rsid w:val="00E843F9"/>
    <w:rsid w:val="00E8733A"/>
    <w:rsid w:val="00E876ED"/>
    <w:rsid w:val="00E87F64"/>
    <w:rsid w:val="00E90583"/>
    <w:rsid w:val="00E9068B"/>
    <w:rsid w:val="00E91198"/>
    <w:rsid w:val="00E91239"/>
    <w:rsid w:val="00E92782"/>
    <w:rsid w:val="00E94171"/>
    <w:rsid w:val="00E950F6"/>
    <w:rsid w:val="00E96245"/>
    <w:rsid w:val="00E96554"/>
    <w:rsid w:val="00E96E64"/>
    <w:rsid w:val="00E97845"/>
    <w:rsid w:val="00EA011E"/>
    <w:rsid w:val="00EA15CE"/>
    <w:rsid w:val="00EA1D5E"/>
    <w:rsid w:val="00EA2804"/>
    <w:rsid w:val="00EA3896"/>
    <w:rsid w:val="00EA441B"/>
    <w:rsid w:val="00EA4A34"/>
    <w:rsid w:val="00EA6D15"/>
    <w:rsid w:val="00EB12BC"/>
    <w:rsid w:val="00EB2FB0"/>
    <w:rsid w:val="00EB37A7"/>
    <w:rsid w:val="00EB3C6E"/>
    <w:rsid w:val="00EB6268"/>
    <w:rsid w:val="00EC01E1"/>
    <w:rsid w:val="00EC08AE"/>
    <w:rsid w:val="00EC1E1D"/>
    <w:rsid w:val="00EC22E8"/>
    <w:rsid w:val="00EC28A1"/>
    <w:rsid w:val="00EC30A1"/>
    <w:rsid w:val="00EC3FB2"/>
    <w:rsid w:val="00EC5359"/>
    <w:rsid w:val="00EC5B43"/>
    <w:rsid w:val="00ED02CE"/>
    <w:rsid w:val="00ED1044"/>
    <w:rsid w:val="00ED3AA3"/>
    <w:rsid w:val="00ED653E"/>
    <w:rsid w:val="00ED7B72"/>
    <w:rsid w:val="00EE008D"/>
    <w:rsid w:val="00EE1A26"/>
    <w:rsid w:val="00EE2960"/>
    <w:rsid w:val="00EE2B53"/>
    <w:rsid w:val="00EE2E6A"/>
    <w:rsid w:val="00EE3268"/>
    <w:rsid w:val="00EE34C9"/>
    <w:rsid w:val="00EF1233"/>
    <w:rsid w:val="00EF1263"/>
    <w:rsid w:val="00EF1841"/>
    <w:rsid w:val="00EF1DD1"/>
    <w:rsid w:val="00EF405A"/>
    <w:rsid w:val="00EF522B"/>
    <w:rsid w:val="00EF5710"/>
    <w:rsid w:val="00EF5B30"/>
    <w:rsid w:val="00EF693C"/>
    <w:rsid w:val="00EF7565"/>
    <w:rsid w:val="00F009B5"/>
    <w:rsid w:val="00F00AF9"/>
    <w:rsid w:val="00F00C27"/>
    <w:rsid w:val="00F00E02"/>
    <w:rsid w:val="00F027F2"/>
    <w:rsid w:val="00F04CF6"/>
    <w:rsid w:val="00F05B02"/>
    <w:rsid w:val="00F05CFD"/>
    <w:rsid w:val="00F061D2"/>
    <w:rsid w:val="00F06641"/>
    <w:rsid w:val="00F06D7C"/>
    <w:rsid w:val="00F0716A"/>
    <w:rsid w:val="00F076C4"/>
    <w:rsid w:val="00F1074D"/>
    <w:rsid w:val="00F10F22"/>
    <w:rsid w:val="00F12C1E"/>
    <w:rsid w:val="00F12E29"/>
    <w:rsid w:val="00F12F34"/>
    <w:rsid w:val="00F152C3"/>
    <w:rsid w:val="00F1583E"/>
    <w:rsid w:val="00F17AD8"/>
    <w:rsid w:val="00F2178C"/>
    <w:rsid w:val="00F217A4"/>
    <w:rsid w:val="00F2250B"/>
    <w:rsid w:val="00F23902"/>
    <w:rsid w:val="00F23932"/>
    <w:rsid w:val="00F23B3B"/>
    <w:rsid w:val="00F25815"/>
    <w:rsid w:val="00F25B37"/>
    <w:rsid w:val="00F2780F"/>
    <w:rsid w:val="00F31533"/>
    <w:rsid w:val="00F32550"/>
    <w:rsid w:val="00F32B44"/>
    <w:rsid w:val="00F332D8"/>
    <w:rsid w:val="00F349B8"/>
    <w:rsid w:val="00F34F37"/>
    <w:rsid w:val="00F35E1C"/>
    <w:rsid w:val="00F35FA2"/>
    <w:rsid w:val="00F36078"/>
    <w:rsid w:val="00F37254"/>
    <w:rsid w:val="00F401C1"/>
    <w:rsid w:val="00F410CC"/>
    <w:rsid w:val="00F41810"/>
    <w:rsid w:val="00F44E88"/>
    <w:rsid w:val="00F4624D"/>
    <w:rsid w:val="00F46FB2"/>
    <w:rsid w:val="00F4767E"/>
    <w:rsid w:val="00F50EA6"/>
    <w:rsid w:val="00F51AD9"/>
    <w:rsid w:val="00F522F6"/>
    <w:rsid w:val="00F524DB"/>
    <w:rsid w:val="00F5530A"/>
    <w:rsid w:val="00F5679B"/>
    <w:rsid w:val="00F57BD9"/>
    <w:rsid w:val="00F60A4E"/>
    <w:rsid w:val="00F60F93"/>
    <w:rsid w:val="00F61261"/>
    <w:rsid w:val="00F62048"/>
    <w:rsid w:val="00F65A6E"/>
    <w:rsid w:val="00F65D29"/>
    <w:rsid w:val="00F66EC1"/>
    <w:rsid w:val="00F708C3"/>
    <w:rsid w:val="00F71777"/>
    <w:rsid w:val="00F7219A"/>
    <w:rsid w:val="00F72B5E"/>
    <w:rsid w:val="00F73374"/>
    <w:rsid w:val="00F739B9"/>
    <w:rsid w:val="00F73ACD"/>
    <w:rsid w:val="00F73C16"/>
    <w:rsid w:val="00F766B6"/>
    <w:rsid w:val="00F76AD9"/>
    <w:rsid w:val="00F76F6C"/>
    <w:rsid w:val="00F8027D"/>
    <w:rsid w:val="00F806C8"/>
    <w:rsid w:val="00F80F97"/>
    <w:rsid w:val="00F81DF3"/>
    <w:rsid w:val="00F82428"/>
    <w:rsid w:val="00F83644"/>
    <w:rsid w:val="00F84532"/>
    <w:rsid w:val="00F8458E"/>
    <w:rsid w:val="00F84609"/>
    <w:rsid w:val="00F85FB6"/>
    <w:rsid w:val="00F86DA5"/>
    <w:rsid w:val="00F8780C"/>
    <w:rsid w:val="00F878D8"/>
    <w:rsid w:val="00F87F5C"/>
    <w:rsid w:val="00F916E9"/>
    <w:rsid w:val="00F929C4"/>
    <w:rsid w:val="00F92AB8"/>
    <w:rsid w:val="00F92D34"/>
    <w:rsid w:val="00F937E1"/>
    <w:rsid w:val="00F95E7C"/>
    <w:rsid w:val="00F969EA"/>
    <w:rsid w:val="00FA0244"/>
    <w:rsid w:val="00FA0F3A"/>
    <w:rsid w:val="00FA1B6B"/>
    <w:rsid w:val="00FA48D4"/>
    <w:rsid w:val="00FA4EE5"/>
    <w:rsid w:val="00FA5C85"/>
    <w:rsid w:val="00FA5F43"/>
    <w:rsid w:val="00FA6BE7"/>
    <w:rsid w:val="00FA6BE9"/>
    <w:rsid w:val="00FA7043"/>
    <w:rsid w:val="00FB01BF"/>
    <w:rsid w:val="00FB0289"/>
    <w:rsid w:val="00FB0CD7"/>
    <w:rsid w:val="00FB1F7B"/>
    <w:rsid w:val="00FB4362"/>
    <w:rsid w:val="00FB46B9"/>
    <w:rsid w:val="00FB49A2"/>
    <w:rsid w:val="00FB49D2"/>
    <w:rsid w:val="00FB4D58"/>
    <w:rsid w:val="00FB54D4"/>
    <w:rsid w:val="00FB580D"/>
    <w:rsid w:val="00FB5A13"/>
    <w:rsid w:val="00FB5C55"/>
    <w:rsid w:val="00FB5E8D"/>
    <w:rsid w:val="00FC02A5"/>
    <w:rsid w:val="00FC10BE"/>
    <w:rsid w:val="00FC1385"/>
    <w:rsid w:val="00FC1BF7"/>
    <w:rsid w:val="00FC203B"/>
    <w:rsid w:val="00FC3C18"/>
    <w:rsid w:val="00FC404B"/>
    <w:rsid w:val="00FC46F5"/>
    <w:rsid w:val="00FC6605"/>
    <w:rsid w:val="00FD20F9"/>
    <w:rsid w:val="00FD2262"/>
    <w:rsid w:val="00FD2A01"/>
    <w:rsid w:val="00FD2B0B"/>
    <w:rsid w:val="00FD2CE2"/>
    <w:rsid w:val="00FD2D58"/>
    <w:rsid w:val="00FD41D6"/>
    <w:rsid w:val="00FD5EE2"/>
    <w:rsid w:val="00FD71C7"/>
    <w:rsid w:val="00FD7BB6"/>
    <w:rsid w:val="00FD7CB7"/>
    <w:rsid w:val="00FE0008"/>
    <w:rsid w:val="00FE02C9"/>
    <w:rsid w:val="00FE17FB"/>
    <w:rsid w:val="00FE1C85"/>
    <w:rsid w:val="00FE31A9"/>
    <w:rsid w:val="00FE3587"/>
    <w:rsid w:val="00FE3914"/>
    <w:rsid w:val="00FE4738"/>
    <w:rsid w:val="00FE4757"/>
    <w:rsid w:val="00FE6799"/>
    <w:rsid w:val="00FE77E7"/>
    <w:rsid w:val="00FF0176"/>
    <w:rsid w:val="00FF0B75"/>
    <w:rsid w:val="00FF297E"/>
    <w:rsid w:val="00FF34BD"/>
    <w:rsid w:val="00FF367F"/>
    <w:rsid w:val="00FF7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5CFBC"/>
  <w15:docId w15:val="{F02FF223-C983-4F88-B63D-7CF36D4A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68A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4E6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4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4E6D"/>
    <w:rPr>
      <w:rFonts w:ascii="Times New Roman" w:eastAsia="宋体" w:hAnsi="Times New Roman" w:cs="Times New Roman"/>
      <w:sz w:val="18"/>
      <w:szCs w:val="18"/>
    </w:rPr>
  </w:style>
  <w:style w:type="character" w:styleId="a7">
    <w:name w:val="Strong"/>
    <w:basedOn w:val="a0"/>
    <w:uiPriority w:val="22"/>
    <w:qFormat/>
    <w:rsid w:val="00DC03DA"/>
    <w:rPr>
      <w:b/>
      <w:bCs/>
    </w:rPr>
  </w:style>
  <w:style w:type="character" w:customStyle="1" w:styleId="apple-converted-space">
    <w:name w:val="apple-converted-space"/>
    <w:basedOn w:val="a0"/>
    <w:rsid w:val="00A962EF"/>
  </w:style>
  <w:style w:type="paragraph" w:styleId="a8">
    <w:name w:val="Balloon Text"/>
    <w:basedOn w:val="a"/>
    <w:link w:val="a9"/>
    <w:uiPriority w:val="99"/>
    <w:semiHidden/>
    <w:unhideWhenUsed/>
    <w:rsid w:val="009A0E5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A0E5A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11A33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311A33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311A33"/>
    <w:rPr>
      <w:rFonts w:ascii="Times New Roman" w:eastAsia="宋体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1A33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311A33"/>
    <w:rPr>
      <w:rFonts w:ascii="Times New Roman" w:eastAsia="宋体" w:hAnsi="Times New Roman" w:cs="Times New Roman"/>
      <w:b/>
      <w:bCs/>
      <w:szCs w:val="20"/>
    </w:rPr>
  </w:style>
  <w:style w:type="paragraph" w:styleId="af">
    <w:name w:val="List Paragraph"/>
    <w:basedOn w:val="a"/>
    <w:uiPriority w:val="34"/>
    <w:qFormat/>
    <w:rsid w:val="00AD4EB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f0">
    <w:name w:val="Emphasis"/>
    <w:basedOn w:val="a0"/>
    <w:uiPriority w:val="20"/>
    <w:qFormat/>
    <w:rsid w:val="00606547"/>
    <w:rPr>
      <w:i w:val="0"/>
      <w:iCs w:val="0"/>
      <w:color w:val="CC0000"/>
    </w:rPr>
  </w:style>
  <w:style w:type="character" w:styleId="af1">
    <w:name w:val="Hyperlink"/>
    <w:basedOn w:val="a0"/>
    <w:uiPriority w:val="99"/>
    <w:unhideWhenUsed/>
    <w:rsid w:val="006D173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6D1738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7706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8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22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6694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875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3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35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86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3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8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6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5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4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9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43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7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2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8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5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6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57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1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4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310</Words>
  <Characters>1773</Characters>
  <Application>Microsoft Office Word</Application>
  <DocSecurity>0</DocSecurity>
  <Lines>14</Lines>
  <Paragraphs>4</Paragraphs>
  <ScaleCrop>false</ScaleCrop>
  <Company>http:/sdwm.org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LQL</dc:creator>
  <cp:lastModifiedBy>Xu Nina</cp:lastModifiedBy>
  <cp:revision>109</cp:revision>
  <cp:lastPrinted>2018-11-06T08:02:00Z</cp:lastPrinted>
  <dcterms:created xsi:type="dcterms:W3CDTF">2019-09-06T09:41:00Z</dcterms:created>
  <dcterms:modified xsi:type="dcterms:W3CDTF">2019-10-31T11:14:00Z</dcterms:modified>
</cp:coreProperties>
</file>