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009" w:rsidRDefault="00ED241F">
      <w:pPr>
        <w:spacing w:beforeLines="50" w:before="156" w:afterLines="50" w:after="156" w:line="400" w:lineRule="exact"/>
        <w:jc w:val="center"/>
        <w:rPr>
          <w:rFonts w:ascii="宋体" w:eastAsia="宋体" w:hAnsi="宋体" w:cs="Times New Roman"/>
          <w:bCs/>
          <w:iCs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>证券代码：002093              证券简称：国脉科技</w:t>
      </w:r>
    </w:p>
    <w:p w:rsidR="00C26009" w:rsidRDefault="00C26009">
      <w:pPr>
        <w:spacing w:beforeLines="50" w:before="156" w:afterLines="50" w:after="156" w:line="400" w:lineRule="exact"/>
        <w:jc w:val="center"/>
        <w:rPr>
          <w:rFonts w:ascii="宋体" w:eastAsia="宋体" w:hAnsi="宋体" w:cs="Times New Roman"/>
          <w:bCs/>
          <w:iCs/>
          <w:color w:val="000000"/>
          <w:sz w:val="24"/>
          <w:szCs w:val="24"/>
        </w:rPr>
      </w:pPr>
    </w:p>
    <w:p w:rsidR="00C26009" w:rsidRDefault="00ED241F">
      <w:pPr>
        <w:spacing w:beforeLines="50" w:before="156" w:afterLines="50" w:after="156" w:line="400" w:lineRule="exact"/>
        <w:jc w:val="center"/>
        <w:rPr>
          <w:rFonts w:ascii="宋体" w:eastAsia="宋体" w:hAnsi="宋体" w:cs="Times New Roman"/>
          <w:b/>
          <w:bCs/>
          <w:iCs/>
          <w:color w:val="00000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iCs/>
          <w:color w:val="000000"/>
          <w:sz w:val="32"/>
          <w:szCs w:val="32"/>
        </w:rPr>
        <w:t>国脉科技股份有限公司</w:t>
      </w:r>
    </w:p>
    <w:p w:rsidR="00C26009" w:rsidRDefault="00ED241F">
      <w:pPr>
        <w:spacing w:beforeLines="50" w:before="156" w:afterLines="50" w:after="156" w:line="400" w:lineRule="exact"/>
        <w:jc w:val="center"/>
        <w:rPr>
          <w:rFonts w:ascii="宋体" w:eastAsia="宋体" w:hAnsi="宋体" w:cs="Times New Roman"/>
          <w:b/>
          <w:bCs/>
          <w:iCs/>
          <w:color w:val="00000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C26009" w:rsidRDefault="00ED241F">
      <w:pPr>
        <w:spacing w:line="400" w:lineRule="exact"/>
        <w:jc w:val="right"/>
        <w:rPr>
          <w:rFonts w:ascii="宋体" w:eastAsia="宋体" w:hAnsi="宋体" w:cs="Times New Roman"/>
          <w:bCs/>
          <w:iCs/>
          <w:color w:val="000000"/>
          <w:szCs w:val="21"/>
        </w:rPr>
      </w:pPr>
      <w:r>
        <w:rPr>
          <w:rFonts w:ascii="宋体" w:eastAsia="宋体" w:hAnsi="宋体" w:cs="Times New Roman" w:hint="eastAsia"/>
          <w:bCs/>
          <w:iCs/>
          <w:color w:val="000000"/>
          <w:szCs w:val="21"/>
        </w:rPr>
        <w:t>编号：20</w:t>
      </w:r>
      <w:r w:rsidR="00ED6F2B">
        <w:rPr>
          <w:rFonts w:ascii="宋体" w:eastAsia="宋体" w:hAnsi="宋体" w:cs="Times New Roman"/>
          <w:bCs/>
          <w:iCs/>
          <w:color w:val="000000"/>
          <w:szCs w:val="21"/>
        </w:rPr>
        <w:t>20</w:t>
      </w:r>
      <w:r>
        <w:rPr>
          <w:rFonts w:ascii="宋体" w:eastAsia="宋体" w:hAnsi="宋体" w:cs="Times New Roman" w:hint="eastAsia"/>
          <w:bCs/>
          <w:iCs/>
          <w:color w:val="000000"/>
          <w:szCs w:val="21"/>
        </w:rPr>
        <w:t>-0</w:t>
      </w:r>
      <w:r w:rsidR="004A48A5">
        <w:rPr>
          <w:rFonts w:ascii="宋体" w:eastAsia="宋体" w:hAnsi="宋体" w:cs="Times New Roman"/>
          <w:bCs/>
          <w:iCs/>
          <w:color w:val="000000"/>
          <w:szCs w:val="21"/>
        </w:rPr>
        <w:t>1</w:t>
      </w:r>
    </w:p>
    <w:tbl>
      <w:tblPr>
        <w:tblW w:w="9975" w:type="dxa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7875"/>
      </w:tblGrid>
      <w:tr w:rsidR="00C26009">
        <w:trPr>
          <w:trHeight w:val="222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09" w:rsidRDefault="00ED241F">
            <w:pPr>
              <w:spacing w:line="480" w:lineRule="atLeast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投资者关系活动类别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09" w:rsidRDefault="00ED241F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■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特定对象调研       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分析师会议</w:t>
            </w:r>
          </w:p>
          <w:p w:rsidR="00C26009" w:rsidRDefault="00ED241F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媒体采访           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业绩说明会</w:t>
            </w:r>
          </w:p>
          <w:p w:rsidR="00C26009" w:rsidRDefault="00ED241F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新闻发布会         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路演活动</w:t>
            </w:r>
          </w:p>
          <w:p w:rsidR="00C26009" w:rsidRDefault="00ED241F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现场参观            </w:t>
            </w:r>
          </w:p>
          <w:p w:rsidR="00C26009" w:rsidRDefault="00ED241F">
            <w:pPr>
              <w:tabs>
                <w:tab w:val="center" w:pos="3199"/>
              </w:tabs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其他 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C26009">
        <w:trPr>
          <w:trHeight w:val="55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09" w:rsidRPr="000B502B" w:rsidRDefault="000B502B">
            <w:pPr>
              <w:spacing w:line="480" w:lineRule="atLeast"/>
              <w:jc w:val="center"/>
              <w:rPr>
                <w:rFonts w:ascii="宋体" w:eastAsia="宋体" w:hAnsi="宋体" w:cs="Times New Roman"/>
                <w:bCs/>
                <w:iCs/>
                <w:color w:val="000000"/>
                <w:kern w:val="0"/>
                <w:sz w:val="24"/>
                <w:szCs w:val="24"/>
              </w:rPr>
            </w:pPr>
            <w:r w:rsidRPr="000B502B">
              <w:rPr>
                <w:rFonts w:ascii="宋体" w:eastAsia="宋体" w:hAnsi="宋体" w:cs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参与单位名称及人员姓名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0" w:rsidRDefault="00ED6F2B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国泰君安</w:t>
            </w:r>
            <w:r w:rsidR="003246C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证券</w:t>
            </w:r>
            <w:r w:rsidR="00ED241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股份有限公司</w:t>
            </w:r>
            <w:r w:rsidR="00D2520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程硕</w:t>
            </w:r>
            <w:r w:rsidR="000B502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先生</w:t>
            </w:r>
            <w:r w:rsidR="004D10B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、马天诣先生</w:t>
            </w:r>
          </w:p>
          <w:p w:rsidR="00C26009" w:rsidRDefault="00ED6F2B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太平洋证券股份有限公司</w:t>
            </w:r>
            <w:r w:rsidR="00D2520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赵晖先生</w:t>
            </w:r>
          </w:p>
        </w:tc>
      </w:tr>
      <w:tr w:rsidR="00C26009">
        <w:trPr>
          <w:trHeight w:val="42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09" w:rsidRPr="000B502B" w:rsidRDefault="00ED241F">
            <w:pPr>
              <w:spacing w:line="480" w:lineRule="atLeast"/>
              <w:jc w:val="center"/>
              <w:rPr>
                <w:rFonts w:ascii="宋体" w:eastAsia="宋体" w:hAnsi="宋体" w:cs="Times New Roman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09" w:rsidRDefault="00ED6F2B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kern w:val="0"/>
                <w:sz w:val="24"/>
                <w:szCs w:val="24"/>
              </w:rPr>
              <w:t>20</w:t>
            </w:r>
            <w:r w:rsidR="00ED241F">
              <w:rPr>
                <w:rFonts w:ascii="宋体" w:eastAsia="宋体" w:hAnsi="宋体" w:cs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kern w:val="0"/>
                <w:sz w:val="24"/>
                <w:szCs w:val="24"/>
              </w:rPr>
              <w:t>1</w:t>
            </w:r>
            <w:r w:rsidR="00ED241F">
              <w:rPr>
                <w:rFonts w:ascii="宋体" w:eastAsia="宋体" w:hAnsi="宋体" w:cs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kern w:val="0"/>
                <w:sz w:val="24"/>
                <w:szCs w:val="24"/>
              </w:rPr>
              <w:t>22</w:t>
            </w:r>
            <w:r w:rsidR="00ED241F">
              <w:rPr>
                <w:rFonts w:ascii="宋体" w:eastAsia="宋体" w:hAnsi="宋体" w:cs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26009">
        <w:trPr>
          <w:trHeight w:val="37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09" w:rsidRPr="000B502B" w:rsidRDefault="00ED241F">
            <w:pPr>
              <w:spacing w:line="480" w:lineRule="atLeast"/>
              <w:jc w:val="center"/>
              <w:rPr>
                <w:rFonts w:ascii="宋体" w:eastAsia="宋体" w:hAnsi="宋体" w:cs="Times New Roman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09" w:rsidRDefault="00ED241F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董事长办公室</w:t>
            </w:r>
          </w:p>
        </w:tc>
      </w:tr>
      <w:tr w:rsidR="00C26009">
        <w:trPr>
          <w:trHeight w:val="34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09" w:rsidRPr="000B502B" w:rsidRDefault="000B502B">
            <w:pPr>
              <w:spacing w:line="480" w:lineRule="atLeast"/>
              <w:jc w:val="center"/>
              <w:rPr>
                <w:rFonts w:ascii="宋体" w:eastAsia="宋体" w:hAnsi="宋体" w:cs="Times New Roman"/>
                <w:bCs/>
                <w:iCs/>
                <w:color w:val="000000"/>
                <w:kern w:val="0"/>
                <w:sz w:val="24"/>
                <w:szCs w:val="24"/>
              </w:rPr>
            </w:pPr>
            <w:r w:rsidRPr="000B502B">
              <w:rPr>
                <w:rFonts w:ascii="宋体" w:eastAsia="宋体" w:hAnsi="宋体" w:cs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上市公司接待人员姓名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09" w:rsidRDefault="00ED6F2B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董事长</w:t>
            </w:r>
            <w:r w:rsidR="000B502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陈维先生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、</w:t>
            </w:r>
            <w:r w:rsidR="00ED241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证券事务代表</w:t>
            </w:r>
            <w:r w:rsidR="000B502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张文斌先生</w:t>
            </w:r>
          </w:p>
        </w:tc>
      </w:tr>
      <w:tr w:rsidR="00C26009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09" w:rsidRPr="000B502B" w:rsidRDefault="00ED241F">
            <w:pPr>
              <w:spacing w:line="480" w:lineRule="atLeast"/>
              <w:jc w:val="center"/>
              <w:rPr>
                <w:rFonts w:ascii="宋体" w:eastAsia="宋体" w:hAnsi="宋体" w:cs="Times New Roman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投资者关系活动主要内容介绍</w:t>
            </w:r>
          </w:p>
          <w:p w:rsidR="00C26009" w:rsidRPr="000B502B" w:rsidRDefault="00C26009">
            <w:pPr>
              <w:spacing w:line="480" w:lineRule="atLeast"/>
              <w:ind w:firstLine="480"/>
              <w:jc w:val="center"/>
              <w:rPr>
                <w:rFonts w:ascii="宋体" w:eastAsia="宋体" w:hAnsi="宋体" w:cs="Times New Roman"/>
                <w:bCs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09" w:rsidRDefault="00ED241F" w:rsidP="00B24055">
            <w:pPr>
              <w:adjustRightInd w:val="0"/>
              <w:snapToGrid w:val="0"/>
              <w:spacing w:line="360" w:lineRule="auto"/>
              <w:ind w:leftChars="50" w:left="105"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本文中所涉及的未来计划、发展战略等前瞻性描述不构成公司对投资者的实质承诺，敬请投资者注意投资风险。</w:t>
            </w:r>
          </w:p>
          <w:p w:rsidR="002F1229" w:rsidRDefault="002F1229" w:rsidP="00B24055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Q1:公司的</w:t>
            </w:r>
            <w:r w:rsidR="004A48A5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发展历程</w:t>
            </w:r>
            <w:r w:rsidR="00A23381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？</w:t>
            </w:r>
          </w:p>
          <w:p w:rsidR="004A48A5" w:rsidRDefault="002F1229" w:rsidP="00B2405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A:</w:t>
            </w:r>
            <w:r w:rsidR="004A48A5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 90年代至2000年代</w:t>
            </w:r>
            <w:r w:rsidR="004A48A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，公司将</w:t>
            </w:r>
            <w:r w:rsidR="004A48A5">
              <w:rPr>
                <w:rFonts w:ascii="宋体" w:eastAsia="宋体" w:hAnsi="宋体" w:cs="Times New Roman"/>
                <w:bCs/>
                <w:sz w:val="24"/>
                <w:szCs w:val="24"/>
              </w:rPr>
              <w:t>信息技术（IT）</w:t>
            </w:r>
            <w:r w:rsidR="00967323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与</w:t>
            </w:r>
            <w:r w:rsidR="004A48A5">
              <w:rPr>
                <w:rFonts w:ascii="宋体" w:eastAsia="宋体" w:hAnsi="宋体" w:cs="Times New Roman"/>
                <w:bCs/>
                <w:sz w:val="24"/>
                <w:szCs w:val="24"/>
              </w:rPr>
              <w:t>通信技术（CT</w:t>
            </w:r>
            <w:r w:rsidR="001C55DF">
              <w:rPr>
                <w:rFonts w:ascii="宋体" w:eastAsia="宋体" w:hAnsi="宋体" w:cs="Times New Roman"/>
                <w:bCs/>
                <w:sz w:val="24"/>
                <w:szCs w:val="24"/>
              </w:rPr>
              <w:t>）进行融合，产生</w:t>
            </w:r>
            <w:r w:rsidR="004A48A5">
              <w:rPr>
                <w:rFonts w:ascii="宋体" w:eastAsia="宋体" w:hAnsi="宋体" w:cs="Times New Roman"/>
                <w:bCs/>
                <w:sz w:val="24"/>
                <w:szCs w:val="24"/>
              </w:rPr>
              <w:t>信息通信技术（ICT）。2009年，</w:t>
            </w:r>
            <w:r w:rsidR="004A48A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公司</w:t>
            </w:r>
            <w:r w:rsidR="004A48A5">
              <w:rPr>
                <w:rFonts w:ascii="宋体" w:eastAsia="宋体" w:hAnsi="宋体" w:cs="Times New Roman"/>
                <w:bCs/>
                <w:sz w:val="24"/>
                <w:szCs w:val="24"/>
              </w:rPr>
              <w:t>将信息通信技术（ICT</w:t>
            </w:r>
            <w:r w:rsidR="001C55DF">
              <w:rPr>
                <w:rFonts w:ascii="宋体" w:eastAsia="宋体" w:hAnsi="宋体" w:cs="Times New Roman"/>
                <w:bCs/>
                <w:sz w:val="24"/>
                <w:szCs w:val="24"/>
              </w:rPr>
              <w:t>）与产业技术融合，形成</w:t>
            </w:r>
            <w:r w:rsidR="004A48A5">
              <w:rPr>
                <w:rFonts w:ascii="宋体" w:eastAsia="宋体" w:hAnsi="宋体" w:cs="Times New Roman"/>
                <w:bCs/>
                <w:sz w:val="24"/>
                <w:szCs w:val="24"/>
              </w:rPr>
              <w:t>物联网技术。</w:t>
            </w:r>
            <w:r w:rsidR="005D030B">
              <w:rPr>
                <w:rFonts w:ascii="宋体" w:eastAsia="宋体" w:hAnsi="宋体" w:cs="Times New Roman"/>
                <w:bCs/>
                <w:sz w:val="24"/>
                <w:szCs w:val="24"/>
              </w:rPr>
              <w:t>2017年</w:t>
            </w:r>
            <w:r w:rsidR="005D030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，</w:t>
            </w:r>
            <w:r w:rsidR="005D030B">
              <w:rPr>
                <w:rFonts w:ascii="宋体" w:eastAsia="宋体" w:hAnsi="宋体" w:cs="Times New Roman"/>
                <w:bCs/>
                <w:sz w:val="24"/>
                <w:szCs w:val="24"/>
              </w:rPr>
              <w:t>公司将物联网技术与数据分析技术结合</w:t>
            </w:r>
            <w:r w:rsidR="005D030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，</w:t>
            </w:r>
            <w:r w:rsidR="005D030B">
              <w:rPr>
                <w:rFonts w:ascii="宋体" w:eastAsia="宋体" w:hAnsi="宋体" w:cs="Times New Roman"/>
                <w:bCs/>
                <w:sz w:val="24"/>
                <w:szCs w:val="24"/>
              </w:rPr>
              <w:t>形成了人工智能技术</w:t>
            </w:r>
            <w:r w:rsidR="005D030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，</w:t>
            </w:r>
            <w:r w:rsidR="005D030B">
              <w:rPr>
                <w:rFonts w:ascii="宋体" w:eastAsia="宋体" w:hAnsi="宋体" w:cs="Times New Roman"/>
                <w:bCs/>
                <w:sz w:val="24"/>
                <w:szCs w:val="24"/>
              </w:rPr>
              <w:t>应用于生物产业</w:t>
            </w:r>
            <w:r w:rsidR="005D030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。2</w:t>
            </w:r>
            <w:r w:rsidR="005D030B">
              <w:rPr>
                <w:rFonts w:ascii="宋体" w:eastAsia="宋体" w:hAnsi="宋体" w:cs="Times New Roman"/>
                <w:bCs/>
                <w:sz w:val="24"/>
                <w:szCs w:val="24"/>
              </w:rPr>
              <w:t>020年开始</w:t>
            </w:r>
            <w:r w:rsidR="005D030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，</w:t>
            </w:r>
            <w:r w:rsidR="005D030B">
              <w:rPr>
                <w:rFonts w:ascii="宋体" w:eastAsia="宋体" w:hAnsi="宋体" w:cs="Times New Roman"/>
                <w:bCs/>
                <w:sz w:val="24"/>
                <w:szCs w:val="24"/>
              </w:rPr>
              <w:t>公司将人工智能技术与区块链技术结合</w:t>
            </w:r>
            <w:r w:rsidR="005D030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，</w:t>
            </w:r>
            <w:r w:rsidR="005D030B">
              <w:rPr>
                <w:rFonts w:ascii="宋体" w:eastAsia="宋体" w:hAnsi="宋体" w:cs="Times New Roman"/>
                <w:bCs/>
                <w:sz w:val="24"/>
                <w:szCs w:val="24"/>
              </w:rPr>
              <w:t>开展国脉大健康产业建设</w:t>
            </w:r>
            <w:r w:rsidR="005D030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。</w:t>
            </w:r>
          </w:p>
          <w:p w:rsidR="00B24055" w:rsidRDefault="00B24055" w:rsidP="00B2405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公司重点聚焦5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G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物联网战略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将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加强物联网与传统产业的融合，创造出更多、更丰富的物联网应用场景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，提升营收规模与盈利水平，将业务领域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从专业技术服务，逐渐推广至更为广阔的公共服务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。</w:t>
            </w:r>
          </w:p>
          <w:p w:rsidR="002F1229" w:rsidRDefault="002F1229" w:rsidP="00B2405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A23381" w:rsidRDefault="00A23381" w:rsidP="00B24055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lastRenderedPageBreak/>
              <w:t>Q</w:t>
            </w:r>
            <w:r w:rsidR="00C611D2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:</w:t>
            </w:r>
            <w:r w:rsidR="004A48A5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 xml:space="preserve"> 福州理工学院对公司发展的作用</w:t>
            </w:r>
            <w:r w:rsidR="004A48A5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？</w:t>
            </w:r>
          </w:p>
          <w:p w:rsidR="004A48A5" w:rsidRDefault="00A23381" w:rsidP="00B24055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A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：</w:t>
            </w:r>
            <w:r w:rsidR="001C55DF" w:rsidRPr="001C55DF">
              <w:rPr>
                <w:rFonts w:ascii="宋体" w:eastAsia="宋体" w:hAnsi="宋体" w:cs="Times New Roman" w:hint="eastAsia"/>
                <w:sz w:val="24"/>
                <w:szCs w:val="24"/>
              </w:rPr>
              <w:t>公司将每个产业与福州理工学院的专业建设一一对应，</w:t>
            </w:r>
            <w:r w:rsidR="004A48A5" w:rsidRPr="001C55D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福州理工学院为公司</w:t>
            </w:r>
            <w:r w:rsidR="004A48A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提供了三大壁垒：</w:t>
            </w:r>
          </w:p>
          <w:p w:rsidR="004A48A5" w:rsidRDefault="004A48A5" w:rsidP="00B2405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1）基于福州理工学院模式的人才壁垒</w:t>
            </w:r>
          </w:p>
          <w:p w:rsidR="004A48A5" w:rsidRDefault="004A48A5" w:rsidP="00B2405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公司有着一种非常有特色的模式——讲师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+工程师+技术股东。公司在全球范围内招募行业领军人才，引入国脉体系。我们在福州理工为行业领军人才提供优质的研发环境，并由国脉为他们提供精准的产业研究方向与有效的激励机制。这种模式可以真正做到“吸引人才、留住人才、用好人才、培养人才”。</w:t>
            </w:r>
          </w:p>
          <w:p w:rsidR="004A48A5" w:rsidRDefault="004A48A5" w:rsidP="00B2405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2）基于福州理工学院模式的研发壁垒</w:t>
            </w:r>
          </w:p>
          <w:p w:rsidR="004A48A5" w:rsidRDefault="004A48A5" w:rsidP="00B2405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通过企业来指导高校基础研究方向，效率会更高。同时学校又能弥补企业的短板。至今为止福州理工已经建成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64个产学融合实验室，其中包含了多个省级重点实验室与研发平台。</w:t>
            </w:r>
          </w:p>
          <w:p w:rsidR="004A48A5" w:rsidRDefault="004A48A5" w:rsidP="00B2405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3）基于福州理工学院模式的应用场景壁垒</w:t>
            </w:r>
          </w:p>
          <w:p w:rsidR="00A23381" w:rsidRDefault="004A48A5" w:rsidP="00B2405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科技应用离不开“以人为本”，福州理工学院为公司物联网、大健康等领域的业务提供了一个近万人的应用、实验场景，这将帮助公司实现快速、有效的业务反馈机制，优化现有解决方案，并可直观地给出成熟的应用范本，向社会大众复制与推广。</w:t>
            </w:r>
          </w:p>
          <w:p w:rsidR="004A48A5" w:rsidRDefault="004A48A5" w:rsidP="00B2405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A23381" w:rsidRDefault="00A23381" w:rsidP="00B24055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8553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Q</w:t>
            </w:r>
            <w:r w:rsidR="00C611D2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3</w:t>
            </w:r>
            <w:r w:rsidRPr="00855309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:</w:t>
            </w:r>
            <w:r w:rsidR="004A48A5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 xml:space="preserve"> 公司业务结构调整情况</w:t>
            </w:r>
            <w:r w:rsidR="004A48A5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？</w:t>
            </w:r>
          </w:p>
          <w:p w:rsidR="00A23381" w:rsidRDefault="00A23381" w:rsidP="00B24055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A：</w:t>
            </w:r>
            <w:r w:rsidR="004A48A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在业务上，公司内部一直在强调三部曲——先做减法、再做加法和乘法，</w:t>
            </w:r>
            <w:r w:rsidR="004A48A5">
              <w:rPr>
                <w:rFonts w:ascii="宋体" w:eastAsia="宋体" w:hAnsi="宋体" w:cs="Times New Roman"/>
                <w:bCs/>
                <w:sz w:val="24"/>
                <w:szCs w:val="24"/>
              </w:rPr>
              <w:t>2018年起国脉坚定聚焦5G、物联网，将非核心、低毛利、对未来发展帮助不大的业务全部剥离</w:t>
            </w:r>
            <w:r w:rsidR="004A48A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。业务结构优化成效显著，综合毛利率、归母净利率显著提升，均创近五年新高。</w:t>
            </w:r>
            <w:r w:rsidR="004A48A5">
              <w:rPr>
                <w:rFonts w:ascii="宋体" w:eastAsia="宋体" w:hAnsi="宋体" w:cs="Times New Roman"/>
                <w:bCs/>
                <w:sz w:val="24"/>
                <w:szCs w:val="24"/>
              </w:rPr>
              <w:t>占用资金款项过大的项目剥离，经营效率大幅提升，财务</w:t>
            </w:r>
            <w:r w:rsidR="004A48A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状况愈加稳健</w:t>
            </w:r>
            <w:r w:rsidR="004A48A5">
              <w:rPr>
                <w:rFonts w:ascii="宋体" w:eastAsia="宋体" w:hAnsi="宋体" w:cs="Times New Roman"/>
                <w:bCs/>
                <w:sz w:val="24"/>
                <w:szCs w:val="24"/>
              </w:rPr>
              <w:t>。</w:t>
            </w:r>
          </w:p>
          <w:p w:rsidR="004A48A5" w:rsidRDefault="004A48A5" w:rsidP="00B2405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A23381" w:rsidRDefault="00A23381" w:rsidP="00B24055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Q</w:t>
            </w:r>
            <w:r w:rsidR="00C611D2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公司</w:t>
            </w:r>
            <w:r w:rsidR="004A48A5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在物联网有何布局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？</w:t>
            </w:r>
          </w:p>
          <w:p w:rsidR="004A48A5" w:rsidRPr="00E83140" w:rsidRDefault="00A23381" w:rsidP="00B24055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A:</w:t>
            </w:r>
            <w:r w:rsidR="004A48A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</w:t>
            </w:r>
            <w:r w:rsidR="00817B6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国脉的每</w:t>
            </w:r>
            <w:r w:rsidR="004A48A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个产业都</w:t>
            </w:r>
            <w:r w:rsidR="00817B6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与</w:t>
            </w:r>
            <w:r w:rsidR="004A48A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福州理工的</w:t>
            </w:r>
            <w:r w:rsidR="0021632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学院</w:t>
            </w:r>
            <w:r w:rsidR="00817B6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对应</w:t>
            </w:r>
            <w:r w:rsidR="004A48A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，例如</w:t>
            </w:r>
            <w:r w:rsidR="00817B6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护理与康复学院</w:t>
            </w:r>
            <w:r w:rsidR="004A48A5" w:rsidRPr="00E8314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对应</w:t>
            </w:r>
            <w:r w:rsidR="00817B6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国脉</w:t>
            </w:r>
            <w:r w:rsidR="001C55D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大学</w:t>
            </w:r>
            <w:r w:rsidR="00817B6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养老</w:t>
            </w:r>
            <w:r w:rsidR="004A48A5" w:rsidRPr="00E8314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，</w:t>
            </w:r>
            <w:r w:rsidR="00817B6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计算与信息科学学院</w:t>
            </w:r>
            <w:r w:rsidR="004A48A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对应慧翰微电子</w:t>
            </w:r>
            <w:r w:rsidR="00817B6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、国脉区块链</w:t>
            </w:r>
            <w:r w:rsidR="001C55D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，</w:t>
            </w:r>
            <w:r w:rsidR="001C55D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lastRenderedPageBreak/>
              <w:t>应用科学与工程学院对应国脉生物</w:t>
            </w:r>
            <w:r w:rsidR="00817B6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等</w:t>
            </w:r>
            <w:r w:rsidR="004A48A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，这种模式将为公司提供可持续的研发投入与人才储备。当技术延伸到传统产业时，有相应的专业进行对接，</w:t>
            </w:r>
            <w:r w:rsidR="004A48A5" w:rsidRPr="00E8314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做到</w:t>
            </w:r>
            <w:r w:rsidR="004A48A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了真正的融合。</w:t>
            </w:r>
          </w:p>
          <w:p w:rsidR="00A23381" w:rsidRDefault="004A48A5" w:rsidP="00B2405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物联网的应用场景</w:t>
            </w:r>
            <w:r w:rsidR="00817B6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具有碎片化的特征，单个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公司</w:t>
            </w:r>
            <w:r w:rsidR="00817B6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很难做到在多个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细分领域</w:t>
            </w:r>
            <w:r w:rsidR="00817B6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一一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突破。</w:t>
            </w:r>
            <w:r w:rsidR="00E479A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公司</w:t>
            </w:r>
            <w:r w:rsidR="00817B6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通过理工学院可以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从各个专业上多点</w:t>
            </w:r>
            <w:r w:rsidR="000B502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开展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研究，可以真正做到将技术和解决方案向多领域扩张，并且同时维持着</w:t>
            </w:r>
            <w:r w:rsidRPr="00E8314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独特的高壁垒。</w:t>
            </w:r>
          </w:p>
          <w:p w:rsidR="004A48A5" w:rsidRDefault="004A48A5" w:rsidP="00B2405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A23381" w:rsidRDefault="00A23381" w:rsidP="00B24055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Q</w:t>
            </w:r>
            <w:r w:rsidR="004A48A5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:生物业务的开展情况？</w:t>
            </w:r>
          </w:p>
          <w:p w:rsidR="00A23381" w:rsidRDefault="00A23381" w:rsidP="00B24055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A: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公</w:t>
            </w:r>
            <w:r w:rsidRPr="00537A43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司通过将信息技术与生物技术进行融合，形成了计算生物技术。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通过技术的突破将建库成本大幅降低</w:t>
            </w:r>
            <w:r w:rsidRPr="00537A43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，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将个人全基因组的建库成本降到行业的十分之一，</w:t>
            </w:r>
            <w:r w:rsidRPr="00537A43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使得大规模人群的复杂疾病研究成为现实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，</w:t>
            </w:r>
            <w:r w:rsidRPr="00537A43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真正把基因技</w:t>
            </w:r>
            <w:r w:rsidR="00C611D2">
              <w:rPr>
                <w:rFonts w:ascii="宋体" w:eastAsia="宋体" w:hAnsi="宋体" w:cs="Times New Roman" w:hint="eastAsia"/>
                <w:sz w:val="24"/>
                <w:szCs w:val="24"/>
              </w:rPr>
              <w:t>术带入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千家万户。公司与各地政府开展合作建立生物技术平台，初步目标建立百万级群体基因型数据库。</w:t>
            </w:r>
            <w:r w:rsidRPr="00E83140">
              <w:rPr>
                <w:rFonts w:ascii="宋体" w:eastAsia="宋体" w:hAnsi="宋体" w:cs="Times New Roman" w:hint="eastAsia"/>
                <w:sz w:val="24"/>
                <w:szCs w:val="24"/>
              </w:rPr>
              <w:t>利用数据分析技术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对</w:t>
            </w:r>
            <w:r w:rsidRPr="00E83140">
              <w:rPr>
                <w:rFonts w:ascii="宋体" w:eastAsia="宋体" w:hAnsi="宋体" w:cs="Times New Roman" w:hint="eastAsia"/>
                <w:sz w:val="24"/>
                <w:szCs w:val="24"/>
              </w:rPr>
              <w:t>全基因组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数据进行分析</w:t>
            </w:r>
            <w:r w:rsidRPr="00E83140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实现疾病的精准预测、精准预防与精准医疗，解决</w:t>
            </w:r>
            <w:r w:rsidRPr="00E83140">
              <w:rPr>
                <w:rFonts w:ascii="宋体" w:eastAsia="宋体" w:hAnsi="宋体" w:cs="Times New Roman" w:hint="eastAsia"/>
                <w:sz w:val="24"/>
                <w:szCs w:val="24"/>
              </w:rPr>
              <w:t>公共卫生问题。</w:t>
            </w:r>
          </w:p>
          <w:p w:rsidR="00B24055" w:rsidRPr="00C611D2" w:rsidRDefault="00B24055" w:rsidP="00B24055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24055" w:rsidRDefault="00B24055" w:rsidP="00B24055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:介绍下公司</w:t>
            </w:r>
            <w:r w:rsidR="00D2520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养老产业</w:t>
            </w:r>
            <w: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？</w:t>
            </w:r>
          </w:p>
          <w:p w:rsidR="00B24055" w:rsidRPr="009E146D" w:rsidRDefault="00B24055" w:rsidP="009E146D">
            <w:pPr>
              <w:pStyle w:val="Chapter"/>
              <w:adjustRightInd w:val="0"/>
              <w:snapToGrid w:val="0"/>
              <w:spacing w:before="0" w:after="0" w:line="360" w:lineRule="auto"/>
              <w:ind w:firstLineChars="200" w:firstLine="482"/>
              <w:outlineLvl w:val="1"/>
              <w:rPr>
                <w:rFonts w:ascii="宋体" w:hAnsi="宋体" w:hint="default"/>
                <w:b w:val="0"/>
                <w:kern w:val="2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A: </w:t>
            </w:r>
            <w:r w:rsidR="009E146D" w:rsidRPr="009E146D">
              <w:rPr>
                <w:rFonts w:ascii="宋体" w:hAnsi="宋体"/>
                <w:b w:val="0"/>
                <w:szCs w:val="24"/>
              </w:rPr>
              <w:t>公司</w:t>
            </w:r>
            <w:r w:rsidR="009E146D" w:rsidRPr="009E146D">
              <w:rPr>
                <w:rFonts w:ascii="宋体" w:hAnsi="宋体"/>
                <w:b w:val="0"/>
                <w:kern w:val="2"/>
                <w:szCs w:val="24"/>
              </w:rPr>
              <w:t>利用</w:t>
            </w:r>
            <w:r w:rsidR="00A14CAE">
              <w:rPr>
                <w:rFonts w:ascii="宋体" w:hAnsi="宋体"/>
                <w:b w:val="0"/>
                <w:kern w:val="2"/>
                <w:szCs w:val="24"/>
              </w:rPr>
              <w:t>物联网、计算生物和人工智能等前沿技术再造健康管理服务新模式</w:t>
            </w:r>
            <w:r w:rsidR="00B90C44">
              <w:rPr>
                <w:rFonts w:ascii="宋体" w:hAnsi="宋体"/>
                <w:b w:val="0"/>
                <w:kern w:val="2"/>
                <w:szCs w:val="24"/>
              </w:rPr>
              <w:t>，</w:t>
            </w:r>
            <w:r w:rsidR="009E146D" w:rsidRPr="009E146D">
              <w:rPr>
                <w:rFonts w:ascii="宋体" w:hAnsi="宋体"/>
                <w:b w:val="0"/>
                <w:kern w:val="2"/>
                <w:szCs w:val="24"/>
              </w:rPr>
              <w:t>推动国脉</w:t>
            </w:r>
            <w:r w:rsidR="00A14CAE">
              <w:rPr>
                <w:rFonts w:ascii="宋体" w:hAnsi="宋体"/>
                <w:b w:val="0"/>
                <w:kern w:val="2"/>
                <w:szCs w:val="24"/>
              </w:rPr>
              <w:t>大</w:t>
            </w:r>
            <w:r w:rsidR="009E146D" w:rsidRPr="009E146D">
              <w:rPr>
                <w:rFonts w:ascii="宋体" w:hAnsi="宋体"/>
                <w:b w:val="0"/>
                <w:kern w:val="2"/>
                <w:szCs w:val="24"/>
              </w:rPr>
              <w:t>健康</w:t>
            </w:r>
            <w:r w:rsidR="00A14CAE">
              <w:rPr>
                <w:rFonts w:ascii="宋体" w:hAnsi="宋体"/>
                <w:b w:val="0"/>
                <w:kern w:val="2"/>
                <w:szCs w:val="24"/>
              </w:rPr>
              <w:t>产业</w:t>
            </w:r>
            <w:r w:rsidR="009E146D" w:rsidRPr="009E146D">
              <w:rPr>
                <w:rFonts w:ascii="宋体" w:hAnsi="宋体"/>
                <w:b w:val="0"/>
                <w:kern w:val="2"/>
                <w:szCs w:val="24"/>
              </w:rPr>
              <w:t>建设</w:t>
            </w:r>
            <w:r w:rsidR="00B90C44">
              <w:rPr>
                <w:rFonts w:ascii="宋体" w:hAnsi="宋体"/>
                <w:b w:val="0"/>
                <w:kern w:val="2"/>
                <w:szCs w:val="24"/>
              </w:rPr>
              <w:t>；</w:t>
            </w:r>
            <w:r w:rsidR="009E146D" w:rsidRPr="009E146D">
              <w:rPr>
                <w:rFonts w:ascii="宋体" w:hAnsi="宋体"/>
                <w:b w:val="0"/>
                <w:kern w:val="2"/>
                <w:szCs w:val="24"/>
              </w:rPr>
              <w:t>运用人工智能、深度学习算法建立基于多维数据（遗传基因、环境、临床）的健康风险模型，为用户提供高端疗养、慢病管理、术后康复、养老等全方位、多层级的健康风险管理服务；同时将结合福州理工学院护理专业学科建设，打造隐形适老化、隐形智能化养老综合示范基地</w:t>
            </w:r>
            <w:r w:rsidR="00B90C44">
              <w:rPr>
                <w:rFonts w:ascii="宋体" w:hAnsi="宋体"/>
                <w:b w:val="0"/>
                <w:kern w:val="2"/>
                <w:szCs w:val="24"/>
              </w:rPr>
              <w:t>；</w:t>
            </w:r>
            <w:bookmarkStart w:id="0" w:name="_GoBack"/>
            <w:bookmarkEnd w:id="0"/>
            <w:r w:rsidR="009E146D" w:rsidRPr="009E146D">
              <w:rPr>
                <w:rFonts w:ascii="宋体" w:hAnsi="宋体"/>
                <w:b w:val="0"/>
                <w:kern w:val="2"/>
                <w:szCs w:val="24"/>
              </w:rPr>
              <w:t>利用人工智能应用技术以提升老年看护的效率，用和年轻人的融合互动提高老年生活的温度；利用理工学院的基地示范效应，逐步形成成熟、可复制的创新业务模式向社会推广。</w:t>
            </w:r>
          </w:p>
          <w:p w:rsidR="00B24055" w:rsidRDefault="00B24055" w:rsidP="00B24055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7D0271" w:rsidRDefault="007D0271" w:rsidP="007D0271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Q7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:公司</w:t>
            </w:r>
            <w: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是否考虑对外扩张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？</w:t>
            </w:r>
          </w:p>
          <w:p w:rsidR="007D0271" w:rsidRDefault="007D0271" w:rsidP="007D0271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A: 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对外扩张，是基于公司在产教融合上进行深度合作，在科研，在人力资源培育与储备，骨干力量的沉淀，还有3+1的模式为公司在业务上的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lastRenderedPageBreak/>
              <w:t>扩张提供低成本的解决方案。以收购的黑龙江设计院为例，国脉的模式使其毛利大幅提升并实现盈利。公司具有成功的设计院收购整合经验，结合福州理工学院的人才优势，同时拥有充足的资金储备，公司将充分利用上市公司平台，在合理控制风险的前提下，积极寻找优秀的行业合作伙伴，实现合作共赢和持续发展，从而进一步完善公司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5G产业链布局，提高公司的行业地位和综合竞争实力。</w:t>
            </w:r>
          </w:p>
          <w:p w:rsidR="007D0271" w:rsidRDefault="007D0271" w:rsidP="00B24055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C26009" w:rsidRDefault="00ED241F" w:rsidP="00B24055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接待过程中，公司接待人员与投资者进行了充分的交流与沟通，严格按照有关制度规定，现场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调研人员</w:t>
            </w:r>
            <w:r>
              <w:rPr>
                <w:rFonts w:ascii="宋体" w:eastAsia="宋体" w:hAnsi="宋体" w:cs="Times New Roman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已按深交所要求签署调研《承诺书》。</w:t>
            </w:r>
          </w:p>
        </w:tc>
      </w:tr>
      <w:tr w:rsidR="00C26009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09" w:rsidRDefault="00ED241F">
            <w:pPr>
              <w:spacing w:line="480" w:lineRule="atLeast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kern w:val="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09" w:rsidRDefault="00ED241F">
            <w:pPr>
              <w:spacing w:line="480" w:lineRule="atLeast"/>
              <w:jc w:val="lef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C26009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09" w:rsidRDefault="00ED241F">
            <w:pPr>
              <w:spacing w:line="480" w:lineRule="atLeast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09" w:rsidRDefault="00ED241F" w:rsidP="00D25200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20</w:t>
            </w:r>
            <w:r w:rsidR="00D25200">
              <w:rPr>
                <w:rFonts w:ascii="宋体" w:eastAsia="宋体" w:hAnsi="宋体" w:cs="Times New Roman"/>
                <w:bCs/>
                <w:i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年</w:t>
            </w:r>
            <w:r w:rsidR="00D25200">
              <w:rPr>
                <w:rFonts w:ascii="宋体" w:eastAsia="宋体" w:hAnsi="宋体" w:cs="Times New Roman"/>
                <w:bCs/>
                <w:i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月</w:t>
            </w:r>
            <w:r w:rsidR="00D25200">
              <w:rPr>
                <w:rFonts w:ascii="宋体" w:eastAsia="宋体" w:hAnsi="宋体" w:cs="Times New Roman"/>
                <w:bCs/>
                <w:iCs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C26009" w:rsidRDefault="00C26009"/>
    <w:sectPr w:rsidR="00C26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F32" w:rsidRDefault="00BC0F32" w:rsidP="004D2CF1">
      <w:r>
        <w:separator/>
      </w:r>
    </w:p>
  </w:endnote>
  <w:endnote w:type="continuationSeparator" w:id="0">
    <w:p w:rsidR="00BC0F32" w:rsidRDefault="00BC0F32" w:rsidP="004D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F32" w:rsidRDefault="00BC0F32" w:rsidP="004D2CF1">
      <w:r>
        <w:separator/>
      </w:r>
    </w:p>
  </w:footnote>
  <w:footnote w:type="continuationSeparator" w:id="0">
    <w:p w:rsidR="00BC0F32" w:rsidRDefault="00BC0F32" w:rsidP="004D2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709AC"/>
    <w:multiLevelType w:val="hybridMultilevel"/>
    <w:tmpl w:val="EFE83C74"/>
    <w:lvl w:ilvl="0" w:tplc="5718951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2C"/>
    <w:rsid w:val="00000511"/>
    <w:rsid w:val="000047B4"/>
    <w:rsid w:val="00013186"/>
    <w:rsid w:val="00016354"/>
    <w:rsid w:val="000565A0"/>
    <w:rsid w:val="00061C2C"/>
    <w:rsid w:val="00090E49"/>
    <w:rsid w:val="00093FE5"/>
    <w:rsid w:val="000B502B"/>
    <w:rsid w:val="00102D67"/>
    <w:rsid w:val="001052C8"/>
    <w:rsid w:val="001120BC"/>
    <w:rsid w:val="00121B76"/>
    <w:rsid w:val="00122ADB"/>
    <w:rsid w:val="0013119A"/>
    <w:rsid w:val="0013420A"/>
    <w:rsid w:val="0015245C"/>
    <w:rsid w:val="001561C4"/>
    <w:rsid w:val="0018296A"/>
    <w:rsid w:val="001850C6"/>
    <w:rsid w:val="001A1D39"/>
    <w:rsid w:val="001A212C"/>
    <w:rsid w:val="001A7A03"/>
    <w:rsid w:val="001C1A3F"/>
    <w:rsid w:val="001C55DF"/>
    <w:rsid w:val="001D49B5"/>
    <w:rsid w:val="001E4B3B"/>
    <w:rsid w:val="00210DA5"/>
    <w:rsid w:val="002158B8"/>
    <w:rsid w:val="00216326"/>
    <w:rsid w:val="0023705C"/>
    <w:rsid w:val="0024496C"/>
    <w:rsid w:val="00253761"/>
    <w:rsid w:val="002A29DA"/>
    <w:rsid w:val="002C2105"/>
    <w:rsid w:val="002C3767"/>
    <w:rsid w:val="002D3A1F"/>
    <w:rsid w:val="002E7929"/>
    <w:rsid w:val="002F1229"/>
    <w:rsid w:val="003031CD"/>
    <w:rsid w:val="00311550"/>
    <w:rsid w:val="003246C5"/>
    <w:rsid w:val="00343168"/>
    <w:rsid w:val="003454F4"/>
    <w:rsid w:val="00351AAB"/>
    <w:rsid w:val="003521CF"/>
    <w:rsid w:val="00352DCD"/>
    <w:rsid w:val="003614B0"/>
    <w:rsid w:val="003802D3"/>
    <w:rsid w:val="0038798D"/>
    <w:rsid w:val="003A5DEA"/>
    <w:rsid w:val="003B3DC0"/>
    <w:rsid w:val="003B4F23"/>
    <w:rsid w:val="003E473F"/>
    <w:rsid w:val="003E77E8"/>
    <w:rsid w:val="00411595"/>
    <w:rsid w:val="00412305"/>
    <w:rsid w:val="00427AAC"/>
    <w:rsid w:val="004440F0"/>
    <w:rsid w:val="00445471"/>
    <w:rsid w:val="004941EC"/>
    <w:rsid w:val="004A48A5"/>
    <w:rsid w:val="004C6BCC"/>
    <w:rsid w:val="004D100C"/>
    <w:rsid w:val="004D10BF"/>
    <w:rsid w:val="004D2CF1"/>
    <w:rsid w:val="004F60AC"/>
    <w:rsid w:val="0051500E"/>
    <w:rsid w:val="00522B68"/>
    <w:rsid w:val="00537A43"/>
    <w:rsid w:val="0054184C"/>
    <w:rsid w:val="005528C2"/>
    <w:rsid w:val="00574468"/>
    <w:rsid w:val="00577DE4"/>
    <w:rsid w:val="005805C3"/>
    <w:rsid w:val="00586BE1"/>
    <w:rsid w:val="00595C09"/>
    <w:rsid w:val="00595F7F"/>
    <w:rsid w:val="005A2B26"/>
    <w:rsid w:val="005B1F2C"/>
    <w:rsid w:val="005B7310"/>
    <w:rsid w:val="005C3C2F"/>
    <w:rsid w:val="005D030B"/>
    <w:rsid w:val="005D166A"/>
    <w:rsid w:val="005D5ED4"/>
    <w:rsid w:val="005D632C"/>
    <w:rsid w:val="005F4599"/>
    <w:rsid w:val="006156F6"/>
    <w:rsid w:val="00626A55"/>
    <w:rsid w:val="00643516"/>
    <w:rsid w:val="006755AC"/>
    <w:rsid w:val="006908E4"/>
    <w:rsid w:val="006914C8"/>
    <w:rsid w:val="0069166E"/>
    <w:rsid w:val="00693391"/>
    <w:rsid w:val="006A13DF"/>
    <w:rsid w:val="006A4C50"/>
    <w:rsid w:val="006B177C"/>
    <w:rsid w:val="006C7319"/>
    <w:rsid w:val="006D2221"/>
    <w:rsid w:val="006D318E"/>
    <w:rsid w:val="006E1C9A"/>
    <w:rsid w:val="006F4177"/>
    <w:rsid w:val="006F63F2"/>
    <w:rsid w:val="007041D9"/>
    <w:rsid w:val="00711A30"/>
    <w:rsid w:val="00722D3C"/>
    <w:rsid w:val="0073466F"/>
    <w:rsid w:val="007634ED"/>
    <w:rsid w:val="007646D5"/>
    <w:rsid w:val="00765F55"/>
    <w:rsid w:val="0079038F"/>
    <w:rsid w:val="007A34DA"/>
    <w:rsid w:val="007A45F3"/>
    <w:rsid w:val="007B2335"/>
    <w:rsid w:val="007B422D"/>
    <w:rsid w:val="007D0271"/>
    <w:rsid w:val="007D072B"/>
    <w:rsid w:val="007F51E8"/>
    <w:rsid w:val="008054C1"/>
    <w:rsid w:val="0081776A"/>
    <w:rsid w:val="00817B6B"/>
    <w:rsid w:val="0082548B"/>
    <w:rsid w:val="00834CB9"/>
    <w:rsid w:val="008519BB"/>
    <w:rsid w:val="00855309"/>
    <w:rsid w:val="00865596"/>
    <w:rsid w:val="00871EDB"/>
    <w:rsid w:val="008A32DE"/>
    <w:rsid w:val="008B5087"/>
    <w:rsid w:val="008D0F9E"/>
    <w:rsid w:val="008D230E"/>
    <w:rsid w:val="008E234D"/>
    <w:rsid w:val="008F5F04"/>
    <w:rsid w:val="009166CE"/>
    <w:rsid w:val="00916BDC"/>
    <w:rsid w:val="00923E1C"/>
    <w:rsid w:val="00967323"/>
    <w:rsid w:val="00992A83"/>
    <w:rsid w:val="009A5A86"/>
    <w:rsid w:val="009D2335"/>
    <w:rsid w:val="009E146D"/>
    <w:rsid w:val="00A14CAE"/>
    <w:rsid w:val="00A23381"/>
    <w:rsid w:val="00A318D0"/>
    <w:rsid w:val="00A3221B"/>
    <w:rsid w:val="00A35456"/>
    <w:rsid w:val="00A41FEE"/>
    <w:rsid w:val="00A54AD6"/>
    <w:rsid w:val="00A93CB7"/>
    <w:rsid w:val="00A96D33"/>
    <w:rsid w:val="00AD161A"/>
    <w:rsid w:val="00B11649"/>
    <w:rsid w:val="00B13A9C"/>
    <w:rsid w:val="00B234E1"/>
    <w:rsid w:val="00B24055"/>
    <w:rsid w:val="00B3381D"/>
    <w:rsid w:val="00B61E33"/>
    <w:rsid w:val="00B749B3"/>
    <w:rsid w:val="00B90C44"/>
    <w:rsid w:val="00B954FB"/>
    <w:rsid w:val="00BB7F20"/>
    <w:rsid w:val="00BC0F32"/>
    <w:rsid w:val="00BE4935"/>
    <w:rsid w:val="00BE6B52"/>
    <w:rsid w:val="00BF028D"/>
    <w:rsid w:val="00C2563E"/>
    <w:rsid w:val="00C26009"/>
    <w:rsid w:val="00C34136"/>
    <w:rsid w:val="00C47CE0"/>
    <w:rsid w:val="00C5597E"/>
    <w:rsid w:val="00C611D2"/>
    <w:rsid w:val="00C62706"/>
    <w:rsid w:val="00C7414F"/>
    <w:rsid w:val="00C96B4E"/>
    <w:rsid w:val="00C974D5"/>
    <w:rsid w:val="00CC2B58"/>
    <w:rsid w:val="00CC5DA2"/>
    <w:rsid w:val="00CD5556"/>
    <w:rsid w:val="00CE7C2F"/>
    <w:rsid w:val="00D04541"/>
    <w:rsid w:val="00D12C57"/>
    <w:rsid w:val="00D174C7"/>
    <w:rsid w:val="00D20034"/>
    <w:rsid w:val="00D25200"/>
    <w:rsid w:val="00D63CB5"/>
    <w:rsid w:val="00D8062B"/>
    <w:rsid w:val="00DA1423"/>
    <w:rsid w:val="00DC4110"/>
    <w:rsid w:val="00DD2DBF"/>
    <w:rsid w:val="00DF1978"/>
    <w:rsid w:val="00E0465C"/>
    <w:rsid w:val="00E04BE9"/>
    <w:rsid w:val="00E14395"/>
    <w:rsid w:val="00E16E45"/>
    <w:rsid w:val="00E17510"/>
    <w:rsid w:val="00E34224"/>
    <w:rsid w:val="00E479AC"/>
    <w:rsid w:val="00E523FF"/>
    <w:rsid w:val="00E52AFD"/>
    <w:rsid w:val="00E54C15"/>
    <w:rsid w:val="00E83140"/>
    <w:rsid w:val="00E844DD"/>
    <w:rsid w:val="00EC03FF"/>
    <w:rsid w:val="00ED241F"/>
    <w:rsid w:val="00ED6F2B"/>
    <w:rsid w:val="00EE1F84"/>
    <w:rsid w:val="00EF7B7F"/>
    <w:rsid w:val="00F14C01"/>
    <w:rsid w:val="00F2044D"/>
    <w:rsid w:val="00F3709B"/>
    <w:rsid w:val="00F4010F"/>
    <w:rsid w:val="00F70787"/>
    <w:rsid w:val="00FA254A"/>
    <w:rsid w:val="00FE1623"/>
    <w:rsid w:val="02172DE5"/>
    <w:rsid w:val="02FC3036"/>
    <w:rsid w:val="03860ACC"/>
    <w:rsid w:val="03986EBF"/>
    <w:rsid w:val="03FD2778"/>
    <w:rsid w:val="041D1E0E"/>
    <w:rsid w:val="043F5862"/>
    <w:rsid w:val="04CA4F7D"/>
    <w:rsid w:val="04E22436"/>
    <w:rsid w:val="04F87AA5"/>
    <w:rsid w:val="07690A69"/>
    <w:rsid w:val="08A049BB"/>
    <w:rsid w:val="0A2B21E3"/>
    <w:rsid w:val="0A5F3B0B"/>
    <w:rsid w:val="0A654680"/>
    <w:rsid w:val="0AFF36BE"/>
    <w:rsid w:val="0B0821B1"/>
    <w:rsid w:val="0C3613BD"/>
    <w:rsid w:val="0C557005"/>
    <w:rsid w:val="0C881693"/>
    <w:rsid w:val="0D886580"/>
    <w:rsid w:val="0DC2729F"/>
    <w:rsid w:val="0DD85B6E"/>
    <w:rsid w:val="0DD86D9D"/>
    <w:rsid w:val="0E041BCE"/>
    <w:rsid w:val="0E5D721B"/>
    <w:rsid w:val="0EC16636"/>
    <w:rsid w:val="0F353743"/>
    <w:rsid w:val="0F600969"/>
    <w:rsid w:val="101057DA"/>
    <w:rsid w:val="1011003C"/>
    <w:rsid w:val="102A067D"/>
    <w:rsid w:val="10A60B49"/>
    <w:rsid w:val="10AB2C15"/>
    <w:rsid w:val="10AE6CA3"/>
    <w:rsid w:val="10D6536D"/>
    <w:rsid w:val="11200DD8"/>
    <w:rsid w:val="11322D37"/>
    <w:rsid w:val="11D23803"/>
    <w:rsid w:val="121A7117"/>
    <w:rsid w:val="123579EC"/>
    <w:rsid w:val="135D1A52"/>
    <w:rsid w:val="140023A9"/>
    <w:rsid w:val="14093643"/>
    <w:rsid w:val="15384906"/>
    <w:rsid w:val="15452108"/>
    <w:rsid w:val="15827275"/>
    <w:rsid w:val="1616329C"/>
    <w:rsid w:val="16717770"/>
    <w:rsid w:val="16AF5B1A"/>
    <w:rsid w:val="174D07B3"/>
    <w:rsid w:val="182A1A7A"/>
    <w:rsid w:val="184C2D77"/>
    <w:rsid w:val="18940678"/>
    <w:rsid w:val="191A4712"/>
    <w:rsid w:val="1ABB0597"/>
    <w:rsid w:val="1BAE1B12"/>
    <w:rsid w:val="1C3D4EC9"/>
    <w:rsid w:val="1C736831"/>
    <w:rsid w:val="1CF55AA6"/>
    <w:rsid w:val="1D7B18F5"/>
    <w:rsid w:val="1D9A37E9"/>
    <w:rsid w:val="1DCE50F6"/>
    <w:rsid w:val="1DD86A84"/>
    <w:rsid w:val="1DE11F3A"/>
    <w:rsid w:val="1E170739"/>
    <w:rsid w:val="1E302A64"/>
    <w:rsid w:val="1E596558"/>
    <w:rsid w:val="1E6F6065"/>
    <w:rsid w:val="1F217898"/>
    <w:rsid w:val="1F3332F6"/>
    <w:rsid w:val="1F7755A9"/>
    <w:rsid w:val="1FEA790E"/>
    <w:rsid w:val="20AA61FA"/>
    <w:rsid w:val="21E31F21"/>
    <w:rsid w:val="21F96082"/>
    <w:rsid w:val="2263368B"/>
    <w:rsid w:val="23031577"/>
    <w:rsid w:val="23613F70"/>
    <w:rsid w:val="23FB562C"/>
    <w:rsid w:val="26F81CC3"/>
    <w:rsid w:val="27B81732"/>
    <w:rsid w:val="28734229"/>
    <w:rsid w:val="28B12DC5"/>
    <w:rsid w:val="2994769A"/>
    <w:rsid w:val="29AD2B98"/>
    <w:rsid w:val="2ABD5444"/>
    <w:rsid w:val="2AD526B5"/>
    <w:rsid w:val="2B7D1E91"/>
    <w:rsid w:val="2BA03A1F"/>
    <w:rsid w:val="2BF9601B"/>
    <w:rsid w:val="2C193F9E"/>
    <w:rsid w:val="2DE66329"/>
    <w:rsid w:val="2E1C7919"/>
    <w:rsid w:val="2ED406ED"/>
    <w:rsid w:val="2F810673"/>
    <w:rsid w:val="2FB7086D"/>
    <w:rsid w:val="2FD10413"/>
    <w:rsid w:val="304E0B15"/>
    <w:rsid w:val="309D67B1"/>
    <w:rsid w:val="30D8300C"/>
    <w:rsid w:val="31880D10"/>
    <w:rsid w:val="322326BC"/>
    <w:rsid w:val="32664EC5"/>
    <w:rsid w:val="334E7562"/>
    <w:rsid w:val="33640C93"/>
    <w:rsid w:val="34F76D67"/>
    <w:rsid w:val="35092734"/>
    <w:rsid w:val="3604070E"/>
    <w:rsid w:val="361E7994"/>
    <w:rsid w:val="374A4C4A"/>
    <w:rsid w:val="38037801"/>
    <w:rsid w:val="38C600C0"/>
    <w:rsid w:val="393777D4"/>
    <w:rsid w:val="3A0649A8"/>
    <w:rsid w:val="3A9A37CA"/>
    <w:rsid w:val="3AF339EA"/>
    <w:rsid w:val="3B067BF9"/>
    <w:rsid w:val="3B4B3602"/>
    <w:rsid w:val="3B582393"/>
    <w:rsid w:val="3B605303"/>
    <w:rsid w:val="3B8E795F"/>
    <w:rsid w:val="3BAC2FD5"/>
    <w:rsid w:val="3C4F4EE2"/>
    <w:rsid w:val="3C61285C"/>
    <w:rsid w:val="3CC835F0"/>
    <w:rsid w:val="3D063539"/>
    <w:rsid w:val="3D410093"/>
    <w:rsid w:val="3D5670EC"/>
    <w:rsid w:val="3D5E758E"/>
    <w:rsid w:val="3E0D2F31"/>
    <w:rsid w:val="3E235BDD"/>
    <w:rsid w:val="3E8D1243"/>
    <w:rsid w:val="3ED47591"/>
    <w:rsid w:val="4009792D"/>
    <w:rsid w:val="408C406B"/>
    <w:rsid w:val="408E730B"/>
    <w:rsid w:val="41C974BB"/>
    <w:rsid w:val="42BC3A7C"/>
    <w:rsid w:val="42F07BE3"/>
    <w:rsid w:val="43426DB2"/>
    <w:rsid w:val="4396317F"/>
    <w:rsid w:val="43DE5C13"/>
    <w:rsid w:val="43F90024"/>
    <w:rsid w:val="440B6843"/>
    <w:rsid w:val="44EA2FCA"/>
    <w:rsid w:val="44EA6CE5"/>
    <w:rsid w:val="4513261D"/>
    <w:rsid w:val="45637E53"/>
    <w:rsid w:val="45A13156"/>
    <w:rsid w:val="45AE65B6"/>
    <w:rsid w:val="460C10EE"/>
    <w:rsid w:val="46287599"/>
    <w:rsid w:val="46637EAE"/>
    <w:rsid w:val="46AD26EE"/>
    <w:rsid w:val="475D5512"/>
    <w:rsid w:val="47D618EF"/>
    <w:rsid w:val="4938080C"/>
    <w:rsid w:val="494F3734"/>
    <w:rsid w:val="4A964C7F"/>
    <w:rsid w:val="4BA2673F"/>
    <w:rsid w:val="4C8E7A2B"/>
    <w:rsid w:val="4D8D7DB4"/>
    <w:rsid w:val="4DE03227"/>
    <w:rsid w:val="4E1C0D11"/>
    <w:rsid w:val="4E21091D"/>
    <w:rsid w:val="4E4A34E9"/>
    <w:rsid w:val="4F050934"/>
    <w:rsid w:val="505037E1"/>
    <w:rsid w:val="50825672"/>
    <w:rsid w:val="51151987"/>
    <w:rsid w:val="51421EF3"/>
    <w:rsid w:val="516158BA"/>
    <w:rsid w:val="52285EC3"/>
    <w:rsid w:val="529217EF"/>
    <w:rsid w:val="52D157C0"/>
    <w:rsid w:val="52E87DD1"/>
    <w:rsid w:val="52EB3126"/>
    <w:rsid w:val="53AA3F07"/>
    <w:rsid w:val="551877B5"/>
    <w:rsid w:val="555C5FA3"/>
    <w:rsid w:val="56276AA0"/>
    <w:rsid w:val="563F46F6"/>
    <w:rsid w:val="56754E78"/>
    <w:rsid w:val="56BB4883"/>
    <w:rsid w:val="575D702B"/>
    <w:rsid w:val="57B54F61"/>
    <w:rsid w:val="58E57D8B"/>
    <w:rsid w:val="59DD2EDA"/>
    <w:rsid w:val="5A53051F"/>
    <w:rsid w:val="5BEC2388"/>
    <w:rsid w:val="5C0A7F21"/>
    <w:rsid w:val="5C201A18"/>
    <w:rsid w:val="5D7670C7"/>
    <w:rsid w:val="5EC80CD1"/>
    <w:rsid w:val="5F7D4C46"/>
    <w:rsid w:val="5F8D7182"/>
    <w:rsid w:val="60D902C0"/>
    <w:rsid w:val="632937C2"/>
    <w:rsid w:val="63D14DE8"/>
    <w:rsid w:val="640214F2"/>
    <w:rsid w:val="64BB2A3A"/>
    <w:rsid w:val="652523FC"/>
    <w:rsid w:val="65B2761F"/>
    <w:rsid w:val="66F63807"/>
    <w:rsid w:val="67C47850"/>
    <w:rsid w:val="67C52C9A"/>
    <w:rsid w:val="68635350"/>
    <w:rsid w:val="68D50930"/>
    <w:rsid w:val="68F45EDC"/>
    <w:rsid w:val="694250AB"/>
    <w:rsid w:val="69847E1B"/>
    <w:rsid w:val="69AD663F"/>
    <w:rsid w:val="6AEA5CAF"/>
    <w:rsid w:val="6B70236E"/>
    <w:rsid w:val="6BFB7E8F"/>
    <w:rsid w:val="6C626C17"/>
    <w:rsid w:val="6C685E55"/>
    <w:rsid w:val="6D4B55B5"/>
    <w:rsid w:val="6D8C79FF"/>
    <w:rsid w:val="6D9E12BB"/>
    <w:rsid w:val="6DCF3C76"/>
    <w:rsid w:val="6EEF02E3"/>
    <w:rsid w:val="6F8438AC"/>
    <w:rsid w:val="6F9100E8"/>
    <w:rsid w:val="6FE07729"/>
    <w:rsid w:val="70311E1B"/>
    <w:rsid w:val="71173D60"/>
    <w:rsid w:val="71D47311"/>
    <w:rsid w:val="720D194C"/>
    <w:rsid w:val="732768A2"/>
    <w:rsid w:val="7334163D"/>
    <w:rsid w:val="75475B4C"/>
    <w:rsid w:val="758D5FA6"/>
    <w:rsid w:val="75E176B6"/>
    <w:rsid w:val="75F57DB8"/>
    <w:rsid w:val="76091DFE"/>
    <w:rsid w:val="766E1982"/>
    <w:rsid w:val="767D281A"/>
    <w:rsid w:val="76FF582D"/>
    <w:rsid w:val="771E3DC6"/>
    <w:rsid w:val="77FD7FD6"/>
    <w:rsid w:val="78364E1F"/>
    <w:rsid w:val="784245E2"/>
    <w:rsid w:val="788374A7"/>
    <w:rsid w:val="78FA664A"/>
    <w:rsid w:val="79415B4D"/>
    <w:rsid w:val="794C67BD"/>
    <w:rsid w:val="7B1260EA"/>
    <w:rsid w:val="7B8B3A58"/>
    <w:rsid w:val="7BAD236F"/>
    <w:rsid w:val="7BBA7B98"/>
    <w:rsid w:val="7BE464A7"/>
    <w:rsid w:val="7BEA77C5"/>
    <w:rsid w:val="7BFE168F"/>
    <w:rsid w:val="7D954474"/>
    <w:rsid w:val="7E2D4273"/>
    <w:rsid w:val="7E6068B3"/>
    <w:rsid w:val="7F5A51C1"/>
    <w:rsid w:val="7F943CE0"/>
    <w:rsid w:val="7F96109A"/>
    <w:rsid w:val="7F9A7277"/>
    <w:rsid w:val="7FC74B90"/>
    <w:rsid w:val="7FC8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F5763E-DB6F-42C7-A898-1E7F4C0A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rsid w:val="00595C09"/>
    <w:pPr>
      <w:ind w:firstLineChars="200" w:firstLine="420"/>
    </w:pPr>
  </w:style>
  <w:style w:type="paragraph" w:customStyle="1" w:styleId="Chapter">
    <w:name w:val="Chapter"/>
    <w:next w:val="a"/>
    <w:uiPriority w:val="99"/>
    <w:unhideWhenUsed/>
    <w:qFormat/>
    <w:rsid w:val="009E146D"/>
    <w:pPr>
      <w:keepNext/>
      <w:keepLines/>
      <w:widowControl w:val="0"/>
      <w:spacing w:before="300" w:after="300" w:line="241" w:lineRule="auto"/>
      <w:jc w:val="both"/>
    </w:pPr>
    <w:rPr>
      <w:rFonts w:hint="eastAsia"/>
      <w:b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B3CA73-0B2C-4A09-85F3-8260BF5B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张承杰</cp:lastModifiedBy>
  <cp:revision>55</cp:revision>
  <dcterms:created xsi:type="dcterms:W3CDTF">2018-07-10T06:37:00Z</dcterms:created>
  <dcterms:modified xsi:type="dcterms:W3CDTF">2020-01-22T08:33:00Z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