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EA" w:rsidRDefault="00AA5FEA">
      <w:pPr>
        <w:ind w:leftChars="224" w:left="2986" w:hangingChars="895" w:hanging="2516"/>
        <w:rPr>
          <w:rFonts w:ascii="Times New Roman" w:hAnsi="Times New Roman" w:cs="Times New Roman"/>
          <w:b/>
          <w:sz w:val="28"/>
          <w:szCs w:val="28"/>
        </w:rPr>
      </w:pPr>
    </w:p>
    <w:p w:rsidR="00AA5FEA" w:rsidRDefault="009D4F2A">
      <w:pPr>
        <w:ind w:leftChars="224" w:left="3705" w:hangingChars="895" w:hanging="323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舒泰神调研纪要</w:t>
      </w:r>
    </w:p>
    <w:p w:rsidR="00AA5FEA" w:rsidRDefault="00AA5FEA">
      <w:pPr>
        <w:ind w:leftChars="224" w:left="2986" w:hangingChars="895" w:hanging="2516"/>
        <w:rPr>
          <w:rFonts w:ascii="Times New Roman" w:hAnsi="Times New Roman" w:cs="Times New Roman"/>
          <w:b/>
          <w:sz w:val="28"/>
          <w:szCs w:val="28"/>
        </w:rPr>
      </w:pPr>
    </w:p>
    <w:p w:rsidR="00AA5FEA" w:rsidRDefault="009D4F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时间：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年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月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日</w:t>
      </w:r>
      <w:r>
        <w:rPr>
          <w:rFonts w:ascii="Times New Roman" w:hAnsi="Times New Roman" w:cs="Times New Roman"/>
          <w:b/>
          <w:sz w:val="28"/>
          <w:szCs w:val="28"/>
        </w:rPr>
        <w:t xml:space="preserve"> 11:30-12:10</w:t>
      </w:r>
    </w:p>
    <w:p w:rsidR="00AA5FEA" w:rsidRDefault="009D4F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形式：电话调研</w:t>
      </w:r>
    </w:p>
    <w:p w:rsidR="00AA5FEA" w:rsidRDefault="009D4F2A">
      <w:pPr>
        <w:ind w:left="1383" w:hangingChars="492" w:hanging="13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参会单位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</w:rPr>
        <w:t>国泰君安证券</w:t>
      </w:r>
    </w:p>
    <w:p w:rsidR="00AA5FEA" w:rsidRDefault="009D4F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接待人：董事会秘书马莉娜</w:t>
      </w:r>
    </w:p>
    <w:p w:rsidR="00AA5FEA" w:rsidRDefault="00AA5FEA">
      <w:pPr>
        <w:rPr>
          <w:rFonts w:ascii="Times New Roman" w:hAnsi="Times New Roman" w:cs="Times New Roman"/>
          <w:b/>
          <w:sz w:val="28"/>
          <w:szCs w:val="28"/>
        </w:rPr>
      </w:pPr>
    </w:p>
    <w:p w:rsidR="00AA5FEA" w:rsidRDefault="009D4F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一、董事会秘书马莉娜介绍公司研发整体情况</w:t>
      </w:r>
    </w:p>
    <w:p w:rsidR="00AA5FEA" w:rsidRDefault="009D4F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公司从</w:t>
      </w:r>
      <w:r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年开始单</w:t>
      </w:r>
      <w:proofErr w:type="gramStart"/>
      <w:r>
        <w:rPr>
          <w:rFonts w:ascii="Times New Roman" w:hAnsi="Times New Roman" w:cs="Times New Roman"/>
          <w:sz w:val="28"/>
          <w:szCs w:val="28"/>
        </w:rPr>
        <w:t>抗项目</w:t>
      </w:r>
      <w:proofErr w:type="gramEnd"/>
      <w:r>
        <w:rPr>
          <w:rFonts w:ascii="Times New Roman" w:hAnsi="Times New Roman" w:cs="Times New Roman"/>
          <w:sz w:val="28"/>
          <w:szCs w:val="28"/>
        </w:rPr>
        <w:t>的研发，美国湾区有研发中心，美国有</w:t>
      </w:r>
      <w:r>
        <w:rPr>
          <w:rFonts w:ascii="Times New Roman" w:hAnsi="Times New Roman" w:cs="Times New Roman" w:hint="eastAsia"/>
          <w:sz w:val="28"/>
          <w:szCs w:val="28"/>
        </w:rPr>
        <w:t>近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人团队从事早期抗体药物的研发和发现。公司目前有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多人的研发团队，分为单抗、蛋白、基因治疗药物三个药物研发平台。神经损伤修复、自身免疫性疾病、感染性疾病的领域都有布局。</w:t>
      </w:r>
    </w:p>
    <w:p w:rsidR="00AA5FEA" w:rsidRDefault="009D4F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月份申请了</w:t>
      </w:r>
      <w:r>
        <w:rPr>
          <w:rFonts w:ascii="Times New Roman" w:hAnsi="Times New Roman" w:cs="Times New Roman"/>
          <w:sz w:val="28"/>
          <w:szCs w:val="28"/>
        </w:rPr>
        <w:t>BDB-001</w:t>
      </w: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单抗）注射液临床，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月份获批。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年报了凝血因子和乙肝基因</w:t>
      </w:r>
      <w:r>
        <w:rPr>
          <w:rFonts w:ascii="Times New Roman" w:hAnsi="Times New Roman" w:cs="Times New Roman" w:hint="eastAsia"/>
          <w:sz w:val="28"/>
          <w:szCs w:val="28"/>
        </w:rPr>
        <w:t>治疗药物的</w:t>
      </w:r>
      <w:r>
        <w:rPr>
          <w:rFonts w:ascii="Times New Roman" w:hAnsi="Times New Roman" w:cs="Times New Roman"/>
          <w:sz w:val="28"/>
          <w:szCs w:val="28"/>
        </w:rPr>
        <w:t>临床申请，</w:t>
      </w:r>
      <w:r>
        <w:rPr>
          <w:rFonts w:ascii="Times New Roman" w:hAnsi="Times New Roman" w:cs="Times New Roman" w:hint="eastAsia"/>
          <w:sz w:val="28"/>
          <w:szCs w:val="28"/>
        </w:rPr>
        <w:t>都</w:t>
      </w:r>
      <w:r>
        <w:rPr>
          <w:rFonts w:ascii="Times New Roman" w:hAnsi="Times New Roman" w:cs="Times New Roman"/>
          <w:sz w:val="28"/>
          <w:szCs w:val="28"/>
        </w:rPr>
        <w:t>已经被批准</w:t>
      </w:r>
      <w:r>
        <w:rPr>
          <w:rFonts w:ascii="Times New Roman" w:hAnsi="Times New Roman" w:cs="Times New Roman" w:hint="eastAsia"/>
          <w:sz w:val="28"/>
          <w:szCs w:val="28"/>
        </w:rPr>
        <w:t>并陆续开展了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 w:hint="eastAsia"/>
          <w:sz w:val="28"/>
          <w:szCs w:val="28"/>
        </w:rPr>
        <w:t>期临床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A5FEA" w:rsidRDefault="009D4F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乙肝</w:t>
      </w:r>
      <w:r>
        <w:rPr>
          <w:rFonts w:ascii="Times New Roman" w:hAnsi="Times New Roman" w:cs="Times New Roman"/>
          <w:sz w:val="28"/>
          <w:szCs w:val="28"/>
        </w:rPr>
        <w:t>基因治疗药物</w:t>
      </w:r>
      <w:r>
        <w:rPr>
          <w:rFonts w:ascii="Times New Roman" w:hAnsi="Times New Roman" w:cs="Times New Roman"/>
          <w:sz w:val="28"/>
          <w:szCs w:val="28"/>
        </w:rPr>
        <w:t>期待会降低乙肝表面抗原，实现临床</w:t>
      </w:r>
      <w:r>
        <w:rPr>
          <w:rFonts w:ascii="Times New Roman" w:hAnsi="Times New Roman" w:cs="Times New Roman"/>
          <w:sz w:val="28"/>
          <w:szCs w:val="28"/>
        </w:rPr>
        <w:t>治愈。国际上乙肝</w:t>
      </w:r>
      <w:r>
        <w:rPr>
          <w:rFonts w:ascii="Times New Roman" w:hAnsi="Times New Roman" w:cs="Times New Roman"/>
          <w:sz w:val="28"/>
          <w:szCs w:val="28"/>
        </w:rPr>
        <w:t>基因治疗</w:t>
      </w:r>
      <w:r>
        <w:rPr>
          <w:rFonts w:ascii="Times New Roman" w:hAnsi="Times New Roman" w:cs="Times New Roman" w:hint="eastAsia"/>
          <w:sz w:val="28"/>
          <w:szCs w:val="28"/>
        </w:rPr>
        <w:t>药物</w:t>
      </w:r>
      <w:r>
        <w:rPr>
          <w:rFonts w:ascii="Times New Roman" w:hAnsi="Times New Roman" w:cs="Times New Roman"/>
          <w:sz w:val="28"/>
          <w:szCs w:val="28"/>
        </w:rPr>
        <w:t>存在三个竞争对手，但是我们是国内的第一名。公司认为目前使用的递送载体</w:t>
      </w:r>
      <w:r>
        <w:rPr>
          <w:rFonts w:ascii="Times New Roman" w:hAnsi="Times New Roman" w:cs="Times New Roman"/>
          <w:sz w:val="28"/>
          <w:szCs w:val="28"/>
        </w:rPr>
        <w:t>AAV</w:t>
      </w:r>
      <w:r>
        <w:rPr>
          <w:rFonts w:ascii="Times New Roman" w:hAnsi="Times New Roman" w:cs="Times New Roman"/>
          <w:sz w:val="28"/>
          <w:szCs w:val="28"/>
        </w:rPr>
        <w:t>，比化学修饰的更</w:t>
      </w:r>
      <w:r>
        <w:rPr>
          <w:rFonts w:ascii="Times New Roman" w:hAnsi="Times New Roman" w:cs="Times New Roman" w:hint="eastAsia"/>
          <w:sz w:val="28"/>
          <w:szCs w:val="28"/>
        </w:rPr>
        <w:t>具有递送效率</w:t>
      </w:r>
      <w:r>
        <w:rPr>
          <w:rFonts w:ascii="Times New Roman" w:hAnsi="Times New Roman" w:cs="Times New Roman"/>
          <w:sz w:val="28"/>
          <w:szCs w:val="28"/>
        </w:rPr>
        <w:t>，并且可以</w:t>
      </w:r>
      <w:r>
        <w:rPr>
          <w:rFonts w:ascii="Times New Roman" w:hAnsi="Times New Roman" w:cs="Times New Roman" w:hint="eastAsia"/>
          <w:sz w:val="28"/>
          <w:szCs w:val="28"/>
        </w:rPr>
        <w:t>实现</w:t>
      </w:r>
      <w:r>
        <w:rPr>
          <w:rFonts w:ascii="Times New Roman" w:hAnsi="Times New Roman" w:cs="Times New Roman"/>
          <w:sz w:val="28"/>
          <w:szCs w:val="28"/>
        </w:rPr>
        <w:t>一次用药，长期有效。</w:t>
      </w:r>
    </w:p>
    <w:p w:rsidR="00AA5FEA" w:rsidRDefault="009D4F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神经生长因子目前在</w:t>
      </w:r>
      <w:r>
        <w:rPr>
          <w:rFonts w:ascii="Times New Roman" w:hAnsi="Times New Roman" w:cs="Times New Roman" w:hint="eastAsia"/>
          <w:sz w:val="28"/>
          <w:szCs w:val="28"/>
        </w:rPr>
        <w:t>进行糖尿病足溃疡和周围神经损伤</w:t>
      </w:r>
      <w:r>
        <w:rPr>
          <w:rFonts w:ascii="Times New Roman" w:hAnsi="Times New Roman" w:cs="Times New Roman"/>
          <w:sz w:val="28"/>
          <w:szCs w:val="28"/>
        </w:rPr>
        <w:t>适应症拓展，</w:t>
      </w:r>
      <w:r>
        <w:rPr>
          <w:rFonts w:ascii="Times New Roman" w:hAnsi="Times New Roman" w:cs="Times New Roman"/>
          <w:sz w:val="28"/>
          <w:szCs w:val="28"/>
        </w:rPr>
        <w:t>会</w:t>
      </w:r>
      <w:r>
        <w:rPr>
          <w:rFonts w:ascii="Times New Roman" w:hAnsi="Times New Roman" w:cs="Times New Roman" w:hint="eastAsia"/>
          <w:sz w:val="28"/>
          <w:szCs w:val="28"/>
        </w:rPr>
        <w:t>有</w:t>
      </w:r>
      <w:r>
        <w:rPr>
          <w:rFonts w:ascii="Times New Roman" w:hAnsi="Times New Roman" w:cs="Times New Roman"/>
          <w:sz w:val="28"/>
          <w:szCs w:val="28"/>
        </w:rPr>
        <w:t>一个糖尿病足的中期数据更新。</w:t>
      </w:r>
    </w:p>
    <w:p w:rsidR="00AA5FEA" w:rsidRDefault="009D4F2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二、投资者问答</w:t>
      </w:r>
    </w:p>
    <w:p w:rsidR="00AA5FEA" w:rsidRDefault="009D4F2A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问：可否简单介绍一下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抗体科学层面和商业化层面？是否是火线上阵？做了多少年了？积累如何？新冠病毒带来的细胞因子风暴在病理角度有哪些证据可以支持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抗体的使用？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如果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在新型冠状病毒具备肺炎方面的疗效，那么以后流行性感冒是</w:t>
      </w:r>
      <w:r>
        <w:rPr>
          <w:rFonts w:ascii="Times New Roman" w:hAnsi="Times New Roman" w:cs="Times New Roman"/>
          <w:sz w:val="28"/>
          <w:szCs w:val="28"/>
        </w:rPr>
        <w:t>否也有潜在应用的可能？</w:t>
      </w:r>
    </w:p>
    <w:p w:rsidR="00AA5FEA" w:rsidRDefault="009D4F2A">
      <w:pPr>
        <w:pStyle w:val="af0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答：舒泰神</w:t>
      </w:r>
      <w:r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>年投资的德国</w:t>
      </w:r>
      <w:proofErr w:type="spellStart"/>
      <w:r>
        <w:rPr>
          <w:rFonts w:ascii="Times New Roman" w:hAnsi="Times New Roman" w:cs="Times New Roman"/>
          <w:sz w:val="28"/>
          <w:szCs w:val="28"/>
        </w:rPr>
        <w:t>Inflarx</w:t>
      </w:r>
      <w:proofErr w:type="spellEnd"/>
      <w:r>
        <w:rPr>
          <w:rFonts w:ascii="Times New Roman" w:hAnsi="Times New Roman" w:cs="Times New Roman"/>
          <w:sz w:val="28"/>
          <w:szCs w:val="28"/>
        </w:rPr>
        <w:t>，德国公司开发了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抗体。舒泰神</w:t>
      </w:r>
      <w:r>
        <w:rPr>
          <w:rFonts w:ascii="Times New Roman" w:hAnsi="Times New Roman" w:cs="Times New Roman" w:hint="eastAsia"/>
          <w:sz w:val="28"/>
          <w:szCs w:val="28"/>
        </w:rPr>
        <w:t>子</w:t>
      </w:r>
      <w:r>
        <w:rPr>
          <w:rFonts w:ascii="Times New Roman" w:hAnsi="Times New Roman" w:cs="Times New Roman" w:hint="eastAsia"/>
          <w:sz w:val="28"/>
          <w:szCs w:val="28"/>
        </w:rPr>
        <w:t>公司德丰瑞</w:t>
      </w:r>
      <w:r>
        <w:rPr>
          <w:rFonts w:ascii="Times New Roman" w:hAnsi="Times New Roman" w:cs="Times New Roman"/>
          <w:sz w:val="28"/>
          <w:szCs w:val="28"/>
        </w:rPr>
        <w:t>有中国的独家许可</w:t>
      </w:r>
      <w:r>
        <w:rPr>
          <w:rFonts w:ascii="Times New Roman" w:hAnsi="Times New Roman" w:cs="Times New Roman" w:hint="eastAsia"/>
          <w:sz w:val="28"/>
          <w:szCs w:val="28"/>
        </w:rPr>
        <w:t>权益</w:t>
      </w:r>
      <w:r>
        <w:rPr>
          <w:rFonts w:ascii="Times New Roman" w:hAnsi="Times New Roman" w:cs="Times New Roman"/>
          <w:sz w:val="28"/>
          <w:szCs w:val="28"/>
        </w:rPr>
        <w:t>。这个产品的靶点是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，在作用机理上大家认为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是炎症的放大器。在试验过程中，在高致病性病毒（如</w:t>
      </w:r>
      <w:r>
        <w:rPr>
          <w:rFonts w:ascii="Times New Roman" w:hAnsi="Times New Roman" w:cs="Times New Roman"/>
          <w:sz w:val="28"/>
          <w:szCs w:val="28"/>
        </w:rPr>
        <w:t>H1N1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H5N1</w:t>
      </w:r>
      <w:r>
        <w:rPr>
          <w:rFonts w:ascii="Times New Roman" w:hAnsi="Times New Roman" w:cs="Times New Roman"/>
          <w:sz w:val="28"/>
          <w:szCs w:val="28"/>
        </w:rPr>
        <w:t>）感染小鼠和</w:t>
      </w:r>
      <w:r>
        <w:rPr>
          <w:rFonts w:ascii="Times New Roman" w:hAnsi="Times New Roman" w:cs="Times New Roman"/>
          <w:sz w:val="28"/>
          <w:szCs w:val="28"/>
        </w:rPr>
        <w:t>H7N9</w:t>
      </w:r>
      <w:r>
        <w:rPr>
          <w:rFonts w:ascii="Times New Roman" w:hAnsi="Times New Roman" w:cs="Times New Roman"/>
          <w:sz w:val="28"/>
          <w:szCs w:val="28"/>
        </w:rPr>
        <w:t>感染非洲绿猴的研究中，发现补体系统被过度激活，具体表现为</w:t>
      </w:r>
      <w:r>
        <w:rPr>
          <w:rFonts w:ascii="Times New Roman" w:hAnsi="Times New Roman" w:cs="Times New Roman"/>
          <w:sz w:val="28"/>
          <w:szCs w:val="28"/>
        </w:rPr>
        <w:t>C3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C5b-9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MBL-c</w:t>
      </w:r>
      <w:r>
        <w:rPr>
          <w:rFonts w:ascii="Times New Roman" w:hAnsi="Times New Roman" w:cs="Times New Roman"/>
          <w:sz w:val="28"/>
          <w:szCs w:val="28"/>
        </w:rPr>
        <w:t>等补体系统相关分子在肺部沉积以及</w:t>
      </w:r>
      <w:r>
        <w:rPr>
          <w:rFonts w:ascii="Times New Roman" w:hAnsi="Times New Roman" w:cs="Times New Roman"/>
          <w:sz w:val="28"/>
          <w:szCs w:val="28"/>
        </w:rPr>
        <w:t>MASP2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C3aR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C5aR</w:t>
      </w:r>
      <w:r>
        <w:rPr>
          <w:rFonts w:ascii="Times New Roman" w:hAnsi="Times New Roman" w:cs="Times New Roman"/>
          <w:sz w:val="28"/>
          <w:szCs w:val="28"/>
        </w:rPr>
        <w:t>的上调等，大量产生的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，使得以中性粒细胞为代表的多形核白细胞大量趋化至肺部，进而导致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浓度在肺部快速上升并形成一个正向循环式级联反应，诱发细胞因子风暴，最终发展为重症肺炎和急性呼吸窘迫综合征，危及患者生命。简单说</w:t>
      </w:r>
      <w:r>
        <w:rPr>
          <w:rFonts w:ascii="Times New Roman" w:hAnsi="Times New Roman" w:cs="Times New Roman"/>
          <w:sz w:val="28"/>
          <w:szCs w:val="28"/>
        </w:rPr>
        <w:t>就是感染后，免疫系统过度激活，造成重症肺炎。而研究发现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可以调控这个通路。所以公司认为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在治疗病毒感染肺炎中有潜在疗效。</w:t>
      </w:r>
    </w:p>
    <w:p w:rsidR="00AA5FEA" w:rsidRDefault="009D4F2A">
      <w:pPr>
        <w:pStyle w:val="af0"/>
        <w:ind w:left="72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在</w:t>
      </w:r>
      <w:r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年以前就开始了药物发现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工作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已经申请了国际专利并进入国内，包括</w:t>
      </w:r>
      <w:r>
        <w:rPr>
          <w:rFonts w:ascii="Times New Roman" w:hAnsi="Times New Roman" w:cs="Times New Roman" w:hint="eastAsia"/>
          <w:sz w:val="28"/>
          <w:szCs w:val="28"/>
        </w:rPr>
        <w:t>2015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申请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治疗病毒性肺炎的专利。</w:t>
      </w:r>
      <w:r>
        <w:rPr>
          <w:rFonts w:ascii="Times New Roman" w:hAnsi="Times New Roman" w:cs="Times New Roman" w:hint="eastAsia"/>
          <w:sz w:val="28"/>
          <w:szCs w:val="28"/>
        </w:rPr>
        <w:t>近几年</w:t>
      </w:r>
      <w:r>
        <w:rPr>
          <w:rFonts w:ascii="Times New Roman" w:hAnsi="Times New Roman" w:cs="Times New Roman"/>
          <w:sz w:val="28"/>
          <w:szCs w:val="28"/>
        </w:rPr>
        <w:t>做了</w:t>
      </w:r>
      <w:r>
        <w:rPr>
          <w:rFonts w:ascii="Times New Roman" w:hAnsi="Times New Roman" w:cs="Times New Roman" w:hint="eastAsia"/>
          <w:sz w:val="28"/>
          <w:szCs w:val="28"/>
        </w:rPr>
        <w:t>不少</w:t>
      </w:r>
      <w:r>
        <w:rPr>
          <w:rFonts w:ascii="Times New Roman" w:hAnsi="Times New Roman" w:cs="Times New Roman"/>
          <w:sz w:val="28"/>
          <w:szCs w:val="28"/>
        </w:rPr>
        <w:t>急</w:t>
      </w:r>
      <w:r>
        <w:rPr>
          <w:rFonts w:ascii="Times New Roman" w:hAnsi="Times New Roman" w:cs="Times New Roman" w:hint="eastAsia"/>
          <w:sz w:val="28"/>
          <w:szCs w:val="28"/>
        </w:rPr>
        <w:t>性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慢</w:t>
      </w:r>
      <w:r>
        <w:rPr>
          <w:rFonts w:ascii="Times New Roman" w:hAnsi="Times New Roman" w:cs="Times New Roman"/>
          <w:sz w:val="28"/>
          <w:szCs w:val="28"/>
        </w:rPr>
        <w:t>性感染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适应症的</w:t>
      </w:r>
      <w:r>
        <w:rPr>
          <w:rFonts w:ascii="Times New Roman" w:hAnsi="Times New Roman" w:cs="Times New Roman" w:hint="eastAsia"/>
          <w:sz w:val="28"/>
          <w:szCs w:val="28"/>
        </w:rPr>
        <w:t>临床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研究</w:t>
      </w:r>
      <w:r>
        <w:rPr>
          <w:rFonts w:ascii="Times New Roman" w:hAnsi="Times New Roman" w:cs="Times New Roman"/>
          <w:sz w:val="28"/>
          <w:szCs w:val="28"/>
        </w:rPr>
        <w:t>，比如成人早期脓毒症、成人复杂心脏手术（单个或多个瓣膜换瓣手术）后抑制补体激活</w:t>
      </w:r>
      <w:r>
        <w:rPr>
          <w:rFonts w:ascii="Times New Roman" w:hAnsi="Times New Roman" w:cs="Times New Roman"/>
          <w:sz w:val="28"/>
          <w:szCs w:val="28"/>
        </w:rPr>
        <w:t>，化脓性汗腺炎、</w:t>
      </w:r>
      <w:r>
        <w:rPr>
          <w:rFonts w:ascii="Times New Roman" w:hAnsi="Times New Roman" w:cs="Times New Roman"/>
          <w:sz w:val="28"/>
          <w:szCs w:val="28"/>
        </w:rPr>
        <w:t>ANCA</w:t>
      </w:r>
      <w:r>
        <w:rPr>
          <w:rFonts w:ascii="Times New Roman" w:hAnsi="Times New Roman" w:cs="Times New Roman"/>
          <w:sz w:val="28"/>
          <w:szCs w:val="28"/>
        </w:rPr>
        <w:t>相关性血管炎、</w:t>
      </w:r>
      <w:r>
        <w:rPr>
          <w:rFonts w:ascii="Times New Roman" w:hAnsi="Times New Roman" w:cs="Times New Roman"/>
          <w:sz w:val="28"/>
          <w:szCs w:val="28"/>
        </w:rPr>
        <w:t>坏疽性脓皮症</w:t>
      </w:r>
      <w:r>
        <w:rPr>
          <w:rFonts w:ascii="Times New Roman" w:hAnsi="Times New Roman" w:cs="Times New Roman"/>
          <w:sz w:val="28"/>
          <w:szCs w:val="28"/>
        </w:rPr>
        <w:t>等。</w:t>
      </w:r>
    </w:p>
    <w:p w:rsidR="00AA5FEA" w:rsidRDefault="009D4F2A">
      <w:pPr>
        <w:pStyle w:val="af0"/>
        <w:ind w:left="72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目前在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>期看到</w:t>
      </w:r>
      <w:proofErr w:type="gramEnd"/>
      <w:r>
        <w:rPr>
          <w:rFonts w:ascii="Times New Roman" w:hAnsi="Times New Roman" w:cs="Times New Roman"/>
          <w:sz w:val="28"/>
          <w:szCs w:val="28"/>
        </w:rPr>
        <w:t>安全性很好，也没有看到免疫原性。</w:t>
      </w:r>
      <w:r>
        <w:rPr>
          <w:rFonts w:ascii="Times New Roman" w:hAnsi="Times New Roman" w:cs="Times New Roman"/>
          <w:sz w:val="28"/>
          <w:szCs w:val="28"/>
        </w:rPr>
        <w:t>针对于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靶点的作用机制一直在进行研究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所以申请本次治疗新冠病毒感染所致重症肺炎等，是有依据和</w:t>
      </w:r>
      <w:r>
        <w:rPr>
          <w:rFonts w:ascii="Times New Roman" w:hAnsi="Times New Roman" w:cs="Times New Roman"/>
          <w:sz w:val="28"/>
          <w:szCs w:val="28"/>
        </w:rPr>
        <w:t>准备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A5FEA" w:rsidRDefault="009D4F2A">
      <w:pPr>
        <w:pStyle w:val="af0"/>
        <w:ind w:left="72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至于</w:t>
      </w:r>
      <w:r>
        <w:rPr>
          <w:rFonts w:ascii="Times New Roman" w:hAnsi="Times New Roman" w:cs="Times New Roman"/>
          <w:sz w:val="28"/>
          <w:szCs w:val="28"/>
        </w:rPr>
        <w:t>流感，带来的致病性没有</w:t>
      </w:r>
      <w:r>
        <w:rPr>
          <w:rFonts w:ascii="Times New Roman" w:hAnsi="Times New Roman" w:cs="Times New Roman"/>
          <w:sz w:val="28"/>
          <w:szCs w:val="28"/>
        </w:rPr>
        <w:t>SARS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MERS</w:t>
      </w:r>
      <w:r>
        <w:rPr>
          <w:rFonts w:ascii="Times New Roman" w:hAnsi="Times New Roman" w:cs="Times New Roman"/>
          <w:sz w:val="28"/>
          <w:szCs w:val="28"/>
        </w:rPr>
        <w:t>、新型冠状病毒等的高致死率，并且流感有疫苗，肺炎情况没有特别严重。这次</w:t>
      </w:r>
      <w:r>
        <w:rPr>
          <w:rFonts w:ascii="Times New Roman" w:hAnsi="Times New Roman" w:cs="Times New Roman"/>
          <w:sz w:val="28"/>
          <w:szCs w:val="28"/>
        </w:rPr>
        <w:t>BDB-001</w:t>
      </w:r>
      <w:r>
        <w:rPr>
          <w:rFonts w:ascii="Times New Roman" w:hAnsi="Times New Roman" w:cs="Times New Roman"/>
          <w:sz w:val="28"/>
          <w:szCs w:val="28"/>
        </w:rPr>
        <w:t>申请的是两个适应症，轻症的等同于阻止肺炎的</w:t>
      </w:r>
      <w:r>
        <w:rPr>
          <w:rFonts w:ascii="Times New Roman" w:hAnsi="Times New Roman" w:cs="Times New Roman" w:hint="eastAsia"/>
          <w:sz w:val="28"/>
          <w:szCs w:val="28"/>
        </w:rPr>
        <w:t>急、恶</w:t>
      </w:r>
      <w:r>
        <w:rPr>
          <w:rFonts w:ascii="Times New Roman" w:hAnsi="Times New Roman" w:cs="Times New Roman"/>
          <w:sz w:val="28"/>
          <w:szCs w:val="28"/>
        </w:rPr>
        <w:t>进展，另外一个适应症是用于重</w:t>
      </w:r>
      <w:r>
        <w:rPr>
          <w:rFonts w:ascii="Times New Roman" w:hAnsi="Times New Roman" w:cs="Times New Roman" w:hint="eastAsia"/>
          <w:sz w:val="28"/>
          <w:szCs w:val="28"/>
        </w:rPr>
        <w:t>症</w:t>
      </w:r>
      <w:r>
        <w:rPr>
          <w:rFonts w:ascii="Times New Roman" w:hAnsi="Times New Roman" w:cs="Times New Roman"/>
          <w:sz w:val="28"/>
          <w:szCs w:val="28"/>
        </w:rPr>
        <w:t>肺炎的治疗。</w:t>
      </w:r>
    </w:p>
    <w:p w:rsidR="00AA5FEA" w:rsidRDefault="009D4F2A">
      <w:pPr>
        <w:pStyle w:val="af0"/>
        <w:ind w:left="72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作用机理上来讲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药物是针对人本身的，和吉利德的药</w:t>
      </w:r>
      <w:r>
        <w:rPr>
          <w:rFonts w:ascii="Times New Roman" w:hAnsi="Times New Roman" w:cs="Times New Roman" w:hint="eastAsia"/>
          <w:sz w:val="28"/>
          <w:szCs w:val="28"/>
        </w:rPr>
        <w:t>作用于</w:t>
      </w:r>
      <w:r>
        <w:rPr>
          <w:rFonts w:ascii="Times New Roman" w:hAnsi="Times New Roman" w:cs="Times New Roman"/>
          <w:sz w:val="28"/>
          <w:szCs w:val="28"/>
        </w:rPr>
        <w:t>病毒</w:t>
      </w:r>
      <w:r>
        <w:rPr>
          <w:rFonts w:ascii="Times New Roman" w:hAnsi="Times New Roman" w:cs="Times New Roman" w:hint="eastAsia"/>
          <w:sz w:val="28"/>
          <w:szCs w:val="28"/>
        </w:rPr>
        <w:t>是</w:t>
      </w:r>
      <w:r>
        <w:rPr>
          <w:rFonts w:ascii="Times New Roman" w:hAnsi="Times New Roman" w:cs="Times New Roman"/>
          <w:sz w:val="28"/>
          <w:szCs w:val="28"/>
        </w:rPr>
        <w:t>不同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。未来的应用</w:t>
      </w:r>
      <w:r>
        <w:rPr>
          <w:rFonts w:ascii="Times New Roman" w:hAnsi="Times New Roman" w:cs="Times New Roman" w:hint="eastAsia"/>
          <w:sz w:val="28"/>
          <w:szCs w:val="28"/>
        </w:rPr>
        <w:t>不需要考虑</w:t>
      </w:r>
      <w:r>
        <w:rPr>
          <w:rFonts w:ascii="Times New Roman" w:hAnsi="Times New Roman" w:cs="Times New Roman"/>
          <w:sz w:val="28"/>
          <w:szCs w:val="28"/>
        </w:rPr>
        <w:t>致病原因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治疗重症肺炎、急性呼吸窘迫综合症</w:t>
      </w:r>
      <w:r>
        <w:rPr>
          <w:rFonts w:ascii="Times New Roman" w:hAnsi="Times New Roman" w:cs="Times New Roman"/>
          <w:sz w:val="28"/>
          <w:szCs w:val="28"/>
        </w:rPr>
        <w:t>。如果流感带来肺炎的严重化，或其它原因（比如新冠病毒等特殊病毒，耐药的细菌、复杂心脏手术等）导致的</w:t>
      </w:r>
      <w:r>
        <w:rPr>
          <w:rFonts w:ascii="Times New Roman" w:hAnsi="Times New Roman" w:cs="Times New Roman" w:hint="eastAsia"/>
          <w:sz w:val="28"/>
          <w:szCs w:val="28"/>
        </w:rPr>
        <w:t>急性</w:t>
      </w:r>
      <w:r>
        <w:rPr>
          <w:rFonts w:ascii="Times New Roman" w:hAnsi="Times New Roman" w:cs="Times New Roman"/>
          <w:sz w:val="28"/>
          <w:szCs w:val="28"/>
        </w:rPr>
        <w:t>呼吸窘迫综合症、多器官</w:t>
      </w:r>
      <w:r>
        <w:rPr>
          <w:rFonts w:ascii="Times New Roman" w:hAnsi="Times New Roman" w:cs="Times New Roman" w:hint="eastAsia"/>
          <w:sz w:val="28"/>
          <w:szCs w:val="28"/>
        </w:rPr>
        <w:t>功能障碍</w:t>
      </w:r>
      <w:r>
        <w:rPr>
          <w:rFonts w:ascii="Times New Roman" w:hAnsi="Times New Roman" w:cs="Times New Roman" w:hint="eastAsia"/>
          <w:sz w:val="28"/>
          <w:szCs w:val="28"/>
        </w:rPr>
        <w:t>综合征</w:t>
      </w:r>
      <w:r>
        <w:rPr>
          <w:rFonts w:ascii="Times New Roman" w:hAnsi="Times New Roman" w:cs="Times New Roman"/>
          <w:sz w:val="28"/>
          <w:szCs w:val="28"/>
        </w:rPr>
        <w:t>等，也可以用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A5FEA" w:rsidRDefault="00AA5FEA">
      <w:pPr>
        <w:rPr>
          <w:rFonts w:ascii="Times New Roman" w:hAnsi="Times New Roman" w:cs="Times New Roman"/>
          <w:sz w:val="28"/>
          <w:szCs w:val="28"/>
        </w:rPr>
      </w:pPr>
    </w:p>
    <w:p w:rsidR="00AA5FEA" w:rsidRDefault="009D4F2A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问：</w:t>
      </w:r>
      <w:r>
        <w:rPr>
          <w:rFonts w:ascii="Times New Roman" w:hAnsi="Times New Roman" w:cs="Times New Roman"/>
          <w:sz w:val="28"/>
          <w:szCs w:val="28"/>
        </w:rPr>
        <w:t>C5a</w:t>
      </w:r>
      <w:r>
        <w:rPr>
          <w:rFonts w:ascii="Times New Roman" w:hAnsi="Times New Roman" w:cs="Times New Roman"/>
          <w:sz w:val="28"/>
          <w:szCs w:val="28"/>
        </w:rPr>
        <w:t>新冠肺炎临床试验推进后面还有哪些步骤？预计的主要时间节点？</w:t>
      </w:r>
    </w:p>
    <w:p w:rsidR="00AA5FEA" w:rsidRDefault="009D4F2A">
      <w:pPr>
        <w:pStyle w:val="af0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</w:t>
      </w:r>
      <w:r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号，根据《国家食品药品监督管理局药品特别审批程序》（</w:t>
      </w:r>
      <w:proofErr w:type="gramStart"/>
      <w:r>
        <w:rPr>
          <w:rFonts w:ascii="Times New Roman" w:hAnsi="Times New Roman" w:cs="Times New Roman"/>
          <w:sz w:val="28"/>
          <w:szCs w:val="28"/>
        </w:rPr>
        <w:t>局令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号</w:t>
      </w:r>
      <w:proofErr w:type="gramEnd"/>
      <w:r>
        <w:rPr>
          <w:rFonts w:ascii="Times New Roman" w:hAnsi="Times New Roman" w:cs="Times New Roman"/>
          <w:sz w:val="28"/>
          <w:szCs w:val="28"/>
        </w:rPr>
        <w:t>文），突发公共卫生事件可以特殊通道审批。目前新冠病毒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个厂家的试剂盒和吉利德的药物都是</w:t>
      </w:r>
      <w:r>
        <w:rPr>
          <w:rFonts w:ascii="Times New Roman" w:hAnsi="Times New Roman" w:cs="Times New Roman"/>
          <w:sz w:val="28"/>
          <w:szCs w:val="28"/>
        </w:rPr>
        <w:lastRenderedPageBreak/>
        <w:t>这个程序。春节期间，</w:t>
      </w:r>
      <w:r>
        <w:rPr>
          <w:rFonts w:ascii="Times New Roman" w:hAnsi="Times New Roman" w:cs="Times New Roman" w:hint="eastAsia"/>
          <w:sz w:val="28"/>
          <w:szCs w:val="28"/>
        </w:rPr>
        <w:t>监管部门组织了</w:t>
      </w:r>
      <w:r>
        <w:rPr>
          <w:rFonts w:ascii="Times New Roman" w:hAnsi="Times New Roman" w:cs="Times New Roman"/>
          <w:sz w:val="28"/>
          <w:szCs w:val="28"/>
        </w:rPr>
        <w:t>沟通</w:t>
      </w:r>
      <w:r>
        <w:rPr>
          <w:rFonts w:ascii="Times New Roman" w:hAnsi="Times New Roman" w:cs="Times New Roman" w:hint="eastAsia"/>
          <w:sz w:val="28"/>
          <w:szCs w:val="28"/>
        </w:rPr>
        <w:t>会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公司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日申报，</w:t>
      </w:r>
      <w:r>
        <w:rPr>
          <w:rFonts w:ascii="Times New Roman" w:hAnsi="Times New Roman" w:cs="Times New Roman" w:hint="eastAsia"/>
          <w:sz w:val="28"/>
          <w:szCs w:val="28"/>
        </w:rPr>
        <w:t>监管部门很快反馈，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号发出了受理通知书。</w:t>
      </w:r>
    </w:p>
    <w:p w:rsidR="00AA5FEA" w:rsidRDefault="009D4F2A">
      <w:pPr>
        <w:pStyle w:val="af0"/>
        <w:ind w:left="72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按照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号文是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天内拿批文，</w:t>
      </w:r>
      <w:r>
        <w:rPr>
          <w:rFonts w:ascii="Times New Roman" w:hAnsi="Times New Roman" w:cs="Times New Roman"/>
          <w:sz w:val="28"/>
          <w:szCs w:val="28"/>
        </w:rPr>
        <w:t>因为新冠</w:t>
      </w:r>
      <w:r>
        <w:rPr>
          <w:rFonts w:ascii="Times New Roman" w:hAnsi="Times New Roman" w:cs="Times New Roman" w:hint="eastAsia"/>
          <w:sz w:val="28"/>
          <w:szCs w:val="28"/>
        </w:rPr>
        <w:t>病毒感染所致的</w:t>
      </w:r>
      <w:r>
        <w:rPr>
          <w:rFonts w:ascii="Times New Roman" w:hAnsi="Times New Roman" w:cs="Times New Roman"/>
          <w:sz w:val="28"/>
          <w:szCs w:val="28"/>
        </w:rPr>
        <w:t>重症</w:t>
      </w:r>
      <w:r>
        <w:rPr>
          <w:rFonts w:ascii="Times New Roman" w:hAnsi="Times New Roman" w:cs="Times New Roman"/>
          <w:sz w:val="28"/>
          <w:szCs w:val="28"/>
        </w:rPr>
        <w:t>肺炎</w:t>
      </w:r>
      <w:r>
        <w:rPr>
          <w:rFonts w:ascii="Times New Roman" w:hAnsi="Times New Roman" w:cs="Times New Roman"/>
          <w:sz w:val="28"/>
          <w:szCs w:val="28"/>
        </w:rPr>
        <w:t>没有特效解决方案，专家组</w:t>
      </w:r>
      <w:r>
        <w:rPr>
          <w:rFonts w:ascii="Times New Roman" w:hAnsi="Times New Roman" w:cs="Times New Roman" w:hint="eastAsia"/>
          <w:sz w:val="28"/>
          <w:szCs w:val="28"/>
        </w:rPr>
        <w:t>也多次</w:t>
      </w:r>
      <w:r>
        <w:rPr>
          <w:rFonts w:ascii="Times New Roman" w:hAnsi="Times New Roman" w:cs="Times New Roman"/>
          <w:sz w:val="28"/>
          <w:szCs w:val="28"/>
        </w:rPr>
        <w:t>提到了</w:t>
      </w:r>
      <w:r>
        <w:rPr>
          <w:rFonts w:ascii="Times New Roman" w:hAnsi="Times New Roman" w:cs="Times New Roman" w:hint="eastAsia"/>
          <w:sz w:val="28"/>
          <w:szCs w:val="28"/>
        </w:rPr>
        <w:t>感染过程中</w:t>
      </w:r>
      <w:r>
        <w:rPr>
          <w:rFonts w:ascii="Times New Roman" w:hAnsi="Times New Roman" w:cs="Times New Roman"/>
          <w:sz w:val="28"/>
          <w:szCs w:val="28"/>
        </w:rPr>
        <w:t>细胞因子风暴的现象是存在的。公司会积极的推进临床的情况。</w:t>
      </w:r>
    </w:p>
    <w:p w:rsidR="00AA5FEA" w:rsidRDefault="00AA5FEA">
      <w:pPr>
        <w:rPr>
          <w:rFonts w:ascii="Times New Roman" w:hAnsi="Times New Roman" w:cs="Times New Roman"/>
          <w:sz w:val="28"/>
          <w:szCs w:val="28"/>
        </w:rPr>
      </w:pPr>
    </w:p>
    <w:p w:rsidR="00AA5FEA" w:rsidRDefault="009D4F2A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问：外部机构包括</w:t>
      </w:r>
      <w:r>
        <w:rPr>
          <w:rFonts w:ascii="Times New Roman" w:hAnsi="Times New Roman" w:cs="Times New Roman"/>
          <w:sz w:val="28"/>
          <w:szCs w:val="28"/>
        </w:rPr>
        <w:t>CRO</w:t>
      </w:r>
      <w:r>
        <w:rPr>
          <w:rFonts w:ascii="Times New Roman" w:hAnsi="Times New Roman" w:cs="Times New Roman"/>
          <w:sz w:val="28"/>
          <w:szCs w:val="28"/>
        </w:rPr>
        <w:t>是否有沟通？</w:t>
      </w:r>
    </w:p>
    <w:p w:rsidR="00AA5FEA" w:rsidRDefault="009D4F2A">
      <w:pPr>
        <w:pStyle w:val="af0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答：中介机构、</w:t>
      </w:r>
      <w:r>
        <w:rPr>
          <w:rFonts w:ascii="Times New Roman" w:hAnsi="Times New Roman" w:cs="Times New Roman"/>
          <w:sz w:val="28"/>
          <w:szCs w:val="28"/>
        </w:rPr>
        <w:t>CRO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 xml:space="preserve">PI </w:t>
      </w:r>
      <w:r>
        <w:rPr>
          <w:rFonts w:ascii="Times New Roman" w:hAnsi="Times New Roman" w:cs="Times New Roman"/>
          <w:sz w:val="28"/>
          <w:szCs w:val="28"/>
        </w:rPr>
        <w:t>在之前有沟通</w:t>
      </w:r>
      <w:r>
        <w:rPr>
          <w:rFonts w:ascii="Times New Roman" w:hAnsi="Times New Roman" w:cs="Times New Roman"/>
          <w:sz w:val="28"/>
          <w:szCs w:val="28"/>
        </w:rPr>
        <w:t>。</w:t>
      </w:r>
    </w:p>
    <w:p w:rsidR="00AA5FEA" w:rsidRDefault="00AA5FEA">
      <w:pPr>
        <w:rPr>
          <w:rFonts w:ascii="Times New Roman" w:hAnsi="Times New Roman" w:cs="Times New Roman"/>
          <w:sz w:val="28"/>
          <w:szCs w:val="28"/>
        </w:rPr>
      </w:pPr>
    </w:p>
    <w:p w:rsidR="00AA5FEA" w:rsidRDefault="009D4F2A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问：单抗生产是需要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个月左右周期的，公司是否准备好了样品？</w:t>
      </w:r>
    </w:p>
    <w:p w:rsidR="00AA5FEA" w:rsidRDefault="009D4F2A">
      <w:pPr>
        <w:pStyle w:val="af0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答：产品方面不用特别担心，</w:t>
      </w:r>
      <w:r>
        <w:rPr>
          <w:rFonts w:ascii="Times New Roman" w:hAnsi="Times New Roman" w:cs="Times New Roman"/>
          <w:sz w:val="28"/>
          <w:szCs w:val="28"/>
        </w:rPr>
        <w:t>BDB-001</w:t>
      </w:r>
      <w:r>
        <w:rPr>
          <w:rFonts w:ascii="Times New Roman" w:hAnsi="Times New Roman" w:cs="Times New Roman"/>
          <w:sz w:val="28"/>
          <w:szCs w:val="28"/>
        </w:rPr>
        <w:t>是在做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期临床的，已经生产了</w:t>
      </w:r>
      <w:r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>批产品，</w:t>
      </w:r>
      <w:r>
        <w:rPr>
          <w:rFonts w:ascii="Times New Roman" w:hAnsi="Times New Roman" w:cs="Times New Roman"/>
          <w:sz w:val="28"/>
          <w:szCs w:val="28"/>
        </w:rPr>
        <w:t>可以应对这次</w:t>
      </w:r>
      <w:r>
        <w:rPr>
          <w:rFonts w:ascii="Times New Roman" w:hAnsi="Times New Roman" w:cs="Times New Roman"/>
          <w:sz w:val="28"/>
          <w:szCs w:val="28"/>
        </w:rPr>
        <w:t>临床</w:t>
      </w:r>
      <w:r>
        <w:rPr>
          <w:rFonts w:ascii="Times New Roman" w:hAnsi="Times New Roman" w:cs="Times New Roman"/>
          <w:sz w:val="28"/>
          <w:szCs w:val="28"/>
        </w:rPr>
        <w:t>的用量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>
        <w:rPr>
          <w:rFonts w:ascii="Times New Roman" w:hAnsi="Times New Roman" w:cs="Times New Roman"/>
          <w:sz w:val="28"/>
          <w:szCs w:val="28"/>
        </w:rPr>
        <w:t>并且已经启动了后续生产。抗体生产确实需要一定周期，公司也有原液，可以</w:t>
      </w:r>
      <w:r>
        <w:rPr>
          <w:rFonts w:ascii="Times New Roman" w:hAnsi="Times New Roman" w:cs="Times New Roman"/>
          <w:sz w:val="28"/>
          <w:szCs w:val="28"/>
        </w:rPr>
        <w:t>灌装成为成品。</w:t>
      </w:r>
    </w:p>
    <w:p w:rsidR="00AA5FEA" w:rsidRDefault="00AA5FEA">
      <w:pPr>
        <w:rPr>
          <w:rFonts w:ascii="Times New Roman" w:hAnsi="Times New Roman" w:cs="Times New Roman"/>
          <w:sz w:val="28"/>
          <w:szCs w:val="28"/>
        </w:rPr>
      </w:pPr>
    </w:p>
    <w:p w:rsidR="00AA5FEA" w:rsidRDefault="009D4F2A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问：公司战略上的考虑？</w:t>
      </w:r>
    </w:p>
    <w:p w:rsidR="00AA5FEA" w:rsidRDefault="009D4F2A">
      <w:pPr>
        <w:pStyle w:val="af0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答：战略上不会有大的变化，做创新的以生物药</w:t>
      </w:r>
      <w:r>
        <w:rPr>
          <w:rFonts w:ascii="Times New Roman" w:hAnsi="Times New Roman" w:cs="Times New Roman" w:hint="eastAsia"/>
          <w:sz w:val="28"/>
          <w:szCs w:val="28"/>
        </w:rPr>
        <w:t>物</w:t>
      </w:r>
      <w:r>
        <w:rPr>
          <w:rFonts w:ascii="Times New Roman" w:hAnsi="Times New Roman" w:cs="Times New Roman"/>
          <w:sz w:val="28"/>
          <w:szCs w:val="28"/>
        </w:rPr>
        <w:t>为主的</w:t>
      </w:r>
      <w:r>
        <w:rPr>
          <w:rFonts w:ascii="Times New Roman" w:hAnsi="Times New Roman" w:cs="Times New Roman" w:hint="eastAsia"/>
          <w:sz w:val="28"/>
          <w:szCs w:val="28"/>
        </w:rPr>
        <w:t>治疗药物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还是单抗、蛋白、基因治疗药物三个药物研发平台，主要聚焦神经损伤修复、自身免疫性疾病、感染性疾病的领域。</w:t>
      </w:r>
    </w:p>
    <w:p w:rsidR="00AA5FEA" w:rsidRDefault="00AA5FEA">
      <w:pPr>
        <w:rPr>
          <w:rFonts w:ascii="Times New Roman" w:hAnsi="Times New Roman" w:cs="Times New Roman"/>
          <w:sz w:val="28"/>
          <w:szCs w:val="28"/>
        </w:rPr>
      </w:pPr>
    </w:p>
    <w:p w:rsidR="00AA5FEA" w:rsidRDefault="009D4F2A">
      <w:pPr>
        <w:pStyle w:val="af0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问：后面是立足于自己的研发还是考虑</w:t>
      </w:r>
      <w:r>
        <w:rPr>
          <w:rFonts w:ascii="Times New Roman" w:hAnsi="Times New Roman" w:cs="Times New Roman"/>
          <w:sz w:val="28"/>
          <w:szCs w:val="28"/>
        </w:rPr>
        <w:t>BD</w:t>
      </w:r>
      <w:r>
        <w:rPr>
          <w:rFonts w:ascii="Times New Roman" w:hAnsi="Times New Roman" w:cs="Times New Roman"/>
          <w:sz w:val="28"/>
          <w:szCs w:val="28"/>
        </w:rPr>
        <w:t>？</w:t>
      </w:r>
    </w:p>
    <w:p w:rsidR="00AA5FEA" w:rsidRDefault="009D4F2A" w:rsidP="00B4228B">
      <w:pPr>
        <w:pStyle w:val="af0"/>
        <w:ind w:left="720" w:firstLineChars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答：开放的态度。美国有子公司，</w:t>
      </w:r>
      <w:r>
        <w:rPr>
          <w:rFonts w:ascii="Times New Roman" w:hAnsi="Times New Roman" w:cs="Times New Roman" w:hint="eastAsia"/>
          <w:sz w:val="28"/>
          <w:szCs w:val="28"/>
        </w:rPr>
        <w:t>近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人的团队，对于我们感兴趣的领域和项目都有比较完善的</w:t>
      </w:r>
      <w:r>
        <w:rPr>
          <w:rFonts w:ascii="Times New Roman" w:hAnsi="Times New Roman" w:cs="Times New Roman"/>
          <w:sz w:val="28"/>
          <w:szCs w:val="28"/>
        </w:rPr>
        <w:t>Pipeline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逐步推进至下一个阶段</w:t>
      </w:r>
      <w:r>
        <w:rPr>
          <w:rFonts w:ascii="Times New Roman" w:hAnsi="Times New Roman" w:cs="Times New Roman"/>
          <w:sz w:val="28"/>
          <w:szCs w:val="28"/>
        </w:rPr>
        <w:t>。项目不会太多，也要考虑公司现金流的情况。</w:t>
      </w:r>
      <w:bookmarkStart w:id="0" w:name="_GoBack"/>
      <w:bookmarkEnd w:id="0"/>
    </w:p>
    <w:sectPr w:rsidR="00AA5FE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F2A" w:rsidRDefault="009D4F2A">
      <w:r>
        <w:separator/>
      </w:r>
    </w:p>
  </w:endnote>
  <w:endnote w:type="continuationSeparator" w:id="0">
    <w:p w:rsidR="009D4F2A" w:rsidRDefault="009D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F2A" w:rsidRDefault="009D4F2A">
      <w:r>
        <w:separator/>
      </w:r>
    </w:p>
  </w:footnote>
  <w:footnote w:type="continuationSeparator" w:id="0">
    <w:p w:rsidR="009D4F2A" w:rsidRDefault="009D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FEA" w:rsidRDefault="009D4F2A">
    <w:pPr>
      <w:pStyle w:val="ab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-83185</wp:posOffset>
          </wp:positionV>
          <wp:extent cx="1133475" cy="409575"/>
          <wp:effectExtent l="19050" t="0" r="9525" b="0"/>
          <wp:wrapTight wrapText="bothSides">
            <wp:wrapPolygon edited="0">
              <wp:start x="-363" y="0"/>
              <wp:lineTo x="-363" y="21098"/>
              <wp:lineTo x="21782" y="21098"/>
              <wp:lineTo x="21782" y="0"/>
              <wp:lineTo x="-363" y="0"/>
            </wp:wrapPolygon>
          </wp:wrapTight>
          <wp:docPr id="1" name="图片 1" descr="B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O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5FEA" w:rsidRDefault="009D4F2A">
    <w:pPr>
      <w:pStyle w:val="ab"/>
      <w:jc w:val="right"/>
      <w:rPr>
        <w:sz w:val="21"/>
        <w:szCs w:val="21"/>
      </w:rPr>
    </w:pPr>
    <w:r>
      <w:rPr>
        <w:rFonts w:hint="eastAsia"/>
        <w:sz w:val="21"/>
        <w:szCs w:val="21"/>
      </w:rPr>
      <w:t>舒泰神（北京）生物制药股份有限公司接待投资者调研纪要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F3C"/>
    <w:multiLevelType w:val="multilevel"/>
    <w:tmpl w:val="13862F3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087"/>
    <w:rsid w:val="00003FD1"/>
    <w:rsid w:val="0000458B"/>
    <w:rsid w:val="00011373"/>
    <w:rsid w:val="0001673E"/>
    <w:rsid w:val="00017E1B"/>
    <w:rsid w:val="000217E6"/>
    <w:rsid w:val="00021D68"/>
    <w:rsid w:val="000225F2"/>
    <w:rsid w:val="00026B39"/>
    <w:rsid w:val="00027582"/>
    <w:rsid w:val="00035E5C"/>
    <w:rsid w:val="0003600B"/>
    <w:rsid w:val="00037916"/>
    <w:rsid w:val="00037C32"/>
    <w:rsid w:val="00037C5F"/>
    <w:rsid w:val="00037FFE"/>
    <w:rsid w:val="000414A3"/>
    <w:rsid w:val="00043056"/>
    <w:rsid w:val="000522E2"/>
    <w:rsid w:val="00053500"/>
    <w:rsid w:val="00055AD7"/>
    <w:rsid w:val="0006197B"/>
    <w:rsid w:val="00065F99"/>
    <w:rsid w:val="0006696D"/>
    <w:rsid w:val="000715DC"/>
    <w:rsid w:val="000717EB"/>
    <w:rsid w:val="00071911"/>
    <w:rsid w:val="00080766"/>
    <w:rsid w:val="00081B3F"/>
    <w:rsid w:val="00083C00"/>
    <w:rsid w:val="000863F1"/>
    <w:rsid w:val="00091ACD"/>
    <w:rsid w:val="000947BF"/>
    <w:rsid w:val="000959FE"/>
    <w:rsid w:val="000A0C11"/>
    <w:rsid w:val="000A691A"/>
    <w:rsid w:val="000B23F8"/>
    <w:rsid w:val="000B28A0"/>
    <w:rsid w:val="000B4F39"/>
    <w:rsid w:val="000B7EE0"/>
    <w:rsid w:val="000C32D4"/>
    <w:rsid w:val="000C444D"/>
    <w:rsid w:val="000D427F"/>
    <w:rsid w:val="000D5156"/>
    <w:rsid w:val="000D544A"/>
    <w:rsid w:val="000D6994"/>
    <w:rsid w:val="000E0CE2"/>
    <w:rsid w:val="000E23F3"/>
    <w:rsid w:val="000E3F8A"/>
    <w:rsid w:val="000E56EA"/>
    <w:rsid w:val="000F03D5"/>
    <w:rsid w:val="000F0436"/>
    <w:rsid w:val="000F151D"/>
    <w:rsid w:val="000F268B"/>
    <w:rsid w:val="000F33A8"/>
    <w:rsid w:val="000F38A5"/>
    <w:rsid w:val="000F60C2"/>
    <w:rsid w:val="000F6915"/>
    <w:rsid w:val="000F7D7E"/>
    <w:rsid w:val="00100CF9"/>
    <w:rsid w:val="00101DF9"/>
    <w:rsid w:val="00104FD5"/>
    <w:rsid w:val="0010652A"/>
    <w:rsid w:val="0010680A"/>
    <w:rsid w:val="001079E5"/>
    <w:rsid w:val="00107A8A"/>
    <w:rsid w:val="00113FC5"/>
    <w:rsid w:val="00121AA9"/>
    <w:rsid w:val="0012213C"/>
    <w:rsid w:val="00125BD0"/>
    <w:rsid w:val="00125E3A"/>
    <w:rsid w:val="00126252"/>
    <w:rsid w:val="00126530"/>
    <w:rsid w:val="00127588"/>
    <w:rsid w:val="00131266"/>
    <w:rsid w:val="0013236F"/>
    <w:rsid w:val="00132B95"/>
    <w:rsid w:val="0013358D"/>
    <w:rsid w:val="00135D28"/>
    <w:rsid w:val="00135EDB"/>
    <w:rsid w:val="00143E6A"/>
    <w:rsid w:val="00144069"/>
    <w:rsid w:val="00144AD2"/>
    <w:rsid w:val="00145103"/>
    <w:rsid w:val="00153A9B"/>
    <w:rsid w:val="00156B4A"/>
    <w:rsid w:val="0015793C"/>
    <w:rsid w:val="001606AB"/>
    <w:rsid w:val="00160872"/>
    <w:rsid w:val="00160D3A"/>
    <w:rsid w:val="00165D78"/>
    <w:rsid w:val="00166555"/>
    <w:rsid w:val="00166E93"/>
    <w:rsid w:val="00170F3F"/>
    <w:rsid w:val="001715FA"/>
    <w:rsid w:val="001754B5"/>
    <w:rsid w:val="00176022"/>
    <w:rsid w:val="00182470"/>
    <w:rsid w:val="001825F1"/>
    <w:rsid w:val="00182DCE"/>
    <w:rsid w:val="00183439"/>
    <w:rsid w:val="00183CC4"/>
    <w:rsid w:val="001846D6"/>
    <w:rsid w:val="00185BD4"/>
    <w:rsid w:val="0019010C"/>
    <w:rsid w:val="0019064A"/>
    <w:rsid w:val="00190E93"/>
    <w:rsid w:val="00196169"/>
    <w:rsid w:val="00197BBC"/>
    <w:rsid w:val="001A0553"/>
    <w:rsid w:val="001A07B1"/>
    <w:rsid w:val="001A0EA8"/>
    <w:rsid w:val="001A3838"/>
    <w:rsid w:val="001A452D"/>
    <w:rsid w:val="001B254E"/>
    <w:rsid w:val="001C1696"/>
    <w:rsid w:val="001C6956"/>
    <w:rsid w:val="001D5627"/>
    <w:rsid w:val="001D6EB9"/>
    <w:rsid w:val="001D6F78"/>
    <w:rsid w:val="001D7F7B"/>
    <w:rsid w:val="001E19CF"/>
    <w:rsid w:val="001E4C81"/>
    <w:rsid w:val="001E54BA"/>
    <w:rsid w:val="001F09D0"/>
    <w:rsid w:val="001F4DD3"/>
    <w:rsid w:val="001F5C4D"/>
    <w:rsid w:val="001F612E"/>
    <w:rsid w:val="00207AC1"/>
    <w:rsid w:val="00211B76"/>
    <w:rsid w:val="00212E8D"/>
    <w:rsid w:val="0021542D"/>
    <w:rsid w:val="002206CB"/>
    <w:rsid w:val="00222197"/>
    <w:rsid w:val="00222276"/>
    <w:rsid w:val="00222D5C"/>
    <w:rsid w:val="00225508"/>
    <w:rsid w:val="00231567"/>
    <w:rsid w:val="00234287"/>
    <w:rsid w:val="00236064"/>
    <w:rsid w:val="0023624E"/>
    <w:rsid w:val="00237FA6"/>
    <w:rsid w:val="00242F1E"/>
    <w:rsid w:val="0024373F"/>
    <w:rsid w:val="00245990"/>
    <w:rsid w:val="0025184F"/>
    <w:rsid w:val="002535EE"/>
    <w:rsid w:val="002541E5"/>
    <w:rsid w:val="00256CC9"/>
    <w:rsid w:val="00260FC7"/>
    <w:rsid w:val="0026220E"/>
    <w:rsid w:val="00266A59"/>
    <w:rsid w:val="002676CB"/>
    <w:rsid w:val="0027043A"/>
    <w:rsid w:val="002714A7"/>
    <w:rsid w:val="00271E5F"/>
    <w:rsid w:val="00273E4A"/>
    <w:rsid w:val="00274B12"/>
    <w:rsid w:val="00277111"/>
    <w:rsid w:val="0028191E"/>
    <w:rsid w:val="0028247E"/>
    <w:rsid w:val="00282921"/>
    <w:rsid w:val="002913D4"/>
    <w:rsid w:val="002A180E"/>
    <w:rsid w:val="002A51EF"/>
    <w:rsid w:val="002A624C"/>
    <w:rsid w:val="002B0303"/>
    <w:rsid w:val="002B07FB"/>
    <w:rsid w:val="002B1820"/>
    <w:rsid w:val="002B2FB5"/>
    <w:rsid w:val="002B7913"/>
    <w:rsid w:val="002C05F5"/>
    <w:rsid w:val="002C10E1"/>
    <w:rsid w:val="002C1DAE"/>
    <w:rsid w:val="002C2992"/>
    <w:rsid w:val="002C2D51"/>
    <w:rsid w:val="002C682D"/>
    <w:rsid w:val="002D0421"/>
    <w:rsid w:val="002D051A"/>
    <w:rsid w:val="002D08CB"/>
    <w:rsid w:val="002D13E5"/>
    <w:rsid w:val="002D4821"/>
    <w:rsid w:val="002D5786"/>
    <w:rsid w:val="002D7DF4"/>
    <w:rsid w:val="002E1883"/>
    <w:rsid w:val="002E1B14"/>
    <w:rsid w:val="002E3039"/>
    <w:rsid w:val="002E4D6F"/>
    <w:rsid w:val="002E4FD7"/>
    <w:rsid w:val="002E72FB"/>
    <w:rsid w:val="002F0126"/>
    <w:rsid w:val="002F5732"/>
    <w:rsid w:val="002F6CE8"/>
    <w:rsid w:val="002F7104"/>
    <w:rsid w:val="00301918"/>
    <w:rsid w:val="00301B18"/>
    <w:rsid w:val="003040F6"/>
    <w:rsid w:val="003042C1"/>
    <w:rsid w:val="00311354"/>
    <w:rsid w:val="00311B5A"/>
    <w:rsid w:val="003156C9"/>
    <w:rsid w:val="003169B0"/>
    <w:rsid w:val="003204CC"/>
    <w:rsid w:val="00326587"/>
    <w:rsid w:val="0033496B"/>
    <w:rsid w:val="00336F40"/>
    <w:rsid w:val="003373D5"/>
    <w:rsid w:val="00337FD6"/>
    <w:rsid w:val="00341429"/>
    <w:rsid w:val="00344FF6"/>
    <w:rsid w:val="003469CE"/>
    <w:rsid w:val="00350E45"/>
    <w:rsid w:val="003548D1"/>
    <w:rsid w:val="00356B34"/>
    <w:rsid w:val="003603AC"/>
    <w:rsid w:val="00360584"/>
    <w:rsid w:val="003632A8"/>
    <w:rsid w:val="00364064"/>
    <w:rsid w:val="00365CD5"/>
    <w:rsid w:val="0036726F"/>
    <w:rsid w:val="003750BF"/>
    <w:rsid w:val="0038142D"/>
    <w:rsid w:val="00383591"/>
    <w:rsid w:val="00392E70"/>
    <w:rsid w:val="003947FB"/>
    <w:rsid w:val="00395B55"/>
    <w:rsid w:val="00397C95"/>
    <w:rsid w:val="003A3E41"/>
    <w:rsid w:val="003A5E2A"/>
    <w:rsid w:val="003B1250"/>
    <w:rsid w:val="003B3E31"/>
    <w:rsid w:val="003C1E90"/>
    <w:rsid w:val="003C2D5A"/>
    <w:rsid w:val="003D13EB"/>
    <w:rsid w:val="003D2459"/>
    <w:rsid w:val="003D36C5"/>
    <w:rsid w:val="003D60B8"/>
    <w:rsid w:val="003E3A48"/>
    <w:rsid w:val="003E51B2"/>
    <w:rsid w:val="003F0A7B"/>
    <w:rsid w:val="003F2C6D"/>
    <w:rsid w:val="003F4850"/>
    <w:rsid w:val="003F509D"/>
    <w:rsid w:val="003F528D"/>
    <w:rsid w:val="00400764"/>
    <w:rsid w:val="004029BE"/>
    <w:rsid w:val="00403AE7"/>
    <w:rsid w:val="004047F5"/>
    <w:rsid w:val="00405083"/>
    <w:rsid w:val="004064CA"/>
    <w:rsid w:val="004067E9"/>
    <w:rsid w:val="00406BA9"/>
    <w:rsid w:val="00414C13"/>
    <w:rsid w:val="004156D6"/>
    <w:rsid w:val="00422278"/>
    <w:rsid w:val="004255E2"/>
    <w:rsid w:val="00425D05"/>
    <w:rsid w:val="00425E9F"/>
    <w:rsid w:val="0043549A"/>
    <w:rsid w:val="004356F0"/>
    <w:rsid w:val="00443626"/>
    <w:rsid w:val="0044441C"/>
    <w:rsid w:val="0044575C"/>
    <w:rsid w:val="00446151"/>
    <w:rsid w:val="00451178"/>
    <w:rsid w:val="00454BAC"/>
    <w:rsid w:val="00454E99"/>
    <w:rsid w:val="00462204"/>
    <w:rsid w:val="00463BE3"/>
    <w:rsid w:val="00464AC9"/>
    <w:rsid w:val="00464B5E"/>
    <w:rsid w:val="00465E15"/>
    <w:rsid w:val="00466BD4"/>
    <w:rsid w:val="00470B2C"/>
    <w:rsid w:val="00470F24"/>
    <w:rsid w:val="00480F26"/>
    <w:rsid w:val="00481B10"/>
    <w:rsid w:val="00485618"/>
    <w:rsid w:val="004930FC"/>
    <w:rsid w:val="004A3423"/>
    <w:rsid w:val="004A367E"/>
    <w:rsid w:val="004A4BE4"/>
    <w:rsid w:val="004A5F51"/>
    <w:rsid w:val="004A64EF"/>
    <w:rsid w:val="004A723A"/>
    <w:rsid w:val="004B35CA"/>
    <w:rsid w:val="004B7277"/>
    <w:rsid w:val="004B74EA"/>
    <w:rsid w:val="004C13C2"/>
    <w:rsid w:val="004C1516"/>
    <w:rsid w:val="004C27B8"/>
    <w:rsid w:val="004C5C10"/>
    <w:rsid w:val="004C5F87"/>
    <w:rsid w:val="004C77FD"/>
    <w:rsid w:val="004C7A7E"/>
    <w:rsid w:val="004D1EDC"/>
    <w:rsid w:val="004D1FD3"/>
    <w:rsid w:val="004D7BF5"/>
    <w:rsid w:val="004E0623"/>
    <w:rsid w:val="004E1F2B"/>
    <w:rsid w:val="004E2E95"/>
    <w:rsid w:val="004E52AF"/>
    <w:rsid w:val="004E70A3"/>
    <w:rsid w:val="004E7EF0"/>
    <w:rsid w:val="004F03C6"/>
    <w:rsid w:val="004F188A"/>
    <w:rsid w:val="004F690A"/>
    <w:rsid w:val="004F743A"/>
    <w:rsid w:val="00500157"/>
    <w:rsid w:val="005008B9"/>
    <w:rsid w:val="00503962"/>
    <w:rsid w:val="00507B28"/>
    <w:rsid w:val="00511B6A"/>
    <w:rsid w:val="00514432"/>
    <w:rsid w:val="00521F4A"/>
    <w:rsid w:val="00523CD1"/>
    <w:rsid w:val="00523DE7"/>
    <w:rsid w:val="00524E3F"/>
    <w:rsid w:val="00526393"/>
    <w:rsid w:val="00535EFD"/>
    <w:rsid w:val="00536596"/>
    <w:rsid w:val="00537616"/>
    <w:rsid w:val="00540BC4"/>
    <w:rsid w:val="005411BF"/>
    <w:rsid w:val="00543462"/>
    <w:rsid w:val="00544E4F"/>
    <w:rsid w:val="00545E09"/>
    <w:rsid w:val="00545F6C"/>
    <w:rsid w:val="00546043"/>
    <w:rsid w:val="00547E80"/>
    <w:rsid w:val="00547F4B"/>
    <w:rsid w:val="00550F85"/>
    <w:rsid w:val="00552207"/>
    <w:rsid w:val="00563089"/>
    <w:rsid w:val="0057054B"/>
    <w:rsid w:val="00570A9C"/>
    <w:rsid w:val="00571286"/>
    <w:rsid w:val="00573DAF"/>
    <w:rsid w:val="00574BA3"/>
    <w:rsid w:val="00590EC6"/>
    <w:rsid w:val="0059130A"/>
    <w:rsid w:val="0059609D"/>
    <w:rsid w:val="005A117E"/>
    <w:rsid w:val="005A2F19"/>
    <w:rsid w:val="005A401B"/>
    <w:rsid w:val="005A5A3E"/>
    <w:rsid w:val="005A5E4A"/>
    <w:rsid w:val="005A7EC3"/>
    <w:rsid w:val="005B091D"/>
    <w:rsid w:val="005B155C"/>
    <w:rsid w:val="005B1E7A"/>
    <w:rsid w:val="005B260D"/>
    <w:rsid w:val="005B298A"/>
    <w:rsid w:val="005C05C4"/>
    <w:rsid w:val="005C6F64"/>
    <w:rsid w:val="005D45CB"/>
    <w:rsid w:val="005D561C"/>
    <w:rsid w:val="005D5E59"/>
    <w:rsid w:val="005E068E"/>
    <w:rsid w:val="005E3C69"/>
    <w:rsid w:val="005E7C36"/>
    <w:rsid w:val="005F3360"/>
    <w:rsid w:val="005F5FDF"/>
    <w:rsid w:val="00600EB8"/>
    <w:rsid w:val="00606B0F"/>
    <w:rsid w:val="00607993"/>
    <w:rsid w:val="00610201"/>
    <w:rsid w:val="0061127E"/>
    <w:rsid w:val="006135E1"/>
    <w:rsid w:val="00614800"/>
    <w:rsid w:val="00614838"/>
    <w:rsid w:val="00617A03"/>
    <w:rsid w:val="00620F12"/>
    <w:rsid w:val="006277EA"/>
    <w:rsid w:val="0062795C"/>
    <w:rsid w:val="00634333"/>
    <w:rsid w:val="006359E2"/>
    <w:rsid w:val="00636BF2"/>
    <w:rsid w:val="00636CD7"/>
    <w:rsid w:val="006510C0"/>
    <w:rsid w:val="00652E1E"/>
    <w:rsid w:val="00653438"/>
    <w:rsid w:val="006570FC"/>
    <w:rsid w:val="00657E8E"/>
    <w:rsid w:val="00662FA4"/>
    <w:rsid w:val="00664EF1"/>
    <w:rsid w:val="00670B1A"/>
    <w:rsid w:val="00670DA3"/>
    <w:rsid w:val="006732C2"/>
    <w:rsid w:val="00673C48"/>
    <w:rsid w:val="00676311"/>
    <w:rsid w:val="006769AD"/>
    <w:rsid w:val="0068328C"/>
    <w:rsid w:val="00683BA9"/>
    <w:rsid w:val="006857DD"/>
    <w:rsid w:val="00686358"/>
    <w:rsid w:val="00694683"/>
    <w:rsid w:val="00694C81"/>
    <w:rsid w:val="00695B93"/>
    <w:rsid w:val="00696384"/>
    <w:rsid w:val="00696DE9"/>
    <w:rsid w:val="00697026"/>
    <w:rsid w:val="006A223B"/>
    <w:rsid w:val="006A28C9"/>
    <w:rsid w:val="006A4838"/>
    <w:rsid w:val="006A4B6F"/>
    <w:rsid w:val="006A5C76"/>
    <w:rsid w:val="006A643B"/>
    <w:rsid w:val="006B077B"/>
    <w:rsid w:val="006B3353"/>
    <w:rsid w:val="006D06E6"/>
    <w:rsid w:val="006D15EC"/>
    <w:rsid w:val="006D3C21"/>
    <w:rsid w:val="006D407F"/>
    <w:rsid w:val="006D54D2"/>
    <w:rsid w:val="006D5A35"/>
    <w:rsid w:val="006E12AB"/>
    <w:rsid w:val="006E198B"/>
    <w:rsid w:val="006E3174"/>
    <w:rsid w:val="006E596D"/>
    <w:rsid w:val="006E6E17"/>
    <w:rsid w:val="006F3720"/>
    <w:rsid w:val="006F476E"/>
    <w:rsid w:val="006F7716"/>
    <w:rsid w:val="007055F8"/>
    <w:rsid w:val="00706BD1"/>
    <w:rsid w:val="007076F4"/>
    <w:rsid w:val="00711885"/>
    <w:rsid w:val="00713ADC"/>
    <w:rsid w:val="00717A69"/>
    <w:rsid w:val="00720826"/>
    <w:rsid w:val="00721290"/>
    <w:rsid w:val="00724B82"/>
    <w:rsid w:val="00725EC0"/>
    <w:rsid w:val="00726698"/>
    <w:rsid w:val="00727C14"/>
    <w:rsid w:val="007300C4"/>
    <w:rsid w:val="00732E04"/>
    <w:rsid w:val="00734D9B"/>
    <w:rsid w:val="00737FBB"/>
    <w:rsid w:val="0074611D"/>
    <w:rsid w:val="0074694F"/>
    <w:rsid w:val="0075321D"/>
    <w:rsid w:val="00755A16"/>
    <w:rsid w:val="00757967"/>
    <w:rsid w:val="00764EC9"/>
    <w:rsid w:val="00765069"/>
    <w:rsid w:val="00770171"/>
    <w:rsid w:val="00770731"/>
    <w:rsid w:val="00773F12"/>
    <w:rsid w:val="00774D6D"/>
    <w:rsid w:val="00776EAC"/>
    <w:rsid w:val="00781D3D"/>
    <w:rsid w:val="007845F3"/>
    <w:rsid w:val="0078528E"/>
    <w:rsid w:val="0079153D"/>
    <w:rsid w:val="00796EF3"/>
    <w:rsid w:val="007976FD"/>
    <w:rsid w:val="00797C69"/>
    <w:rsid w:val="007A1DC3"/>
    <w:rsid w:val="007A33F6"/>
    <w:rsid w:val="007B09CD"/>
    <w:rsid w:val="007B3A88"/>
    <w:rsid w:val="007B40CD"/>
    <w:rsid w:val="007B5D3A"/>
    <w:rsid w:val="007C1BD0"/>
    <w:rsid w:val="007C21E5"/>
    <w:rsid w:val="007C2760"/>
    <w:rsid w:val="007C2F52"/>
    <w:rsid w:val="007C7851"/>
    <w:rsid w:val="007C7B2F"/>
    <w:rsid w:val="007D0494"/>
    <w:rsid w:val="007D0BB4"/>
    <w:rsid w:val="007D3F0B"/>
    <w:rsid w:val="007D4214"/>
    <w:rsid w:val="007D4B3A"/>
    <w:rsid w:val="007D648C"/>
    <w:rsid w:val="007E1634"/>
    <w:rsid w:val="007E503B"/>
    <w:rsid w:val="007E6700"/>
    <w:rsid w:val="007F1B35"/>
    <w:rsid w:val="00806E4E"/>
    <w:rsid w:val="008077EF"/>
    <w:rsid w:val="0081223D"/>
    <w:rsid w:val="00812AB1"/>
    <w:rsid w:val="0081343A"/>
    <w:rsid w:val="00814C6F"/>
    <w:rsid w:val="00817B9A"/>
    <w:rsid w:val="00821E19"/>
    <w:rsid w:val="00824D44"/>
    <w:rsid w:val="00827241"/>
    <w:rsid w:val="008300B1"/>
    <w:rsid w:val="0083190B"/>
    <w:rsid w:val="00834099"/>
    <w:rsid w:val="008352C9"/>
    <w:rsid w:val="008357FC"/>
    <w:rsid w:val="00835E69"/>
    <w:rsid w:val="00836FBB"/>
    <w:rsid w:val="00842484"/>
    <w:rsid w:val="008425DD"/>
    <w:rsid w:val="00845861"/>
    <w:rsid w:val="00851E78"/>
    <w:rsid w:val="0085231D"/>
    <w:rsid w:val="008531CB"/>
    <w:rsid w:val="00853758"/>
    <w:rsid w:val="0085422B"/>
    <w:rsid w:val="00854E07"/>
    <w:rsid w:val="00861139"/>
    <w:rsid w:val="00864F86"/>
    <w:rsid w:val="0086689A"/>
    <w:rsid w:val="00871E75"/>
    <w:rsid w:val="008764BB"/>
    <w:rsid w:val="00876845"/>
    <w:rsid w:val="00877F67"/>
    <w:rsid w:val="00881149"/>
    <w:rsid w:val="00884978"/>
    <w:rsid w:val="00885E3E"/>
    <w:rsid w:val="008959B6"/>
    <w:rsid w:val="008A058F"/>
    <w:rsid w:val="008A24A4"/>
    <w:rsid w:val="008A34B2"/>
    <w:rsid w:val="008B4C78"/>
    <w:rsid w:val="008B4F00"/>
    <w:rsid w:val="008B57C2"/>
    <w:rsid w:val="008C4277"/>
    <w:rsid w:val="008D042D"/>
    <w:rsid w:val="008D24D4"/>
    <w:rsid w:val="008D3F73"/>
    <w:rsid w:val="008D7B33"/>
    <w:rsid w:val="008D7C2D"/>
    <w:rsid w:val="008E0452"/>
    <w:rsid w:val="008E18BF"/>
    <w:rsid w:val="008E4921"/>
    <w:rsid w:val="008E75D0"/>
    <w:rsid w:val="008F2164"/>
    <w:rsid w:val="008F3AEA"/>
    <w:rsid w:val="008F4419"/>
    <w:rsid w:val="008F6CCB"/>
    <w:rsid w:val="009031B8"/>
    <w:rsid w:val="00903921"/>
    <w:rsid w:val="009056CD"/>
    <w:rsid w:val="0090627B"/>
    <w:rsid w:val="00911F81"/>
    <w:rsid w:val="009156B4"/>
    <w:rsid w:val="00915728"/>
    <w:rsid w:val="00924F85"/>
    <w:rsid w:val="0092647B"/>
    <w:rsid w:val="00927555"/>
    <w:rsid w:val="009275DD"/>
    <w:rsid w:val="00933111"/>
    <w:rsid w:val="00933484"/>
    <w:rsid w:val="00935E68"/>
    <w:rsid w:val="00940AF5"/>
    <w:rsid w:val="00941D5D"/>
    <w:rsid w:val="00947635"/>
    <w:rsid w:val="0095408C"/>
    <w:rsid w:val="009619B6"/>
    <w:rsid w:val="00962EE3"/>
    <w:rsid w:val="00965830"/>
    <w:rsid w:val="00965E35"/>
    <w:rsid w:val="00966EE5"/>
    <w:rsid w:val="009708B5"/>
    <w:rsid w:val="00970C78"/>
    <w:rsid w:val="00971AC1"/>
    <w:rsid w:val="00971E7A"/>
    <w:rsid w:val="00972402"/>
    <w:rsid w:val="00973601"/>
    <w:rsid w:val="009765F2"/>
    <w:rsid w:val="00976C99"/>
    <w:rsid w:val="00977C93"/>
    <w:rsid w:val="009811EE"/>
    <w:rsid w:val="00985679"/>
    <w:rsid w:val="00990EA2"/>
    <w:rsid w:val="0099144C"/>
    <w:rsid w:val="0099622A"/>
    <w:rsid w:val="009B136F"/>
    <w:rsid w:val="009B4594"/>
    <w:rsid w:val="009B4FF6"/>
    <w:rsid w:val="009B7864"/>
    <w:rsid w:val="009C23CD"/>
    <w:rsid w:val="009C241E"/>
    <w:rsid w:val="009C7BC2"/>
    <w:rsid w:val="009D4F2A"/>
    <w:rsid w:val="009D596D"/>
    <w:rsid w:val="009D6575"/>
    <w:rsid w:val="009D6B07"/>
    <w:rsid w:val="009E19DD"/>
    <w:rsid w:val="009E26C9"/>
    <w:rsid w:val="009E5995"/>
    <w:rsid w:val="009E5DDD"/>
    <w:rsid w:val="009F2938"/>
    <w:rsid w:val="00A1219B"/>
    <w:rsid w:val="00A14087"/>
    <w:rsid w:val="00A1663C"/>
    <w:rsid w:val="00A211F5"/>
    <w:rsid w:val="00A250C0"/>
    <w:rsid w:val="00A251C3"/>
    <w:rsid w:val="00A264E3"/>
    <w:rsid w:val="00A3087E"/>
    <w:rsid w:val="00A3178B"/>
    <w:rsid w:val="00A31FC2"/>
    <w:rsid w:val="00A33B9B"/>
    <w:rsid w:val="00A37040"/>
    <w:rsid w:val="00A40282"/>
    <w:rsid w:val="00A414FD"/>
    <w:rsid w:val="00A46DF7"/>
    <w:rsid w:val="00A51015"/>
    <w:rsid w:val="00A51A57"/>
    <w:rsid w:val="00A57C5A"/>
    <w:rsid w:val="00A60676"/>
    <w:rsid w:val="00A613CC"/>
    <w:rsid w:val="00A62359"/>
    <w:rsid w:val="00A6435C"/>
    <w:rsid w:val="00A6452E"/>
    <w:rsid w:val="00A67771"/>
    <w:rsid w:val="00A67918"/>
    <w:rsid w:val="00A67B14"/>
    <w:rsid w:val="00A80D2E"/>
    <w:rsid w:val="00A875CD"/>
    <w:rsid w:val="00A9051C"/>
    <w:rsid w:val="00A93BDF"/>
    <w:rsid w:val="00A93FA9"/>
    <w:rsid w:val="00A951BD"/>
    <w:rsid w:val="00A96078"/>
    <w:rsid w:val="00A96BEC"/>
    <w:rsid w:val="00AA0793"/>
    <w:rsid w:val="00AA27E5"/>
    <w:rsid w:val="00AA5FEA"/>
    <w:rsid w:val="00AB0C4F"/>
    <w:rsid w:val="00AB332B"/>
    <w:rsid w:val="00AB37A3"/>
    <w:rsid w:val="00AB54D6"/>
    <w:rsid w:val="00AC1314"/>
    <w:rsid w:val="00AC160C"/>
    <w:rsid w:val="00AC190B"/>
    <w:rsid w:val="00AC371B"/>
    <w:rsid w:val="00AC491D"/>
    <w:rsid w:val="00AC535C"/>
    <w:rsid w:val="00AD12C0"/>
    <w:rsid w:val="00AD18DF"/>
    <w:rsid w:val="00AD1BE0"/>
    <w:rsid w:val="00AD282C"/>
    <w:rsid w:val="00AD4CC8"/>
    <w:rsid w:val="00AD55C8"/>
    <w:rsid w:val="00AD5C1D"/>
    <w:rsid w:val="00AD633D"/>
    <w:rsid w:val="00AE0264"/>
    <w:rsid w:val="00AE0ED3"/>
    <w:rsid w:val="00AE44A0"/>
    <w:rsid w:val="00AF5DD3"/>
    <w:rsid w:val="00AF6A32"/>
    <w:rsid w:val="00AF781A"/>
    <w:rsid w:val="00AF78ED"/>
    <w:rsid w:val="00AF7E0C"/>
    <w:rsid w:val="00B01072"/>
    <w:rsid w:val="00B03050"/>
    <w:rsid w:val="00B036CC"/>
    <w:rsid w:val="00B038BA"/>
    <w:rsid w:val="00B03B13"/>
    <w:rsid w:val="00B05A3A"/>
    <w:rsid w:val="00B110BC"/>
    <w:rsid w:val="00B12302"/>
    <w:rsid w:val="00B12729"/>
    <w:rsid w:val="00B12AE9"/>
    <w:rsid w:val="00B13B56"/>
    <w:rsid w:val="00B1602D"/>
    <w:rsid w:val="00B163E2"/>
    <w:rsid w:val="00B2014F"/>
    <w:rsid w:val="00B206C2"/>
    <w:rsid w:val="00B21C1A"/>
    <w:rsid w:val="00B22DB2"/>
    <w:rsid w:val="00B368CB"/>
    <w:rsid w:val="00B4127C"/>
    <w:rsid w:val="00B42221"/>
    <w:rsid w:val="00B4228B"/>
    <w:rsid w:val="00B50EFF"/>
    <w:rsid w:val="00B535DB"/>
    <w:rsid w:val="00B53956"/>
    <w:rsid w:val="00B547B5"/>
    <w:rsid w:val="00B55E3A"/>
    <w:rsid w:val="00B56FB8"/>
    <w:rsid w:val="00B64D58"/>
    <w:rsid w:val="00B65F83"/>
    <w:rsid w:val="00B66E10"/>
    <w:rsid w:val="00B73855"/>
    <w:rsid w:val="00B74329"/>
    <w:rsid w:val="00B745AF"/>
    <w:rsid w:val="00B74655"/>
    <w:rsid w:val="00B74C0D"/>
    <w:rsid w:val="00B75A7E"/>
    <w:rsid w:val="00B77636"/>
    <w:rsid w:val="00B82D01"/>
    <w:rsid w:val="00B82EB7"/>
    <w:rsid w:val="00B83761"/>
    <w:rsid w:val="00B86792"/>
    <w:rsid w:val="00B90C01"/>
    <w:rsid w:val="00B91080"/>
    <w:rsid w:val="00B91534"/>
    <w:rsid w:val="00B9475A"/>
    <w:rsid w:val="00BA20E2"/>
    <w:rsid w:val="00BA73AE"/>
    <w:rsid w:val="00BB20A5"/>
    <w:rsid w:val="00BB3C72"/>
    <w:rsid w:val="00BB4815"/>
    <w:rsid w:val="00BB5891"/>
    <w:rsid w:val="00BB6FA1"/>
    <w:rsid w:val="00BC1DAB"/>
    <w:rsid w:val="00BC2B1D"/>
    <w:rsid w:val="00BC51B1"/>
    <w:rsid w:val="00BC78F3"/>
    <w:rsid w:val="00BD12D6"/>
    <w:rsid w:val="00BD60CC"/>
    <w:rsid w:val="00BD7C6D"/>
    <w:rsid w:val="00BE08A5"/>
    <w:rsid w:val="00BE5312"/>
    <w:rsid w:val="00BE7A4D"/>
    <w:rsid w:val="00BF19B4"/>
    <w:rsid w:val="00BF2CC1"/>
    <w:rsid w:val="00BF3F34"/>
    <w:rsid w:val="00BF4E59"/>
    <w:rsid w:val="00BF6474"/>
    <w:rsid w:val="00BF68A4"/>
    <w:rsid w:val="00BF766B"/>
    <w:rsid w:val="00BF7BA2"/>
    <w:rsid w:val="00C01825"/>
    <w:rsid w:val="00C025E5"/>
    <w:rsid w:val="00C06154"/>
    <w:rsid w:val="00C06504"/>
    <w:rsid w:val="00C065F7"/>
    <w:rsid w:val="00C12CA9"/>
    <w:rsid w:val="00C1327C"/>
    <w:rsid w:val="00C13535"/>
    <w:rsid w:val="00C13963"/>
    <w:rsid w:val="00C162CF"/>
    <w:rsid w:val="00C167DC"/>
    <w:rsid w:val="00C169B5"/>
    <w:rsid w:val="00C17E18"/>
    <w:rsid w:val="00C20EFB"/>
    <w:rsid w:val="00C23A4E"/>
    <w:rsid w:val="00C25961"/>
    <w:rsid w:val="00C372F6"/>
    <w:rsid w:val="00C406CD"/>
    <w:rsid w:val="00C41F0D"/>
    <w:rsid w:val="00C42DC4"/>
    <w:rsid w:val="00C448E2"/>
    <w:rsid w:val="00C45AF7"/>
    <w:rsid w:val="00C47768"/>
    <w:rsid w:val="00C50079"/>
    <w:rsid w:val="00C5080E"/>
    <w:rsid w:val="00C50C4C"/>
    <w:rsid w:val="00C510FA"/>
    <w:rsid w:val="00C5242A"/>
    <w:rsid w:val="00C541FD"/>
    <w:rsid w:val="00C57913"/>
    <w:rsid w:val="00C6195D"/>
    <w:rsid w:val="00C61B64"/>
    <w:rsid w:val="00C63302"/>
    <w:rsid w:val="00C6483D"/>
    <w:rsid w:val="00C64E8A"/>
    <w:rsid w:val="00C651B3"/>
    <w:rsid w:val="00C70C29"/>
    <w:rsid w:val="00C71795"/>
    <w:rsid w:val="00C7244F"/>
    <w:rsid w:val="00C74717"/>
    <w:rsid w:val="00C7569B"/>
    <w:rsid w:val="00C77F5E"/>
    <w:rsid w:val="00C80F79"/>
    <w:rsid w:val="00C8183F"/>
    <w:rsid w:val="00C81904"/>
    <w:rsid w:val="00C81C91"/>
    <w:rsid w:val="00C83A43"/>
    <w:rsid w:val="00C91F14"/>
    <w:rsid w:val="00C92DE7"/>
    <w:rsid w:val="00C9345E"/>
    <w:rsid w:val="00CA48F3"/>
    <w:rsid w:val="00CA5536"/>
    <w:rsid w:val="00CB2650"/>
    <w:rsid w:val="00CB5EB6"/>
    <w:rsid w:val="00CB6205"/>
    <w:rsid w:val="00CB77B8"/>
    <w:rsid w:val="00CB7FA6"/>
    <w:rsid w:val="00CC06A2"/>
    <w:rsid w:val="00CC0C91"/>
    <w:rsid w:val="00CC150C"/>
    <w:rsid w:val="00CC1897"/>
    <w:rsid w:val="00CC1CDA"/>
    <w:rsid w:val="00CC303B"/>
    <w:rsid w:val="00CC6DE5"/>
    <w:rsid w:val="00CC7A98"/>
    <w:rsid w:val="00CC7B50"/>
    <w:rsid w:val="00CD0845"/>
    <w:rsid w:val="00CE4471"/>
    <w:rsid w:val="00CE48EF"/>
    <w:rsid w:val="00CE50DE"/>
    <w:rsid w:val="00CE5B09"/>
    <w:rsid w:val="00CE634E"/>
    <w:rsid w:val="00CF2450"/>
    <w:rsid w:val="00CF3BD9"/>
    <w:rsid w:val="00CF42F4"/>
    <w:rsid w:val="00CF52E6"/>
    <w:rsid w:val="00CF5EA1"/>
    <w:rsid w:val="00D00A6D"/>
    <w:rsid w:val="00D03A81"/>
    <w:rsid w:val="00D0550A"/>
    <w:rsid w:val="00D06169"/>
    <w:rsid w:val="00D07368"/>
    <w:rsid w:val="00D10034"/>
    <w:rsid w:val="00D14CE6"/>
    <w:rsid w:val="00D17E1F"/>
    <w:rsid w:val="00D24845"/>
    <w:rsid w:val="00D24EB6"/>
    <w:rsid w:val="00D30869"/>
    <w:rsid w:val="00D30C29"/>
    <w:rsid w:val="00D3343B"/>
    <w:rsid w:val="00D35BB2"/>
    <w:rsid w:val="00D374AF"/>
    <w:rsid w:val="00D402D3"/>
    <w:rsid w:val="00D41B4C"/>
    <w:rsid w:val="00D452CA"/>
    <w:rsid w:val="00D454DC"/>
    <w:rsid w:val="00D46BEA"/>
    <w:rsid w:val="00D53678"/>
    <w:rsid w:val="00D5476E"/>
    <w:rsid w:val="00D56A00"/>
    <w:rsid w:val="00D57588"/>
    <w:rsid w:val="00D60ED8"/>
    <w:rsid w:val="00D64034"/>
    <w:rsid w:val="00D65413"/>
    <w:rsid w:val="00D71C47"/>
    <w:rsid w:val="00D7569B"/>
    <w:rsid w:val="00D80DE3"/>
    <w:rsid w:val="00D83ADF"/>
    <w:rsid w:val="00D84ACE"/>
    <w:rsid w:val="00D872F3"/>
    <w:rsid w:val="00D87CBB"/>
    <w:rsid w:val="00D919A1"/>
    <w:rsid w:val="00D9546A"/>
    <w:rsid w:val="00D95B02"/>
    <w:rsid w:val="00D96709"/>
    <w:rsid w:val="00DA22B9"/>
    <w:rsid w:val="00DA3CCE"/>
    <w:rsid w:val="00DA53A8"/>
    <w:rsid w:val="00DB0803"/>
    <w:rsid w:val="00DB0CDE"/>
    <w:rsid w:val="00DB1935"/>
    <w:rsid w:val="00DB2094"/>
    <w:rsid w:val="00DB3BA4"/>
    <w:rsid w:val="00DB7473"/>
    <w:rsid w:val="00DC0CDC"/>
    <w:rsid w:val="00DC1730"/>
    <w:rsid w:val="00DC2D1B"/>
    <w:rsid w:val="00DC4A67"/>
    <w:rsid w:val="00DC67F1"/>
    <w:rsid w:val="00DC6FA9"/>
    <w:rsid w:val="00DD1BBD"/>
    <w:rsid w:val="00DD4573"/>
    <w:rsid w:val="00DD5B44"/>
    <w:rsid w:val="00DD61F2"/>
    <w:rsid w:val="00DE1C6C"/>
    <w:rsid w:val="00DE57A4"/>
    <w:rsid w:val="00DE6413"/>
    <w:rsid w:val="00DF1ED3"/>
    <w:rsid w:val="00DF4177"/>
    <w:rsid w:val="00DF557E"/>
    <w:rsid w:val="00E017B1"/>
    <w:rsid w:val="00E01808"/>
    <w:rsid w:val="00E02981"/>
    <w:rsid w:val="00E02C18"/>
    <w:rsid w:val="00E03D55"/>
    <w:rsid w:val="00E0679C"/>
    <w:rsid w:val="00E07FA0"/>
    <w:rsid w:val="00E11F3B"/>
    <w:rsid w:val="00E12588"/>
    <w:rsid w:val="00E15025"/>
    <w:rsid w:val="00E15E7F"/>
    <w:rsid w:val="00E21670"/>
    <w:rsid w:val="00E2515D"/>
    <w:rsid w:val="00E253B0"/>
    <w:rsid w:val="00E27F02"/>
    <w:rsid w:val="00E30287"/>
    <w:rsid w:val="00E30645"/>
    <w:rsid w:val="00E333B4"/>
    <w:rsid w:val="00E34E0D"/>
    <w:rsid w:val="00E35E55"/>
    <w:rsid w:val="00E373CF"/>
    <w:rsid w:val="00E43285"/>
    <w:rsid w:val="00E43349"/>
    <w:rsid w:val="00E43828"/>
    <w:rsid w:val="00E46E32"/>
    <w:rsid w:val="00E518D3"/>
    <w:rsid w:val="00E56FE2"/>
    <w:rsid w:val="00E61CEB"/>
    <w:rsid w:val="00E62C18"/>
    <w:rsid w:val="00E6448F"/>
    <w:rsid w:val="00E6677B"/>
    <w:rsid w:val="00E721C6"/>
    <w:rsid w:val="00E827B1"/>
    <w:rsid w:val="00E84EB5"/>
    <w:rsid w:val="00E8531B"/>
    <w:rsid w:val="00E85B87"/>
    <w:rsid w:val="00E87501"/>
    <w:rsid w:val="00E91691"/>
    <w:rsid w:val="00E91B3C"/>
    <w:rsid w:val="00E94C04"/>
    <w:rsid w:val="00E9517C"/>
    <w:rsid w:val="00E95486"/>
    <w:rsid w:val="00E965FB"/>
    <w:rsid w:val="00EA54D5"/>
    <w:rsid w:val="00EA7503"/>
    <w:rsid w:val="00EA7633"/>
    <w:rsid w:val="00EB18FA"/>
    <w:rsid w:val="00EB2FB9"/>
    <w:rsid w:val="00EB5F4C"/>
    <w:rsid w:val="00EC02A2"/>
    <w:rsid w:val="00EC360C"/>
    <w:rsid w:val="00EC6D6D"/>
    <w:rsid w:val="00EC741F"/>
    <w:rsid w:val="00ED25C9"/>
    <w:rsid w:val="00ED2858"/>
    <w:rsid w:val="00ED4240"/>
    <w:rsid w:val="00ED61A7"/>
    <w:rsid w:val="00ED65D7"/>
    <w:rsid w:val="00ED6DF8"/>
    <w:rsid w:val="00ED7CF3"/>
    <w:rsid w:val="00EE2E17"/>
    <w:rsid w:val="00EE5A02"/>
    <w:rsid w:val="00EF3099"/>
    <w:rsid w:val="00EF39AA"/>
    <w:rsid w:val="00EF3B02"/>
    <w:rsid w:val="00EF5033"/>
    <w:rsid w:val="00EF6E6D"/>
    <w:rsid w:val="00F01069"/>
    <w:rsid w:val="00F02AF2"/>
    <w:rsid w:val="00F04816"/>
    <w:rsid w:val="00F05A1F"/>
    <w:rsid w:val="00F061F5"/>
    <w:rsid w:val="00F0748A"/>
    <w:rsid w:val="00F1347F"/>
    <w:rsid w:val="00F13CDC"/>
    <w:rsid w:val="00F14CFD"/>
    <w:rsid w:val="00F20E48"/>
    <w:rsid w:val="00F211FC"/>
    <w:rsid w:val="00F2215C"/>
    <w:rsid w:val="00F2266E"/>
    <w:rsid w:val="00F22862"/>
    <w:rsid w:val="00F2356F"/>
    <w:rsid w:val="00F24550"/>
    <w:rsid w:val="00F25215"/>
    <w:rsid w:val="00F31623"/>
    <w:rsid w:val="00F404CA"/>
    <w:rsid w:val="00F41C0A"/>
    <w:rsid w:val="00F44567"/>
    <w:rsid w:val="00F50EDC"/>
    <w:rsid w:val="00F5103C"/>
    <w:rsid w:val="00F529A4"/>
    <w:rsid w:val="00F52DA7"/>
    <w:rsid w:val="00F55F52"/>
    <w:rsid w:val="00F64A7F"/>
    <w:rsid w:val="00F66FAB"/>
    <w:rsid w:val="00F7123D"/>
    <w:rsid w:val="00F7146E"/>
    <w:rsid w:val="00F71814"/>
    <w:rsid w:val="00F72614"/>
    <w:rsid w:val="00F73519"/>
    <w:rsid w:val="00F76CD1"/>
    <w:rsid w:val="00F76F18"/>
    <w:rsid w:val="00F77A6E"/>
    <w:rsid w:val="00F81011"/>
    <w:rsid w:val="00F85382"/>
    <w:rsid w:val="00F94828"/>
    <w:rsid w:val="00FA23A8"/>
    <w:rsid w:val="00FA2588"/>
    <w:rsid w:val="00FA2ECC"/>
    <w:rsid w:val="00FA36BE"/>
    <w:rsid w:val="00FA5668"/>
    <w:rsid w:val="00FB022C"/>
    <w:rsid w:val="00FB1CD5"/>
    <w:rsid w:val="00FB3BD4"/>
    <w:rsid w:val="00FB54A6"/>
    <w:rsid w:val="00FB56C0"/>
    <w:rsid w:val="00FB6E99"/>
    <w:rsid w:val="00FC0DE9"/>
    <w:rsid w:val="00FC4C52"/>
    <w:rsid w:val="00FC7E5B"/>
    <w:rsid w:val="00FC7F33"/>
    <w:rsid w:val="00FD002C"/>
    <w:rsid w:val="00FD194E"/>
    <w:rsid w:val="00FD5F1E"/>
    <w:rsid w:val="00FD7F05"/>
    <w:rsid w:val="00FE13E7"/>
    <w:rsid w:val="00FE392E"/>
    <w:rsid w:val="00FE50F6"/>
    <w:rsid w:val="00FF2121"/>
    <w:rsid w:val="00FF2652"/>
    <w:rsid w:val="00FF5523"/>
    <w:rsid w:val="00FF5C7E"/>
    <w:rsid w:val="396B1007"/>
    <w:rsid w:val="572C7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23F40-9C0B-44DD-B9D9-0C79398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table" w:styleId="a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9BB00-40C6-4AA0-995E-448E9138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1766</Characters>
  <Application>Microsoft Office Word</Application>
  <DocSecurity>0</DocSecurity>
  <Lines>14</Lines>
  <Paragraphs>4</Paragraphs>
  <ScaleCrop>false</ScaleCrop>
  <Company>user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25</cp:revision>
  <cp:lastPrinted>2012-11-05T02:41:00Z</cp:lastPrinted>
  <dcterms:created xsi:type="dcterms:W3CDTF">2017-05-22T06:23:00Z</dcterms:created>
  <dcterms:modified xsi:type="dcterms:W3CDTF">2020-02-05T06:52:00Z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