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F" w:rsidRDefault="00A2340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江苏神通电话会议</w:t>
      </w:r>
    </w:p>
    <w:p w:rsidR="00492E2F" w:rsidRDefault="00A2340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调研活动记录</w:t>
      </w:r>
    </w:p>
    <w:p w:rsidR="00492E2F" w:rsidRDefault="00A2340E">
      <w:pPr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电话会议地点：公司董事会办公室</w:t>
      </w:r>
    </w:p>
    <w:p w:rsidR="00492E2F" w:rsidRDefault="00A2340E">
      <w:pPr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电话会议时间：</w:t>
      </w:r>
      <w:r w:rsidR="009B3D3C">
        <w:rPr>
          <w:rFonts w:ascii="宋体" w:hAnsi="宋体" w:cs="宋体" w:hint="eastAsia"/>
          <w:szCs w:val="24"/>
        </w:rPr>
        <w:t>2020年4</w:t>
      </w:r>
      <w:r>
        <w:rPr>
          <w:rFonts w:ascii="宋体" w:hAnsi="宋体" w:cs="宋体" w:hint="eastAsia"/>
          <w:szCs w:val="24"/>
        </w:rPr>
        <w:t>月</w:t>
      </w:r>
      <w:r w:rsidR="00C77D4B">
        <w:rPr>
          <w:rFonts w:ascii="宋体" w:hAnsi="宋体" w:cs="宋体" w:hint="eastAsia"/>
          <w:szCs w:val="24"/>
        </w:rPr>
        <w:t>24</w:t>
      </w:r>
      <w:r>
        <w:rPr>
          <w:rFonts w:ascii="宋体" w:hAnsi="宋体" w:cs="宋体" w:hint="eastAsia"/>
          <w:szCs w:val="24"/>
        </w:rPr>
        <w:t>日</w:t>
      </w:r>
      <w:r w:rsidR="009B3D3C">
        <w:rPr>
          <w:rFonts w:ascii="宋体" w:hAnsi="宋体" w:cs="宋体" w:hint="eastAsia"/>
          <w:szCs w:val="24"/>
        </w:rPr>
        <w:t>下</w:t>
      </w:r>
      <w:r>
        <w:rPr>
          <w:rFonts w:ascii="宋体" w:hAnsi="宋体" w:cs="宋体" w:hint="eastAsia"/>
          <w:szCs w:val="24"/>
        </w:rPr>
        <w:t>午1</w:t>
      </w:r>
      <w:r w:rsidR="009B3D3C">
        <w:rPr>
          <w:rFonts w:ascii="宋体" w:hAnsi="宋体" w:cs="宋体" w:hint="eastAsia"/>
          <w:szCs w:val="24"/>
        </w:rPr>
        <w:t>5</w:t>
      </w:r>
      <w:r w:rsidR="00B66F12">
        <w:rPr>
          <w:rFonts w:ascii="宋体" w:hAnsi="宋体" w:cs="宋体" w:hint="eastAsia"/>
          <w:szCs w:val="24"/>
        </w:rPr>
        <w:t>：0</w:t>
      </w:r>
      <w:r>
        <w:rPr>
          <w:rFonts w:ascii="宋体" w:hAnsi="宋体" w:cs="宋体" w:hint="eastAsia"/>
          <w:szCs w:val="24"/>
        </w:rPr>
        <w:t>0—1</w:t>
      </w:r>
      <w:r w:rsidR="009B3D3C">
        <w:rPr>
          <w:rFonts w:ascii="宋体" w:hAnsi="宋体" w:cs="宋体" w:hint="eastAsia"/>
          <w:szCs w:val="24"/>
        </w:rPr>
        <w:t>6</w:t>
      </w:r>
      <w:r>
        <w:rPr>
          <w:rFonts w:ascii="宋体" w:hAnsi="宋体" w:cs="宋体" w:hint="eastAsia"/>
          <w:szCs w:val="24"/>
        </w:rPr>
        <w:t>:</w:t>
      </w:r>
      <w:r w:rsidR="00B66F12">
        <w:rPr>
          <w:rFonts w:ascii="宋体" w:hAnsi="宋体" w:cs="宋体" w:hint="eastAsia"/>
          <w:szCs w:val="24"/>
        </w:rPr>
        <w:t>00</w:t>
      </w:r>
    </w:p>
    <w:p w:rsidR="00492E2F" w:rsidRDefault="00A2340E">
      <w:pPr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电话会议主持：章其强</w:t>
      </w:r>
    </w:p>
    <w:p w:rsidR="00492E2F" w:rsidRDefault="00A2340E">
      <w:pPr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电话会议记录：陈鸣迪</w:t>
      </w:r>
    </w:p>
    <w:p w:rsidR="00492E2F" w:rsidRDefault="00B66F12">
      <w:pPr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会议出席人数:</w:t>
      </w:r>
      <w:r w:rsidR="00C77D4B">
        <w:rPr>
          <w:rFonts w:ascii="宋体" w:hAnsi="宋体" w:cs="宋体" w:hint="eastAsia"/>
          <w:szCs w:val="24"/>
        </w:rPr>
        <w:t>3</w:t>
      </w:r>
      <w:r w:rsidR="00A2340E">
        <w:rPr>
          <w:rFonts w:ascii="宋体" w:hAnsi="宋体" w:cs="宋体" w:hint="eastAsia"/>
          <w:szCs w:val="24"/>
        </w:rPr>
        <w:t>名</w:t>
      </w:r>
    </w:p>
    <w:p w:rsidR="00492E2F" w:rsidRDefault="00A2340E">
      <w:pPr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/>
          <w:szCs w:val="24"/>
        </w:rPr>
        <w:t>一、会议开始</w:t>
      </w:r>
    </w:p>
    <w:p w:rsidR="00492E2F" w:rsidRDefault="00A2340E">
      <w:pPr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本次机构投资者电话调研会议由</w:t>
      </w:r>
      <w:r w:rsidR="00C77D4B">
        <w:rPr>
          <w:rFonts w:ascii="宋体" w:hAnsi="宋体" w:cs="宋体" w:hint="eastAsia"/>
          <w:szCs w:val="24"/>
        </w:rPr>
        <w:t>长城</w:t>
      </w:r>
      <w:r w:rsidR="001425EA">
        <w:rPr>
          <w:rFonts w:ascii="宋体" w:hAnsi="宋体" w:cs="宋体" w:hint="eastAsia"/>
          <w:szCs w:val="24"/>
        </w:rPr>
        <w:t>证券</w:t>
      </w:r>
      <w:r>
        <w:rPr>
          <w:rFonts w:ascii="宋体" w:hAnsi="宋体" w:cs="宋体" w:hint="eastAsia"/>
          <w:szCs w:val="24"/>
        </w:rPr>
        <w:t>组织，公司副总裁</w:t>
      </w:r>
      <w:proofErr w:type="gramStart"/>
      <w:r>
        <w:rPr>
          <w:rFonts w:ascii="宋体" w:hAnsi="宋体" w:cs="宋体" w:hint="eastAsia"/>
          <w:szCs w:val="24"/>
        </w:rPr>
        <w:t>兼董秘</w:t>
      </w:r>
      <w:proofErr w:type="gramEnd"/>
      <w:r>
        <w:rPr>
          <w:rFonts w:ascii="宋体" w:hAnsi="宋体" w:cs="宋体" w:hint="eastAsia"/>
          <w:szCs w:val="24"/>
        </w:rPr>
        <w:t>章其强先生、证券事务代表陈鸣迪女士应约参加电话会议，首先向参加此次电话会议的机构投资者表示</w:t>
      </w:r>
      <w:r w:rsidR="004207D9">
        <w:rPr>
          <w:rFonts w:ascii="宋体" w:hAnsi="宋体" w:cs="宋体" w:hint="eastAsia"/>
          <w:szCs w:val="24"/>
        </w:rPr>
        <w:t>欢迎</w:t>
      </w:r>
      <w:r>
        <w:rPr>
          <w:rFonts w:ascii="宋体" w:hAnsi="宋体" w:cs="宋体" w:hint="eastAsia"/>
          <w:szCs w:val="24"/>
        </w:rPr>
        <w:t>，同时强调了关于遵守上市公司信息披露的有关规定。</w:t>
      </w:r>
    </w:p>
    <w:p w:rsidR="009D70BB" w:rsidRPr="00492A9A" w:rsidRDefault="00A2340E" w:rsidP="009D70BB">
      <w:pPr>
        <w:spacing w:line="360" w:lineRule="auto"/>
        <w:rPr>
          <w:rFonts w:ascii="宋体" w:hAnsi="宋体" w:cs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t>二、沟通交流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  <w:r w:rsidRPr="000E1A57">
        <w:rPr>
          <w:rFonts w:ascii="宋体" w:hAnsi="宋体" w:cs="宋体" w:hint="eastAsia"/>
          <w:b/>
          <w:bCs/>
          <w:szCs w:val="24"/>
        </w:rPr>
        <w:t>问：2019年核电重启，核电重新进入一个发展的新阶段，能否介绍一下2019年核电订单情况？ 2020年核电新建可能会招标的项目有多少？公司2020年预期订单量？2021年是否也能看到比较好的规划？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答：公司</w:t>
      </w:r>
      <w:r>
        <w:rPr>
          <w:rFonts w:ascii="宋体" w:hAnsi="宋体" w:cs="宋体" w:hint="eastAsia"/>
          <w:bCs/>
          <w:szCs w:val="24"/>
        </w:rPr>
        <w:t>核电</w:t>
      </w:r>
      <w:r w:rsidRPr="000E1A57">
        <w:rPr>
          <w:rFonts w:ascii="宋体" w:hAnsi="宋体" w:cs="宋体" w:hint="eastAsia"/>
          <w:bCs/>
          <w:szCs w:val="24"/>
        </w:rPr>
        <w:t>主要业务来源是新</w:t>
      </w:r>
      <w:r w:rsidR="003F523B">
        <w:rPr>
          <w:rFonts w:ascii="宋体" w:hAnsi="宋体" w:cs="宋体" w:hint="eastAsia"/>
          <w:bCs/>
          <w:szCs w:val="24"/>
        </w:rPr>
        <w:t>建</w:t>
      </w:r>
      <w:r w:rsidRPr="000E1A57">
        <w:rPr>
          <w:rFonts w:ascii="宋体" w:hAnsi="宋体" w:cs="宋体" w:hint="eastAsia"/>
          <w:bCs/>
          <w:szCs w:val="24"/>
        </w:rPr>
        <w:t>项目、核电站的维保</w:t>
      </w:r>
      <w:r w:rsidR="003F523B" w:rsidRPr="000E1A57">
        <w:rPr>
          <w:rFonts w:ascii="宋体" w:hAnsi="宋体" w:cs="宋体"/>
          <w:bCs/>
          <w:szCs w:val="24"/>
        </w:rPr>
        <w:t>备品备件</w:t>
      </w:r>
      <w:r w:rsidRPr="000E1A57">
        <w:rPr>
          <w:rFonts w:ascii="宋体" w:hAnsi="宋体" w:cs="宋体" w:hint="eastAsia"/>
          <w:bCs/>
          <w:szCs w:val="24"/>
        </w:rPr>
        <w:t>、乏燃料处理。2019年度核电业务新增订单4亿元。随着</w:t>
      </w:r>
      <w:r w:rsidR="003F523B">
        <w:rPr>
          <w:rFonts w:ascii="宋体" w:hAnsi="宋体" w:cs="宋体" w:hint="eastAsia"/>
          <w:bCs/>
          <w:szCs w:val="24"/>
        </w:rPr>
        <w:t>投入运行的</w:t>
      </w:r>
      <w:r w:rsidRPr="000E1A57">
        <w:rPr>
          <w:rFonts w:ascii="宋体" w:hAnsi="宋体" w:cs="宋体" w:hint="eastAsia"/>
          <w:bCs/>
          <w:szCs w:val="24"/>
        </w:rPr>
        <w:t>核电站增多，维保需求增大，未来几年</w:t>
      </w:r>
      <w:proofErr w:type="gramStart"/>
      <w:r w:rsidRPr="000E1A57">
        <w:rPr>
          <w:rFonts w:ascii="宋体" w:hAnsi="宋体" w:cs="宋体" w:hint="eastAsia"/>
          <w:bCs/>
          <w:szCs w:val="24"/>
        </w:rPr>
        <w:t>核电板块</w:t>
      </w:r>
      <w:proofErr w:type="gramEnd"/>
      <w:r w:rsidRPr="000E1A57">
        <w:rPr>
          <w:rFonts w:ascii="宋体" w:hAnsi="宋体" w:cs="宋体" w:hint="eastAsia"/>
          <w:bCs/>
          <w:szCs w:val="24"/>
        </w:rPr>
        <w:t>是非常值得期待的。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若核电项目每年能保持批复开工建设4-6个机组的规模，预计每年将对应新增项目订单约3亿左右，加上现有存量运行机组越来越多，这些核电机组运行带来的备件、维修市场需求每年也能获得2-</w:t>
      </w:r>
      <w:r w:rsidRPr="000E1A57">
        <w:rPr>
          <w:rFonts w:ascii="宋体" w:hAnsi="宋体" w:cs="宋体"/>
          <w:bCs/>
          <w:szCs w:val="24"/>
        </w:rPr>
        <w:t>3</w:t>
      </w:r>
      <w:r w:rsidRPr="000E1A57">
        <w:rPr>
          <w:rFonts w:ascii="宋体" w:hAnsi="宋体" w:cs="宋体" w:hint="eastAsia"/>
          <w:bCs/>
          <w:szCs w:val="24"/>
        </w:rPr>
        <w:t>亿的备件订单，公司核电阀门业务领域的订单需求将</w:t>
      </w:r>
      <w:proofErr w:type="gramStart"/>
      <w:r w:rsidRPr="000E1A57">
        <w:rPr>
          <w:rFonts w:ascii="宋体" w:hAnsi="宋体" w:cs="宋体" w:hint="eastAsia"/>
          <w:bCs/>
          <w:szCs w:val="24"/>
        </w:rPr>
        <w:t>步实现</w:t>
      </w:r>
      <w:proofErr w:type="gramEnd"/>
      <w:r w:rsidRPr="000E1A57">
        <w:rPr>
          <w:rFonts w:ascii="宋体" w:hAnsi="宋体" w:cs="宋体" w:hint="eastAsia"/>
          <w:bCs/>
          <w:szCs w:val="24"/>
        </w:rPr>
        <w:t>稳中有升。</w:t>
      </w:r>
    </w:p>
    <w:p w:rsid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2020年预计招标的项目有示范快堆2号机组、田湾78、徐大堡34</w:t>
      </w:r>
      <w:r w:rsidR="003F523B">
        <w:rPr>
          <w:rFonts w:ascii="宋体" w:hAnsi="宋体" w:cs="宋体" w:hint="eastAsia"/>
          <w:bCs/>
          <w:szCs w:val="24"/>
        </w:rPr>
        <w:t>等项目</w:t>
      </w:r>
      <w:r>
        <w:rPr>
          <w:rFonts w:ascii="宋体" w:hAnsi="宋体" w:cs="宋体" w:hint="eastAsia"/>
          <w:bCs/>
          <w:szCs w:val="24"/>
        </w:rPr>
        <w:t>；</w:t>
      </w:r>
      <w:r w:rsidRPr="000E1A57">
        <w:rPr>
          <w:rFonts w:ascii="宋体" w:hAnsi="宋体" w:cs="宋体" w:hint="eastAsia"/>
          <w:bCs/>
          <w:szCs w:val="24"/>
        </w:rPr>
        <w:t>2021年会有出口巴基斯坦的C5项目、广核的苍南核电、国核项目以及后处理等等。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</w:p>
    <w:p w:rsidR="000E1A57" w:rsidRP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  <w:r w:rsidRPr="000E1A57">
        <w:rPr>
          <w:rFonts w:ascii="宋体" w:hAnsi="宋体" w:cs="宋体" w:hint="eastAsia"/>
          <w:b/>
          <w:bCs/>
          <w:szCs w:val="24"/>
        </w:rPr>
        <w:t>问：公司在核电</w:t>
      </w:r>
      <w:r w:rsidR="003F523B">
        <w:rPr>
          <w:rFonts w:ascii="宋体" w:hAnsi="宋体" w:cs="宋体" w:hint="eastAsia"/>
          <w:b/>
          <w:bCs/>
          <w:szCs w:val="24"/>
        </w:rPr>
        <w:t>阀门</w:t>
      </w:r>
      <w:r w:rsidRPr="000E1A57">
        <w:rPr>
          <w:rFonts w:ascii="宋体" w:hAnsi="宋体" w:cs="宋体" w:hint="eastAsia"/>
          <w:b/>
          <w:bCs/>
          <w:szCs w:val="24"/>
        </w:rPr>
        <w:t>产品最早</w:t>
      </w:r>
      <w:r w:rsidR="003F523B">
        <w:rPr>
          <w:rFonts w:ascii="宋体" w:hAnsi="宋体" w:cs="宋体" w:hint="eastAsia"/>
          <w:b/>
          <w:bCs/>
          <w:szCs w:val="24"/>
        </w:rPr>
        <w:t>实现</w:t>
      </w:r>
      <w:r w:rsidRPr="000E1A57">
        <w:rPr>
          <w:rFonts w:ascii="宋体" w:hAnsi="宋体" w:cs="宋体" w:hint="eastAsia"/>
          <w:b/>
          <w:bCs/>
          <w:szCs w:val="24"/>
        </w:rPr>
        <w:t>进口替代，产品也得到核电运营企业的认可，</w:t>
      </w:r>
      <w:r w:rsidRPr="000E1A57">
        <w:rPr>
          <w:rFonts w:ascii="宋体" w:hAnsi="宋体" w:cs="宋体" w:hint="eastAsia"/>
          <w:b/>
          <w:bCs/>
          <w:szCs w:val="24"/>
        </w:rPr>
        <w:lastRenderedPageBreak/>
        <w:t>未来还有哪些核电阀门品类，继续做一些进口替代？市场空间有多大？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答：</w:t>
      </w:r>
      <w:r w:rsidR="00CB6604">
        <w:rPr>
          <w:rFonts w:ascii="宋体" w:hAnsi="宋体" w:cs="宋体" w:hint="eastAsia"/>
          <w:bCs/>
          <w:szCs w:val="24"/>
        </w:rPr>
        <w:t>公司自2008年红沿河核电一期工程起实现</w:t>
      </w:r>
      <w:proofErr w:type="gramStart"/>
      <w:r w:rsidR="00CB6604">
        <w:rPr>
          <w:rFonts w:ascii="宋体" w:hAnsi="宋体" w:cs="宋体" w:hint="eastAsia"/>
          <w:bCs/>
          <w:szCs w:val="24"/>
        </w:rPr>
        <w:t>了核级蝶阀</w:t>
      </w:r>
      <w:proofErr w:type="gramEnd"/>
      <w:r w:rsidR="00CB6604">
        <w:rPr>
          <w:rFonts w:ascii="宋体" w:hAnsi="宋体" w:cs="宋体" w:hint="eastAsia"/>
          <w:bCs/>
          <w:szCs w:val="24"/>
        </w:rPr>
        <w:t>、球阀的全面自主化，为我国核电建设做出了贡献。公司一直以来通过</w:t>
      </w:r>
      <w:r w:rsidRPr="000E1A57">
        <w:rPr>
          <w:rFonts w:ascii="宋体" w:hAnsi="宋体" w:cs="宋体" w:hint="eastAsia"/>
          <w:bCs/>
          <w:szCs w:val="24"/>
        </w:rPr>
        <w:t>自主研发以及与用户合作研发相结合的策略，</w:t>
      </w:r>
      <w:r w:rsidR="00CB6604">
        <w:rPr>
          <w:rFonts w:ascii="宋体" w:hAnsi="宋体" w:cs="宋体" w:hint="eastAsia"/>
          <w:bCs/>
          <w:szCs w:val="24"/>
        </w:rPr>
        <w:t>为用户解决卡脖子问题，近年来陆续实现了</w:t>
      </w:r>
      <w:proofErr w:type="gramStart"/>
      <w:r w:rsidRPr="000E1A57">
        <w:rPr>
          <w:rFonts w:ascii="宋体" w:hAnsi="宋体" w:cs="宋体" w:hint="eastAsia"/>
          <w:bCs/>
          <w:szCs w:val="24"/>
        </w:rPr>
        <w:t>比如</w:t>
      </w:r>
      <w:r w:rsidR="00CB6604">
        <w:rPr>
          <w:rFonts w:ascii="宋体" w:hAnsi="宋体" w:cs="宋体" w:hint="eastAsia"/>
          <w:bCs/>
          <w:szCs w:val="24"/>
        </w:rPr>
        <w:t>核级</w:t>
      </w:r>
      <w:r w:rsidRPr="000E1A57">
        <w:rPr>
          <w:rFonts w:ascii="宋体" w:hAnsi="宋体" w:cs="宋体" w:hint="eastAsia"/>
          <w:bCs/>
          <w:szCs w:val="24"/>
        </w:rPr>
        <w:t>仪表</w:t>
      </w:r>
      <w:proofErr w:type="gramEnd"/>
      <w:r w:rsidRPr="000E1A57">
        <w:rPr>
          <w:rFonts w:ascii="宋体" w:hAnsi="宋体" w:cs="宋体" w:hint="eastAsia"/>
          <w:bCs/>
          <w:szCs w:val="24"/>
        </w:rPr>
        <w:t>阀、</w:t>
      </w:r>
      <w:r w:rsidR="00CB6604">
        <w:rPr>
          <w:rFonts w:ascii="宋体" w:hAnsi="宋体" w:cs="宋体" w:hint="eastAsia"/>
          <w:bCs/>
          <w:szCs w:val="24"/>
        </w:rPr>
        <w:t>气动膜片、</w:t>
      </w:r>
      <w:r w:rsidRPr="000E1A57">
        <w:rPr>
          <w:rFonts w:ascii="宋体" w:hAnsi="宋体" w:cs="宋体" w:hint="eastAsia"/>
          <w:bCs/>
          <w:szCs w:val="24"/>
        </w:rPr>
        <w:t>调节阀、</w:t>
      </w:r>
      <w:r w:rsidRPr="000E1A57">
        <w:rPr>
          <w:rFonts w:ascii="宋体" w:hAnsi="宋体" w:cs="宋体"/>
          <w:bCs/>
          <w:szCs w:val="24"/>
        </w:rPr>
        <w:t>重水堆阀门</w:t>
      </w:r>
      <w:r w:rsidRPr="000E1A57">
        <w:rPr>
          <w:rFonts w:ascii="宋体" w:hAnsi="宋体" w:cs="宋体" w:hint="eastAsia"/>
          <w:bCs/>
          <w:szCs w:val="24"/>
        </w:rPr>
        <w:t>等产品</w:t>
      </w:r>
      <w:r w:rsidR="00CB6604">
        <w:rPr>
          <w:rFonts w:ascii="宋体" w:hAnsi="宋体" w:cs="宋体" w:hint="eastAsia"/>
          <w:bCs/>
          <w:szCs w:val="24"/>
        </w:rPr>
        <w:t>的自主化</w:t>
      </w:r>
      <w:r>
        <w:rPr>
          <w:rFonts w:ascii="宋体" w:hAnsi="宋体" w:cs="宋体" w:hint="eastAsia"/>
          <w:bCs/>
          <w:szCs w:val="24"/>
        </w:rPr>
        <w:t>，</w:t>
      </w:r>
      <w:r w:rsidR="00CB6604">
        <w:rPr>
          <w:rFonts w:ascii="宋体" w:hAnsi="宋体" w:cs="宋体" w:hint="eastAsia"/>
          <w:bCs/>
          <w:szCs w:val="24"/>
        </w:rPr>
        <w:t>成功推向市场后每</w:t>
      </w:r>
      <w:r w:rsidRPr="000E1A57">
        <w:rPr>
          <w:rFonts w:ascii="宋体" w:hAnsi="宋体" w:cs="宋体" w:hint="eastAsia"/>
          <w:bCs/>
          <w:szCs w:val="24"/>
        </w:rPr>
        <w:t>座百万千瓦机组核电站中所需的</w:t>
      </w:r>
      <w:r w:rsidR="00EB7CEC" w:rsidRPr="000E1A57">
        <w:rPr>
          <w:rFonts w:ascii="宋体" w:hAnsi="宋体" w:cs="宋体" w:hint="eastAsia"/>
          <w:bCs/>
          <w:szCs w:val="24"/>
        </w:rPr>
        <w:t>仪表阀、调节阀、</w:t>
      </w:r>
      <w:r w:rsidR="00EB7CEC" w:rsidRPr="000E1A57">
        <w:rPr>
          <w:rFonts w:ascii="宋体" w:hAnsi="宋体" w:cs="宋体"/>
          <w:bCs/>
          <w:szCs w:val="24"/>
        </w:rPr>
        <w:t>重水堆阀门</w:t>
      </w:r>
      <w:r w:rsidR="00CB6604">
        <w:rPr>
          <w:rFonts w:ascii="宋体" w:hAnsi="宋体" w:cs="宋体" w:hint="eastAsia"/>
          <w:bCs/>
          <w:szCs w:val="24"/>
        </w:rPr>
        <w:t>将带来新增订单</w:t>
      </w:r>
      <w:r w:rsidRPr="000E1A57">
        <w:rPr>
          <w:rFonts w:ascii="宋体" w:hAnsi="宋体" w:cs="宋体" w:hint="eastAsia"/>
          <w:bCs/>
          <w:szCs w:val="24"/>
        </w:rPr>
        <w:t>约</w:t>
      </w:r>
      <w:r w:rsidR="00EB7CEC">
        <w:rPr>
          <w:rFonts w:ascii="宋体" w:hAnsi="宋体" w:cs="宋体" w:hint="eastAsia"/>
          <w:bCs/>
          <w:szCs w:val="24"/>
        </w:rPr>
        <w:t>4000—5000</w:t>
      </w:r>
      <w:r w:rsidRPr="000E1A57">
        <w:rPr>
          <w:rFonts w:ascii="宋体" w:hAnsi="宋体" w:cs="宋体" w:hint="eastAsia"/>
          <w:bCs/>
          <w:szCs w:val="24"/>
        </w:rPr>
        <w:t>万元。</w:t>
      </w:r>
    </w:p>
    <w:p w:rsid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</w:p>
    <w:p w:rsidR="000E1A57" w:rsidRP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  <w:r w:rsidRPr="000E1A57">
        <w:rPr>
          <w:rFonts w:ascii="宋体" w:hAnsi="宋体" w:cs="宋体" w:hint="eastAsia"/>
          <w:b/>
          <w:bCs/>
          <w:szCs w:val="24"/>
        </w:rPr>
        <w:t>问：在</w:t>
      </w:r>
      <w:r w:rsidRPr="000E1A57">
        <w:rPr>
          <w:rFonts w:ascii="宋体" w:hAnsi="宋体" w:cs="宋体"/>
          <w:b/>
          <w:bCs/>
          <w:szCs w:val="24"/>
        </w:rPr>
        <w:t>乏燃料</w:t>
      </w:r>
      <w:r w:rsidRPr="000E1A57">
        <w:rPr>
          <w:rFonts w:ascii="宋体" w:hAnsi="宋体" w:cs="宋体" w:hint="eastAsia"/>
          <w:b/>
          <w:bCs/>
          <w:szCs w:val="24"/>
        </w:rPr>
        <w:t>处理</w:t>
      </w:r>
      <w:r w:rsidRPr="000E1A57">
        <w:rPr>
          <w:rFonts w:ascii="宋体" w:hAnsi="宋体" w:cs="宋体"/>
          <w:b/>
          <w:bCs/>
          <w:szCs w:val="24"/>
        </w:rPr>
        <w:t>这一块，</w:t>
      </w:r>
      <w:r w:rsidRPr="000E1A57">
        <w:rPr>
          <w:rFonts w:ascii="宋体" w:hAnsi="宋体" w:cs="宋体" w:hint="eastAsia"/>
          <w:b/>
          <w:bCs/>
          <w:szCs w:val="24"/>
        </w:rPr>
        <w:t>此次</w:t>
      </w:r>
      <w:r w:rsidRPr="000E1A57">
        <w:rPr>
          <w:rFonts w:ascii="宋体" w:hAnsi="宋体" w:cs="宋体"/>
          <w:b/>
          <w:bCs/>
          <w:szCs w:val="24"/>
        </w:rPr>
        <w:t>疫情</w:t>
      </w:r>
      <w:r w:rsidRPr="000E1A57">
        <w:rPr>
          <w:rFonts w:ascii="宋体" w:hAnsi="宋体" w:cs="宋体" w:hint="eastAsia"/>
          <w:b/>
          <w:bCs/>
          <w:szCs w:val="24"/>
        </w:rPr>
        <w:t>是否</w:t>
      </w:r>
      <w:r w:rsidRPr="000E1A57">
        <w:rPr>
          <w:rFonts w:ascii="宋体" w:hAnsi="宋体" w:cs="宋体"/>
          <w:b/>
          <w:bCs/>
          <w:szCs w:val="24"/>
        </w:rPr>
        <w:t>会对下半年交付产生影响？</w:t>
      </w:r>
      <w:r w:rsidRPr="000E1A57">
        <w:rPr>
          <w:rFonts w:ascii="宋体" w:hAnsi="宋体" w:cs="宋体" w:hint="eastAsia"/>
          <w:b/>
          <w:bCs/>
          <w:szCs w:val="24"/>
        </w:rPr>
        <w:t>除了年报</w:t>
      </w:r>
      <w:r w:rsidRPr="000E1A57">
        <w:rPr>
          <w:rFonts w:ascii="宋体" w:hAnsi="宋体" w:cs="宋体"/>
          <w:b/>
          <w:bCs/>
          <w:szCs w:val="24"/>
        </w:rPr>
        <w:t>中披露的0.88</w:t>
      </w:r>
      <w:r w:rsidRPr="000E1A57">
        <w:rPr>
          <w:rFonts w:ascii="宋体" w:hAnsi="宋体" w:cs="宋体" w:hint="eastAsia"/>
          <w:b/>
          <w:bCs/>
          <w:szCs w:val="24"/>
        </w:rPr>
        <w:t>亿</w:t>
      </w:r>
      <w:r w:rsidRPr="000E1A57">
        <w:rPr>
          <w:rFonts w:ascii="宋体" w:hAnsi="宋体" w:cs="宋体"/>
          <w:b/>
          <w:bCs/>
          <w:szCs w:val="24"/>
        </w:rPr>
        <w:t>订单外，</w:t>
      </w:r>
      <w:r w:rsidRPr="000E1A57">
        <w:rPr>
          <w:rFonts w:ascii="宋体" w:hAnsi="宋体" w:cs="宋体" w:hint="eastAsia"/>
          <w:b/>
          <w:bCs/>
          <w:szCs w:val="24"/>
        </w:rPr>
        <w:t>公司</w:t>
      </w:r>
      <w:r w:rsidRPr="000E1A57">
        <w:rPr>
          <w:rFonts w:ascii="宋体" w:hAnsi="宋体" w:cs="宋体"/>
          <w:b/>
          <w:bCs/>
          <w:szCs w:val="24"/>
        </w:rPr>
        <w:t>在乏燃料后处理方面还有</w:t>
      </w:r>
      <w:r w:rsidRPr="000E1A57">
        <w:rPr>
          <w:rFonts w:ascii="宋体" w:hAnsi="宋体" w:cs="宋体" w:hint="eastAsia"/>
          <w:b/>
          <w:bCs/>
          <w:szCs w:val="24"/>
        </w:rPr>
        <w:t>哪些</w:t>
      </w:r>
      <w:r w:rsidRPr="000E1A57">
        <w:rPr>
          <w:rFonts w:ascii="宋体" w:hAnsi="宋体" w:cs="宋体"/>
          <w:b/>
          <w:bCs/>
          <w:szCs w:val="24"/>
        </w:rPr>
        <w:t>进展？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答：</w:t>
      </w:r>
      <w:r w:rsidR="00CB6604">
        <w:rPr>
          <w:rFonts w:ascii="宋体" w:hAnsi="宋体" w:cs="宋体" w:hint="eastAsia"/>
          <w:bCs/>
          <w:szCs w:val="24"/>
        </w:rPr>
        <w:t>从当前客户工程建设需求来看，</w:t>
      </w:r>
      <w:r w:rsidRPr="000E1A57">
        <w:rPr>
          <w:rFonts w:ascii="宋体" w:hAnsi="宋体" w:cs="宋体" w:hint="eastAsia"/>
          <w:bCs/>
          <w:szCs w:val="24"/>
        </w:rPr>
        <w:t>疫情对</w:t>
      </w:r>
      <w:r w:rsidR="00CB6604">
        <w:rPr>
          <w:rFonts w:ascii="宋体" w:hAnsi="宋体" w:cs="宋体" w:hint="eastAsia"/>
          <w:bCs/>
          <w:szCs w:val="24"/>
        </w:rPr>
        <w:t>公司</w:t>
      </w:r>
      <w:r w:rsidRPr="000E1A57">
        <w:rPr>
          <w:rFonts w:ascii="宋体" w:hAnsi="宋体" w:cs="宋体" w:hint="eastAsia"/>
          <w:bCs/>
          <w:szCs w:val="24"/>
        </w:rPr>
        <w:t>乏燃料</w:t>
      </w:r>
      <w:r w:rsidR="00CB6604">
        <w:rPr>
          <w:rFonts w:ascii="宋体" w:hAnsi="宋体" w:cs="宋体" w:hint="eastAsia"/>
          <w:bCs/>
          <w:szCs w:val="24"/>
        </w:rPr>
        <w:t>后处理</w:t>
      </w:r>
      <w:r w:rsidR="00B36578">
        <w:rPr>
          <w:rFonts w:ascii="宋体" w:hAnsi="宋体" w:cs="宋体" w:hint="eastAsia"/>
          <w:bCs/>
          <w:szCs w:val="24"/>
        </w:rPr>
        <w:t>有关</w:t>
      </w:r>
      <w:r w:rsidR="00CB6604">
        <w:rPr>
          <w:rFonts w:ascii="宋体" w:hAnsi="宋体" w:cs="宋体" w:hint="eastAsia"/>
          <w:bCs/>
          <w:szCs w:val="24"/>
        </w:rPr>
        <w:t>产品</w:t>
      </w:r>
      <w:r w:rsidR="00B36578">
        <w:rPr>
          <w:rFonts w:ascii="宋体" w:hAnsi="宋体" w:cs="宋体" w:hint="eastAsia"/>
          <w:bCs/>
          <w:szCs w:val="24"/>
        </w:rPr>
        <w:t>的</w:t>
      </w:r>
      <w:r w:rsidRPr="000E1A57">
        <w:rPr>
          <w:rFonts w:ascii="宋体" w:hAnsi="宋体" w:cs="宋体" w:hint="eastAsia"/>
          <w:bCs/>
          <w:szCs w:val="24"/>
        </w:rPr>
        <w:t>交付</w:t>
      </w:r>
      <w:r w:rsidR="00CB6604">
        <w:rPr>
          <w:rFonts w:ascii="宋体" w:hAnsi="宋体" w:cs="宋体" w:hint="eastAsia"/>
          <w:bCs/>
          <w:szCs w:val="24"/>
        </w:rPr>
        <w:t>暂无</w:t>
      </w:r>
      <w:r w:rsidRPr="000E1A57">
        <w:rPr>
          <w:rFonts w:ascii="宋体" w:hAnsi="宋体" w:cs="宋体" w:hint="eastAsia"/>
          <w:bCs/>
          <w:szCs w:val="24"/>
        </w:rPr>
        <w:t>影响，公司正积极协调</w:t>
      </w:r>
      <w:r w:rsidR="00CB6604">
        <w:rPr>
          <w:rFonts w:ascii="宋体" w:hAnsi="宋体" w:cs="宋体" w:hint="eastAsia"/>
          <w:bCs/>
          <w:szCs w:val="24"/>
        </w:rPr>
        <w:t>生产和供应</w:t>
      </w:r>
      <w:r w:rsidRPr="000E1A57">
        <w:rPr>
          <w:rFonts w:ascii="宋体" w:hAnsi="宋体" w:cs="宋体" w:hint="eastAsia"/>
          <w:bCs/>
          <w:szCs w:val="24"/>
        </w:rPr>
        <w:t>，力保按期交货。后续</w:t>
      </w:r>
      <w:r w:rsidR="00B36578">
        <w:rPr>
          <w:rFonts w:ascii="宋体" w:hAnsi="宋体" w:cs="宋体" w:hint="eastAsia"/>
          <w:bCs/>
          <w:szCs w:val="24"/>
        </w:rPr>
        <w:t>公司将继续跟踪落实的</w:t>
      </w:r>
      <w:r w:rsidRPr="000E1A57">
        <w:rPr>
          <w:rFonts w:ascii="宋体" w:hAnsi="宋体" w:cs="宋体" w:hint="eastAsia"/>
          <w:bCs/>
          <w:szCs w:val="24"/>
        </w:rPr>
        <w:t>订单还有气动送样系统、部分核化工阀门</w:t>
      </w:r>
      <w:r w:rsidR="00CB6604">
        <w:rPr>
          <w:rFonts w:ascii="宋体" w:hAnsi="宋体" w:cs="宋体" w:hint="eastAsia"/>
          <w:bCs/>
          <w:szCs w:val="24"/>
        </w:rPr>
        <w:t>等</w:t>
      </w:r>
      <w:r w:rsidRPr="000E1A57">
        <w:rPr>
          <w:rFonts w:ascii="宋体" w:hAnsi="宋体" w:cs="宋体" w:hint="eastAsia"/>
          <w:bCs/>
          <w:szCs w:val="24"/>
        </w:rPr>
        <w:t>，工程供货正在进行商务谈判</w:t>
      </w:r>
      <w:r w:rsidR="00B36578">
        <w:rPr>
          <w:rFonts w:ascii="宋体" w:hAnsi="宋体" w:cs="宋体" w:hint="eastAsia"/>
          <w:bCs/>
          <w:szCs w:val="24"/>
        </w:rPr>
        <w:t>中</w:t>
      </w:r>
      <w:r w:rsidRPr="000E1A57">
        <w:rPr>
          <w:rFonts w:ascii="宋体" w:hAnsi="宋体" w:cs="宋体" w:hint="eastAsia"/>
          <w:bCs/>
          <w:szCs w:val="24"/>
        </w:rPr>
        <w:t>。</w:t>
      </w:r>
    </w:p>
    <w:p w:rsid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  <w:bookmarkStart w:id="0" w:name="_GoBack"/>
      <w:bookmarkEnd w:id="0"/>
    </w:p>
    <w:p w:rsidR="00EB7CEC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  <w:r w:rsidRPr="000E1A57">
        <w:rPr>
          <w:rFonts w:ascii="宋体" w:hAnsi="宋体" w:cs="宋体" w:hint="eastAsia"/>
          <w:b/>
          <w:bCs/>
          <w:szCs w:val="24"/>
        </w:rPr>
        <w:t>问：您</w:t>
      </w:r>
      <w:r w:rsidRPr="000E1A57">
        <w:rPr>
          <w:rFonts w:ascii="宋体" w:hAnsi="宋体" w:cs="宋体"/>
          <w:b/>
          <w:bCs/>
          <w:szCs w:val="24"/>
        </w:rPr>
        <w:t>怎样看待此次疫情</w:t>
      </w:r>
      <w:r w:rsidRPr="000E1A57">
        <w:rPr>
          <w:rFonts w:ascii="宋体" w:hAnsi="宋体" w:cs="宋体" w:hint="eastAsia"/>
          <w:b/>
          <w:bCs/>
          <w:szCs w:val="24"/>
        </w:rPr>
        <w:t>对</w:t>
      </w:r>
      <w:r w:rsidRPr="000E1A57">
        <w:rPr>
          <w:rFonts w:ascii="宋体" w:hAnsi="宋体" w:cs="宋体"/>
          <w:b/>
          <w:bCs/>
          <w:szCs w:val="24"/>
        </w:rPr>
        <w:t>阀门行业的影响？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答：正面影响：①一季度</w:t>
      </w:r>
      <w:r w:rsidR="00AC63AB">
        <w:rPr>
          <w:rFonts w:ascii="宋体" w:hAnsi="宋体" w:cs="宋体" w:hint="eastAsia"/>
          <w:bCs/>
          <w:szCs w:val="24"/>
        </w:rPr>
        <w:t>以来，用户</w:t>
      </w:r>
      <w:r w:rsidRPr="000E1A57">
        <w:rPr>
          <w:rFonts w:ascii="宋体" w:hAnsi="宋体" w:cs="宋体" w:hint="eastAsia"/>
          <w:bCs/>
          <w:szCs w:val="24"/>
        </w:rPr>
        <w:t>招投标在网上进行的比例扩大，企业</w:t>
      </w:r>
      <w:r w:rsidR="00AC63AB">
        <w:rPr>
          <w:rFonts w:ascii="宋体" w:hAnsi="宋体" w:cs="宋体" w:hint="eastAsia"/>
          <w:bCs/>
          <w:szCs w:val="24"/>
        </w:rPr>
        <w:t>经营规模、生产能力、</w:t>
      </w:r>
      <w:r w:rsidRPr="000E1A57">
        <w:rPr>
          <w:rFonts w:ascii="宋体" w:hAnsi="宋体" w:cs="宋体" w:hint="eastAsia"/>
          <w:bCs/>
          <w:szCs w:val="24"/>
        </w:rPr>
        <w:t>品牌影响力、竞争实力</w:t>
      </w:r>
      <w:r w:rsidR="00AC63AB">
        <w:rPr>
          <w:rFonts w:ascii="宋体" w:hAnsi="宋体" w:cs="宋体" w:hint="eastAsia"/>
          <w:bCs/>
          <w:szCs w:val="24"/>
        </w:rPr>
        <w:t>等</w:t>
      </w:r>
      <w:r w:rsidRPr="000E1A57">
        <w:rPr>
          <w:rFonts w:ascii="宋体" w:hAnsi="宋体" w:cs="宋体" w:hint="eastAsia"/>
          <w:bCs/>
          <w:szCs w:val="24"/>
        </w:rPr>
        <w:t>为主要评分标准，</w:t>
      </w:r>
      <w:r w:rsidR="00AC63AB">
        <w:rPr>
          <w:rFonts w:ascii="宋体" w:hAnsi="宋体" w:cs="宋体" w:hint="eastAsia"/>
          <w:bCs/>
          <w:szCs w:val="24"/>
        </w:rPr>
        <w:t>而公司作为上市公司和著名品牌受到了用户的广泛认可，</w:t>
      </w:r>
      <w:r w:rsidRPr="000E1A57">
        <w:rPr>
          <w:rFonts w:ascii="宋体" w:hAnsi="宋体" w:cs="宋体" w:hint="eastAsia"/>
          <w:bCs/>
          <w:szCs w:val="24"/>
        </w:rPr>
        <w:t>因此一季度新增订单较去年同期</w:t>
      </w:r>
      <w:r w:rsidR="00AC63AB">
        <w:rPr>
          <w:rFonts w:ascii="宋体" w:hAnsi="宋体" w:cs="宋体" w:hint="eastAsia"/>
          <w:bCs/>
          <w:szCs w:val="24"/>
        </w:rPr>
        <w:t>增加</w:t>
      </w:r>
      <w:r w:rsidRPr="000E1A57">
        <w:rPr>
          <w:rFonts w:ascii="宋体" w:hAnsi="宋体" w:cs="宋体" w:hint="eastAsia"/>
          <w:bCs/>
          <w:szCs w:val="24"/>
        </w:rPr>
        <w:t>；②国家</w:t>
      </w:r>
      <w:r w:rsidR="00AC63AB">
        <w:rPr>
          <w:rFonts w:ascii="宋体" w:hAnsi="宋体" w:cs="宋体" w:hint="eastAsia"/>
          <w:bCs/>
          <w:szCs w:val="24"/>
        </w:rPr>
        <w:t>重点</w:t>
      </w:r>
      <w:r w:rsidRPr="000E1A57">
        <w:rPr>
          <w:rFonts w:ascii="宋体" w:hAnsi="宋体" w:cs="宋体" w:hint="eastAsia"/>
          <w:bCs/>
          <w:szCs w:val="24"/>
        </w:rPr>
        <w:t>投资</w:t>
      </w:r>
      <w:r w:rsidR="00AC63AB">
        <w:rPr>
          <w:rFonts w:ascii="宋体" w:hAnsi="宋体" w:cs="宋体" w:hint="eastAsia"/>
          <w:bCs/>
          <w:szCs w:val="24"/>
        </w:rPr>
        <w:t>的建设</w:t>
      </w:r>
      <w:r w:rsidRPr="000E1A57">
        <w:rPr>
          <w:rFonts w:ascii="宋体" w:hAnsi="宋体" w:cs="宋体" w:hint="eastAsia"/>
          <w:bCs/>
          <w:szCs w:val="24"/>
        </w:rPr>
        <w:t>项目启动速度快，预期会迎来新订单；③国产替代进口，给公司带来新的机会；④小企业受疫情影响较为严重，逐渐退出市场，加快行业洗牌，为公司业绩增长创造了新的空间。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负面影响：公司于</w:t>
      </w:r>
      <w:r w:rsidRPr="000E1A57">
        <w:rPr>
          <w:rFonts w:ascii="宋体" w:hAnsi="宋体" w:cs="宋体"/>
          <w:bCs/>
          <w:szCs w:val="24"/>
        </w:rPr>
        <w:t>2</w:t>
      </w:r>
      <w:r w:rsidRPr="000E1A57">
        <w:rPr>
          <w:rFonts w:ascii="宋体" w:hAnsi="宋体" w:cs="宋体" w:hint="eastAsia"/>
          <w:bCs/>
          <w:szCs w:val="24"/>
        </w:rPr>
        <w:t>月1</w:t>
      </w:r>
      <w:r w:rsidRPr="000E1A57">
        <w:rPr>
          <w:rFonts w:ascii="宋体" w:hAnsi="宋体" w:cs="宋体"/>
          <w:bCs/>
          <w:szCs w:val="24"/>
        </w:rPr>
        <w:t>1</w:t>
      </w:r>
      <w:r w:rsidRPr="000E1A57">
        <w:rPr>
          <w:rFonts w:ascii="宋体" w:hAnsi="宋体" w:cs="宋体" w:hint="eastAsia"/>
          <w:bCs/>
          <w:szCs w:val="24"/>
        </w:rPr>
        <w:t>日复工，比往常复工有所推迟，由于上下游以及配套件供应商复工进度影响，公司产品</w:t>
      </w:r>
      <w:r w:rsidR="00720352">
        <w:rPr>
          <w:rFonts w:ascii="宋体" w:hAnsi="宋体" w:cs="宋体" w:hint="eastAsia"/>
          <w:bCs/>
          <w:szCs w:val="24"/>
        </w:rPr>
        <w:t>的生产和运输</w:t>
      </w:r>
      <w:r w:rsidRPr="000E1A57">
        <w:rPr>
          <w:rFonts w:ascii="宋体" w:hAnsi="宋体" w:cs="宋体" w:hint="eastAsia"/>
          <w:bCs/>
          <w:szCs w:val="24"/>
        </w:rPr>
        <w:t>在复工初期出现一定程度的</w:t>
      </w:r>
      <w:r w:rsidR="00720352">
        <w:rPr>
          <w:rFonts w:ascii="宋体" w:hAnsi="宋体" w:cs="宋体" w:hint="eastAsia"/>
          <w:bCs/>
          <w:szCs w:val="24"/>
        </w:rPr>
        <w:t>不利</w:t>
      </w:r>
      <w:r w:rsidRPr="000E1A57">
        <w:rPr>
          <w:rFonts w:ascii="宋体" w:hAnsi="宋体" w:cs="宋体" w:hint="eastAsia"/>
          <w:bCs/>
          <w:szCs w:val="24"/>
        </w:rPr>
        <w:t>影响的情况。随着</w:t>
      </w:r>
      <w:r w:rsidR="00720352">
        <w:rPr>
          <w:rFonts w:ascii="宋体" w:hAnsi="宋体" w:cs="宋体" w:hint="eastAsia"/>
          <w:bCs/>
          <w:szCs w:val="24"/>
        </w:rPr>
        <w:t>我国</w:t>
      </w:r>
      <w:r w:rsidRPr="000E1A57">
        <w:rPr>
          <w:rFonts w:ascii="宋体" w:hAnsi="宋体" w:cs="宋体" w:hint="eastAsia"/>
          <w:bCs/>
          <w:szCs w:val="24"/>
        </w:rPr>
        <w:t>疫情得到有效控制，</w:t>
      </w:r>
      <w:r w:rsidR="00720352">
        <w:rPr>
          <w:rFonts w:ascii="宋体" w:hAnsi="宋体" w:cs="宋体" w:hint="eastAsia"/>
          <w:bCs/>
          <w:szCs w:val="24"/>
        </w:rPr>
        <w:t>进入</w:t>
      </w:r>
      <w:r w:rsidRPr="000E1A57">
        <w:rPr>
          <w:rFonts w:ascii="宋体" w:hAnsi="宋体" w:cs="宋体"/>
          <w:bCs/>
          <w:szCs w:val="24"/>
        </w:rPr>
        <w:t>3</w:t>
      </w:r>
      <w:r w:rsidRPr="000E1A57">
        <w:rPr>
          <w:rFonts w:ascii="宋体" w:hAnsi="宋体" w:cs="宋体" w:hint="eastAsia"/>
          <w:bCs/>
          <w:szCs w:val="24"/>
        </w:rPr>
        <w:t>月</w:t>
      </w:r>
      <w:r w:rsidR="00720352">
        <w:rPr>
          <w:rFonts w:ascii="宋体" w:hAnsi="宋体" w:cs="宋体" w:hint="eastAsia"/>
          <w:bCs/>
          <w:szCs w:val="24"/>
        </w:rPr>
        <w:t>份以来，公司</w:t>
      </w:r>
      <w:r w:rsidRPr="000E1A57">
        <w:rPr>
          <w:rFonts w:ascii="宋体" w:hAnsi="宋体" w:cs="宋体" w:hint="eastAsia"/>
          <w:bCs/>
          <w:szCs w:val="24"/>
        </w:rPr>
        <w:t>产品生产和</w:t>
      </w:r>
      <w:r w:rsidR="00850829">
        <w:rPr>
          <w:rFonts w:ascii="宋体" w:hAnsi="宋体" w:cs="宋体" w:hint="eastAsia"/>
          <w:bCs/>
          <w:szCs w:val="24"/>
        </w:rPr>
        <w:t>货物</w:t>
      </w:r>
      <w:r w:rsidRPr="000E1A57">
        <w:rPr>
          <w:rFonts w:ascii="宋体" w:hAnsi="宋体" w:cs="宋体" w:hint="eastAsia"/>
          <w:bCs/>
          <w:szCs w:val="24"/>
        </w:rPr>
        <w:t>发运</w:t>
      </w:r>
      <w:r w:rsidR="00850829">
        <w:rPr>
          <w:rFonts w:ascii="宋体" w:hAnsi="宋体" w:cs="宋体" w:hint="eastAsia"/>
          <w:bCs/>
          <w:szCs w:val="24"/>
        </w:rPr>
        <w:t>已</w:t>
      </w:r>
      <w:r w:rsidRPr="000E1A57">
        <w:rPr>
          <w:rFonts w:ascii="宋体" w:hAnsi="宋体" w:cs="宋体" w:hint="eastAsia"/>
          <w:bCs/>
          <w:szCs w:val="24"/>
        </w:rPr>
        <w:t>逐步恢复正常。</w:t>
      </w:r>
    </w:p>
    <w:p w:rsid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</w:p>
    <w:p w:rsidR="000E1A57" w:rsidRP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  <w:r w:rsidRPr="000E1A57">
        <w:rPr>
          <w:rFonts w:ascii="宋体" w:hAnsi="宋体" w:cs="宋体" w:hint="eastAsia"/>
          <w:b/>
          <w:bCs/>
          <w:szCs w:val="24"/>
        </w:rPr>
        <w:t>问：请您</w:t>
      </w:r>
      <w:r w:rsidRPr="000E1A57">
        <w:rPr>
          <w:rFonts w:ascii="宋体" w:hAnsi="宋体" w:cs="宋体"/>
          <w:b/>
          <w:bCs/>
          <w:szCs w:val="24"/>
        </w:rPr>
        <w:t>介绍下咱们的重大投资项目</w:t>
      </w:r>
      <w:r w:rsidRPr="000E1A57">
        <w:rPr>
          <w:rFonts w:ascii="宋体" w:hAnsi="宋体" w:cs="宋体" w:hint="eastAsia"/>
          <w:b/>
          <w:bCs/>
          <w:szCs w:val="24"/>
        </w:rPr>
        <w:t>“乏燃料后处理关键设备研发及产业化项目”</w:t>
      </w:r>
      <w:r w:rsidR="00EB7CEC">
        <w:rPr>
          <w:rFonts w:ascii="宋体" w:hAnsi="宋体" w:cs="宋体" w:hint="eastAsia"/>
          <w:b/>
          <w:bCs/>
          <w:szCs w:val="24"/>
        </w:rPr>
        <w:t>，</w:t>
      </w:r>
      <w:r w:rsidRPr="000E1A57">
        <w:rPr>
          <w:rFonts w:ascii="宋体" w:hAnsi="宋体" w:cs="宋体" w:hint="eastAsia"/>
          <w:b/>
          <w:bCs/>
          <w:szCs w:val="24"/>
        </w:rPr>
        <w:t>咱们</w:t>
      </w:r>
      <w:r w:rsidRPr="000E1A57">
        <w:rPr>
          <w:rFonts w:ascii="宋体" w:hAnsi="宋体" w:cs="宋体"/>
          <w:b/>
          <w:bCs/>
          <w:szCs w:val="24"/>
        </w:rPr>
        <w:t>的技术团队成员情况</w:t>
      </w:r>
      <w:r w:rsidR="00EB7CEC">
        <w:rPr>
          <w:rFonts w:ascii="宋体" w:hAnsi="宋体" w:cs="宋体" w:hint="eastAsia"/>
          <w:b/>
          <w:bCs/>
          <w:szCs w:val="24"/>
        </w:rPr>
        <w:t>？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lastRenderedPageBreak/>
        <w:t>答：</w:t>
      </w:r>
      <w:r w:rsidR="00850829">
        <w:rPr>
          <w:rFonts w:ascii="宋体" w:hAnsi="宋体" w:cs="宋体" w:hint="eastAsia"/>
          <w:bCs/>
          <w:szCs w:val="24"/>
        </w:rPr>
        <w:t>公司在</w:t>
      </w:r>
      <w:r w:rsidRPr="000E1A57">
        <w:rPr>
          <w:rFonts w:ascii="宋体" w:hAnsi="宋体" w:cs="宋体" w:hint="eastAsia"/>
          <w:bCs/>
          <w:szCs w:val="24"/>
        </w:rPr>
        <w:t>乏燃料处理领域</w:t>
      </w:r>
      <w:r w:rsidR="00850829">
        <w:rPr>
          <w:rFonts w:ascii="宋体" w:hAnsi="宋体" w:cs="宋体" w:hint="eastAsia"/>
          <w:bCs/>
          <w:szCs w:val="24"/>
        </w:rPr>
        <w:t>的</w:t>
      </w:r>
      <w:r w:rsidRPr="000E1A57">
        <w:rPr>
          <w:rFonts w:ascii="宋体" w:hAnsi="宋体" w:cs="宋体" w:hint="eastAsia"/>
          <w:bCs/>
          <w:szCs w:val="24"/>
        </w:rPr>
        <w:t>产品主要分为三类：①阀门产品包括蝶阀、球阀、止回阀等；②系统</w:t>
      </w:r>
      <w:r w:rsidR="00850829">
        <w:rPr>
          <w:rFonts w:ascii="宋体" w:hAnsi="宋体" w:cs="宋体" w:hint="eastAsia"/>
          <w:bCs/>
          <w:szCs w:val="24"/>
        </w:rPr>
        <w:t>模块</w:t>
      </w:r>
      <w:r w:rsidRPr="000E1A57">
        <w:rPr>
          <w:rFonts w:ascii="宋体" w:hAnsi="宋体" w:cs="宋体" w:hint="eastAsia"/>
          <w:bCs/>
          <w:szCs w:val="24"/>
        </w:rPr>
        <w:t>包括</w:t>
      </w:r>
      <w:r w:rsidRPr="000E1A57">
        <w:rPr>
          <w:rFonts w:ascii="宋体" w:hAnsi="宋体" w:cs="宋体"/>
          <w:bCs/>
          <w:szCs w:val="24"/>
        </w:rPr>
        <w:t>气动送取样</w:t>
      </w:r>
      <w:r w:rsidRPr="000E1A57">
        <w:rPr>
          <w:rFonts w:ascii="宋体" w:hAnsi="宋体" w:cs="宋体" w:hint="eastAsia"/>
          <w:bCs/>
          <w:szCs w:val="24"/>
        </w:rPr>
        <w:t>、</w:t>
      </w:r>
      <w:r w:rsidRPr="000E1A57">
        <w:rPr>
          <w:rFonts w:ascii="宋体" w:hAnsi="宋体" w:cs="宋体"/>
          <w:bCs/>
          <w:szCs w:val="24"/>
        </w:rPr>
        <w:t>料液循环系统和</w:t>
      </w:r>
      <w:r w:rsidRPr="000E1A57">
        <w:rPr>
          <w:rFonts w:ascii="宋体" w:hAnsi="宋体" w:cs="宋体" w:hint="eastAsia"/>
          <w:bCs/>
          <w:szCs w:val="24"/>
        </w:rPr>
        <w:t>空气提升等；③乏燃料贮存设备。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目前</w:t>
      </w:r>
      <w:r w:rsidR="00905DF2">
        <w:rPr>
          <w:rFonts w:ascii="宋体" w:hAnsi="宋体" w:cs="宋体" w:hint="eastAsia"/>
          <w:bCs/>
          <w:szCs w:val="24"/>
        </w:rPr>
        <w:t>公司</w:t>
      </w:r>
      <w:r w:rsidRPr="000E1A57">
        <w:rPr>
          <w:rFonts w:ascii="宋体" w:hAnsi="宋体" w:cs="宋体" w:hint="eastAsia"/>
          <w:bCs/>
          <w:szCs w:val="24"/>
        </w:rPr>
        <w:t>乏燃料后处理技术团队核心成员</w:t>
      </w:r>
      <w:r w:rsidR="00850829">
        <w:rPr>
          <w:rFonts w:ascii="宋体" w:hAnsi="宋体" w:cs="宋体" w:hint="eastAsia"/>
          <w:bCs/>
          <w:szCs w:val="24"/>
        </w:rPr>
        <w:t xml:space="preserve"> 20余</w:t>
      </w:r>
      <w:r w:rsidRPr="000E1A57">
        <w:rPr>
          <w:rFonts w:ascii="宋体" w:hAnsi="宋体" w:cs="宋体" w:hint="eastAsia"/>
          <w:bCs/>
          <w:szCs w:val="24"/>
        </w:rPr>
        <w:t>名，专业覆盖机械设计、材料工程、自动化控制等。</w:t>
      </w:r>
    </w:p>
    <w:p w:rsid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</w:p>
    <w:p w:rsidR="000E1A57" w:rsidRP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  <w:r w:rsidRPr="000E1A57">
        <w:rPr>
          <w:rFonts w:ascii="宋体" w:hAnsi="宋体" w:cs="宋体" w:hint="eastAsia"/>
          <w:b/>
          <w:bCs/>
          <w:szCs w:val="24"/>
        </w:rPr>
        <w:t>问：</w:t>
      </w:r>
      <w:r w:rsidRPr="000E1A57">
        <w:rPr>
          <w:rFonts w:ascii="宋体" w:hAnsi="宋体" w:cs="宋体"/>
          <w:b/>
          <w:bCs/>
          <w:szCs w:val="24"/>
        </w:rPr>
        <w:t>2019</w:t>
      </w:r>
      <w:r w:rsidRPr="000E1A57">
        <w:rPr>
          <w:rFonts w:ascii="宋体" w:hAnsi="宋体" w:cs="宋体" w:hint="eastAsia"/>
          <w:b/>
          <w:bCs/>
          <w:szCs w:val="24"/>
        </w:rPr>
        <w:t>年咱们</w:t>
      </w:r>
      <w:r w:rsidRPr="000E1A57">
        <w:rPr>
          <w:rFonts w:ascii="宋体" w:hAnsi="宋体" w:cs="宋体"/>
          <w:b/>
          <w:bCs/>
          <w:szCs w:val="24"/>
        </w:rPr>
        <w:t>能源行业毛利率为18.14%，</w:t>
      </w:r>
      <w:r w:rsidRPr="000E1A57">
        <w:rPr>
          <w:rFonts w:ascii="宋体" w:hAnsi="宋体" w:cs="宋体" w:hint="eastAsia"/>
          <w:b/>
          <w:bCs/>
          <w:szCs w:val="24"/>
        </w:rPr>
        <w:t>较</w:t>
      </w:r>
      <w:r w:rsidRPr="000E1A57">
        <w:rPr>
          <w:rFonts w:ascii="宋体" w:hAnsi="宋体" w:cs="宋体"/>
          <w:b/>
          <w:bCs/>
          <w:szCs w:val="24"/>
        </w:rPr>
        <w:t>去年同期增加6.34%，</w:t>
      </w:r>
      <w:r w:rsidRPr="000E1A57">
        <w:rPr>
          <w:rFonts w:ascii="宋体" w:hAnsi="宋体" w:cs="宋体" w:hint="eastAsia"/>
          <w:b/>
          <w:bCs/>
          <w:szCs w:val="24"/>
        </w:rPr>
        <w:t>请您介绍下咱们</w:t>
      </w:r>
      <w:r w:rsidRPr="000E1A57">
        <w:rPr>
          <w:rFonts w:ascii="宋体" w:hAnsi="宋体" w:cs="宋体"/>
          <w:b/>
          <w:bCs/>
          <w:szCs w:val="24"/>
        </w:rPr>
        <w:t>这边业务毛利率大幅提高的原因？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/>
          <w:bCs/>
          <w:szCs w:val="24"/>
        </w:rPr>
        <w:t>答</w:t>
      </w:r>
      <w:r w:rsidRPr="000E1A57">
        <w:rPr>
          <w:rFonts w:ascii="宋体" w:hAnsi="宋体" w:cs="宋体" w:hint="eastAsia"/>
          <w:bCs/>
          <w:szCs w:val="24"/>
        </w:rPr>
        <w:t>：</w:t>
      </w:r>
      <w:r w:rsidR="00EE2373">
        <w:rPr>
          <w:rFonts w:ascii="宋体" w:hAnsi="宋体" w:cs="宋体" w:hint="eastAsia"/>
          <w:bCs/>
          <w:szCs w:val="24"/>
        </w:rPr>
        <w:t>公司进入</w:t>
      </w:r>
      <w:r w:rsidRPr="000E1A57">
        <w:rPr>
          <w:rFonts w:ascii="宋体" w:hAnsi="宋体" w:cs="宋体" w:hint="eastAsia"/>
          <w:bCs/>
          <w:szCs w:val="24"/>
        </w:rPr>
        <w:t>能源石化行业市场年限短，</w:t>
      </w:r>
      <w:r w:rsidR="00EE2373">
        <w:rPr>
          <w:rFonts w:ascii="宋体" w:hAnsi="宋体" w:cs="宋体" w:hint="eastAsia"/>
          <w:bCs/>
          <w:szCs w:val="24"/>
        </w:rPr>
        <w:t>初期因业绩少、</w:t>
      </w:r>
      <w:r w:rsidRPr="000E1A57">
        <w:rPr>
          <w:rFonts w:ascii="宋体" w:hAnsi="宋体" w:cs="宋体" w:hint="eastAsia"/>
          <w:bCs/>
          <w:szCs w:val="24"/>
        </w:rPr>
        <w:t>市场占有率低</w:t>
      </w:r>
      <w:r w:rsidR="00EE2373">
        <w:rPr>
          <w:rFonts w:ascii="宋体" w:hAnsi="宋体" w:cs="宋体" w:hint="eastAsia"/>
          <w:bCs/>
          <w:szCs w:val="24"/>
        </w:rPr>
        <w:t>，所以采取相对低价</w:t>
      </w:r>
      <w:r w:rsidRPr="000E1A57">
        <w:rPr>
          <w:rFonts w:ascii="宋体" w:hAnsi="宋体" w:cs="宋体" w:hint="eastAsia"/>
          <w:bCs/>
          <w:szCs w:val="24"/>
        </w:rPr>
        <w:t>获得市场份额。</w:t>
      </w:r>
      <w:r w:rsidR="00EE2373">
        <w:rPr>
          <w:rFonts w:ascii="宋体" w:hAnsi="宋体" w:cs="宋体" w:hint="eastAsia"/>
          <w:bCs/>
          <w:szCs w:val="24"/>
        </w:rPr>
        <w:t>并且由于初期产量少，生产成本也相对较高。但</w:t>
      </w:r>
      <w:r w:rsidRPr="000E1A57">
        <w:rPr>
          <w:rFonts w:ascii="宋体" w:hAnsi="宋体" w:cs="宋体" w:hint="eastAsia"/>
          <w:bCs/>
          <w:szCs w:val="24"/>
        </w:rPr>
        <w:t>随着业绩</w:t>
      </w:r>
      <w:r w:rsidR="00EE2373">
        <w:rPr>
          <w:rFonts w:ascii="宋体" w:hAnsi="宋体" w:cs="宋体" w:hint="eastAsia"/>
          <w:bCs/>
          <w:szCs w:val="24"/>
        </w:rPr>
        <w:t>的不断</w:t>
      </w:r>
      <w:r w:rsidRPr="000E1A57">
        <w:rPr>
          <w:rFonts w:ascii="宋体" w:hAnsi="宋体" w:cs="宋体" w:hint="eastAsia"/>
          <w:bCs/>
          <w:szCs w:val="24"/>
        </w:rPr>
        <w:t>增长，</w:t>
      </w:r>
      <w:r w:rsidR="00DE2601">
        <w:rPr>
          <w:rFonts w:ascii="宋体" w:hAnsi="宋体" w:cs="宋体" w:hint="eastAsia"/>
          <w:bCs/>
          <w:szCs w:val="24"/>
        </w:rPr>
        <w:t>在</w:t>
      </w:r>
      <w:r w:rsidR="00EE2373">
        <w:rPr>
          <w:rFonts w:ascii="宋体" w:hAnsi="宋体" w:cs="宋体" w:hint="eastAsia"/>
          <w:bCs/>
          <w:szCs w:val="24"/>
        </w:rPr>
        <w:t>工艺经验丰富、成本节约的同时，</w:t>
      </w:r>
      <w:r w:rsidRPr="000E1A57">
        <w:rPr>
          <w:rFonts w:ascii="宋体" w:hAnsi="宋体" w:cs="宋体" w:hint="eastAsia"/>
          <w:bCs/>
          <w:szCs w:val="24"/>
        </w:rPr>
        <w:t>产品报价</w:t>
      </w:r>
      <w:r w:rsidR="00EE2373">
        <w:rPr>
          <w:rFonts w:ascii="宋体" w:hAnsi="宋体" w:cs="宋体" w:hint="eastAsia"/>
          <w:bCs/>
          <w:szCs w:val="24"/>
        </w:rPr>
        <w:t>也</w:t>
      </w:r>
      <w:r w:rsidRPr="000E1A57">
        <w:rPr>
          <w:rFonts w:ascii="宋体" w:hAnsi="宋体" w:cs="宋体" w:hint="eastAsia"/>
          <w:bCs/>
          <w:szCs w:val="24"/>
        </w:rPr>
        <w:t>逐渐提高，毛利率</w:t>
      </w:r>
      <w:r w:rsidR="00EE2373">
        <w:rPr>
          <w:rFonts w:ascii="宋体" w:hAnsi="宋体" w:cs="宋体" w:hint="eastAsia"/>
          <w:bCs/>
          <w:szCs w:val="24"/>
        </w:rPr>
        <w:t>随之</w:t>
      </w:r>
      <w:r w:rsidRPr="000E1A57">
        <w:rPr>
          <w:rFonts w:ascii="宋体" w:hAnsi="宋体" w:cs="宋体" w:hint="eastAsia"/>
          <w:bCs/>
          <w:szCs w:val="24"/>
        </w:rPr>
        <w:t>增长。随着石化</w:t>
      </w:r>
      <w:r w:rsidR="00DE2601">
        <w:rPr>
          <w:rFonts w:ascii="宋体" w:hAnsi="宋体" w:cs="宋体" w:hint="eastAsia"/>
          <w:bCs/>
          <w:szCs w:val="24"/>
        </w:rPr>
        <w:t>行业</w:t>
      </w:r>
      <w:r w:rsidRPr="000E1A57">
        <w:rPr>
          <w:rFonts w:ascii="宋体" w:hAnsi="宋体" w:cs="宋体" w:hint="eastAsia"/>
          <w:bCs/>
          <w:szCs w:val="24"/>
        </w:rPr>
        <w:t>大项目</w:t>
      </w:r>
      <w:r w:rsidR="00DE2601">
        <w:rPr>
          <w:rFonts w:ascii="宋体" w:hAnsi="宋体" w:cs="宋体" w:hint="eastAsia"/>
          <w:bCs/>
          <w:szCs w:val="24"/>
        </w:rPr>
        <w:t>落</w:t>
      </w:r>
      <w:r w:rsidRPr="000E1A57">
        <w:rPr>
          <w:rFonts w:ascii="宋体" w:hAnsi="宋体" w:cs="宋体" w:hint="eastAsia"/>
          <w:bCs/>
          <w:szCs w:val="24"/>
        </w:rPr>
        <w:t>地、</w:t>
      </w:r>
      <w:r w:rsidRPr="000E1A57">
        <w:rPr>
          <w:rFonts w:ascii="宋体" w:hAnsi="宋体" w:cs="宋体"/>
          <w:bCs/>
          <w:szCs w:val="24"/>
        </w:rPr>
        <w:t>LNG</w:t>
      </w:r>
      <w:r w:rsidRPr="000E1A57">
        <w:rPr>
          <w:rFonts w:ascii="宋体" w:hAnsi="宋体" w:cs="宋体" w:hint="eastAsia"/>
          <w:bCs/>
          <w:szCs w:val="24"/>
        </w:rPr>
        <w:t>的国产化，市场</w:t>
      </w:r>
      <w:r w:rsidR="00DE2601">
        <w:rPr>
          <w:rFonts w:ascii="宋体" w:hAnsi="宋体" w:cs="宋体" w:hint="eastAsia"/>
          <w:bCs/>
          <w:szCs w:val="24"/>
        </w:rPr>
        <w:t>订单</w:t>
      </w:r>
      <w:r w:rsidRPr="000E1A57">
        <w:rPr>
          <w:rFonts w:ascii="宋体" w:hAnsi="宋体" w:cs="宋体" w:hint="eastAsia"/>
          <w:bCs/>
          <w:szCs w:val="24"/>
        </w:rPr>
        <w:t>会继续增长。</w:t>
      </w:r>
    </w:p>
    <w:p w:rsid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</w:p>
    <w:p w:rsidR="000E1A57" w:rsidRP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  <w:r w:rsidRPr="000E1A57">
        <w:rPr>
          <w:rFonts w:ascii="宋体" w:hAnsi="宋体" w:cs="宋体" w:hint="eastAsia"/>
          <w:b/>
          <w:bCs/>
          <w:szCs w:val="24"/>
        </w:rPr>
        <w:t>问：当前</w:t>
      </w:r>
      <w:r w:rsidRPr="000E1A57">
        <w:rPr>
          <w:rFonts w:ascii="宋体" w:hAnsi="宋体" w:cs="宋体"/>
          <w:b/>
          <w:bCs/>
          <w:szCs w:val="24"/>
        </w:rPr>
        <w:t>阀门行业比较分散，咱们整体的市场占有率也不高，</w:t>
      </w:r>
      <w:r w:rsidRPr="000E1A57">
        <w:rPr>
          <w:rFonts w:ascii="宋体" w:hAnsi="宋体" w:cs="宋体" w:hint="eastAsia"/>
          <w:b/>
          <w:bCs/>
          <w:szCs w:val="24"/>
        </w:rPr>
        <w:t>您</w:t>
      </w:r>
      <w:r w:rsidRPr="000E1A57">
        <w:rPr>
          <w:rFonts w:ascii="宋体" w:hAnsi="宋体" w:cs="宋体"/>
          <w:b/>
          <w:bCs/>
          <w:szCs w:val="24"/>
        </w:rPr>
        <w:t>觉得造成这种局面的主要原因是什么？</w:t>
      </w:r>
      <w:r w:rsidRPr="000E1A57">
        <w:rPr>
          <w:rFonts w:ascii="宋体" w:hAnsi="宋体" w:cs="宋体" w:hint="eastAsia"/>
          <w:b/>
          <w:bCs/>
          <w:szCs w:val="24"/>
        </w:rPr>
        <w:t>行业</w:t>
      </w:r>
      <w:r w:rsidRPr="000E1A57">
        <w:rPr>
          <w:rFonts w:ascii="宋体" w:hAnsi="宋体" w:cs="宋体"/>
          <w:b/>
          <w:bCs/>
          <w:szCs w:val="24"/>
        </w:rPr>
        <w:t>集中度提升会不会成为一种趋势？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答：</w:t>
      </w:r>
      <w:r w:rsidR="00DE2601">
        <w:rPr>
          <w:rFonts w:ascii="宋体" w:hAnsi="宋体" w:cs="宋体" w:hint="eastAsia"/>
          <w:bCs/>
          <w:szCs w:val="24"/>
        </w:rPr>
        <w:t>在这方面，</w:t>
      </w:r>
      <w:r w:rsidRPr="000E1A57">
        <w:rPr>
          <w:rFonts w:ascii="宋体" w:hAnsi="宋体" w:cs="宋体" w:hint="eastAsia"/>
          <w:bCs/>
          <w:szCs w:val="24"/>
        </w:rPr>
        <w:t>公司战略是以内涵发展为主，外延发展为辅。2</w:t>
      </w:r>
      <w:r w:rsidRPr="000E1A57">
        <w:rPr>
          <w:rFonts w:ascii="宋体" w:hAnsi="宋体" w:cs="宋体"/>
          <w:bCs/>
          <w:szCs w:val="24"/>
        </w:rPr>
        <w:t>0</w:t>
      </w:r>
      <w:r w:rsidRPr="000E1A57">
        <w:rPr>
          <w:rFonts w:ascii="宋体" w:hAnsi="宋体" w:cs="宋体" w:hint="eastAsia"/>
          <w:bCs/>
          <w:szCs w:val="24"/>
        </w:rPr>
        <w:t>1</w:t>
      </w:r>
      <w:r w:rsidRPr="000E1A57">
        <w:rPr>
          <w:rFonts w:ascii="宋体" w:hAnsi="宋体" w:cs="宋体"/>
          <w:bCs/>
          <w:szCs w:val="24"/>
        </w:rPr>
        <w:t>8</w:t>
      </w:r>
      <w:r w:rsidRPr="000E1A57">
        <w:rPr>
          <w:rFonts w:ascii="宋体" w:hAnsi="宋体" w:cs="宋体" w:hint="eastAsia"/>
          <w:bCs/>
          <w:szCs w:val="24"/>
        </w:rPr>
        <w:t>年底，国内规模阀门企业1</w:t>
      </w:r>
      <w:r w:rsidRPr="000E1A57">
        <w:rPr>
          <w:rFonts w:ascii="宋体" w:hAnsi="宋体" w:cs="宋体"/>
          <w:bCs/>
          <w:szCs w:val="24"/>
        </w:rPr>
        <w:t>700</w:t>
      </w:r>
      <w:r w:rsidRPr="000E1A57">
        <w:rPr>
          <w:rFonts w:ascii="宋体" w:hAnsi="宋体" w:cs="宋体" w:hint="eastAsia"/>
          <w:bCs/>
          <w:szCs w:val="24"/>
        </w:rPr>
        <w:t>多家，比较分散。当时阀门全年销售收入2</w:t>
      </w:r>
      <w:r w:rsidRPr="000E1A57">
        <w:rPr>
          <w:rFonts w:ascii="宋体" w:hAnsi="宋体" w:cs="宋体"/>
          <w:bCs/>
          <w:szCs w:val="24"/>
        </w:rPr>
        <w:t>000</w:t>
      </w:r>
      <w:r w:rsidRPr="000E1A57">
        <w:rPr>
          <w:rFonts w:ascii="宋体" w:hAnsi="宋体" w:cs="宋体" w:hint="eastAsia"/>
          <w:bCs/>
          <w:szCs w:val="24"/>
        </w:rPr>
        <w:t>多亿，市场容量很大，但是生产企业规模都比较小。随着国家供给</w:t>
      </w:r>
      <w:proofErr w:type="gramStart"/>
      <w:r w:rsidRPr="000E1A57">
        <w:rPr>
          <w:rFonts w:ascii="宋体" w:hAnsi="宋体" w:cs="宋体" w:hint="eastAsia"/>
          <w:bCs/>
          <w:szCs w:val="24"/>
        </w:rPr>
        <w:t>侧改革</w:t>
      </w:r>
      <w:proofErr w:type="gramEnd"/>
      <w:r w:rsidRPr="000E1A57">
        <w:rPr>
          <w:rFonts w:ascii="宋体" w:hAnsi="宋体" w:cs="宋体" w:hint="eastAsia"/>
          <w:bCs/>
          <w:szCs w:val="24"/>
        </w:rPr>
        <w:t>方案的</w:t>
      </w:r>
      <w:r w:rsidR="00DE2601">
        <w:rPr>
          <w:rFonts w:ascii="宋体" w:hAnsi="宋体" w:cs="宋体" w:hint="eastAsia"/>
          <w:bCs/>
          <w:szCs w:val="24"/>
        </w:rPr>
        <w:t>深入</w:t>
      </w:r>
      <w:r w:rsidRPr="000E1A57">
        <w:rPr>
          <w:rFonts w:ascii="宋体" w:hAnsi="宋体" w:cs="宋体" w:hint="eastAsia"/>
          <w:bCs/>
          <w:szCs w:val="24"/>
        </w:rPr>
        <w:t>实施，对中小企业</w:t>
      </w:r>
      <w:r w:rsidR="00DE2601">
        <w:rPr>
          <w:rFonts w:ascii="宋体" w:hAnsi="宋体" w:cs="宋体" w:hint="eastAsia"/>
          <w:bCs/>
          <w:szCs w:val="24"/>
        </w:rPr>
        <w:t>的</w:t>
      </w:r>
      <w:r w:rsidRPr="000E1A57">
        <w:rPr>
          <w:rFonts w:ascii="宋体" w:hAnsi="宋体" w:cs="宋体" w:hint="eastAsia"/>
          <w:bCs/>
          <w:szCs w:val="24"/>
        </w:rPr>
        <w:t>影响较大，未来阀门</w:t>
      </w:r>
      <w:r w:rsidR="008F2635">
        <w:rPr>
          <w:rFonts w:ascii="宋体" w:hAnsi="宋体" w:cs="宋体" w:hint="eastAsia"/>
          <w:bCs/>
          <w:szCs w:val="24"/>
        </w:rPr>
        <w:t>市场需求</w:t>
      </w:r>
      <w:r w:rsidR="00DE2601">
        <w:rPr>
          <w:rFonts w:ascii="宋体" w:hAnsi="宋体" w:cs="宋体" w:hint="eastAsia"/>
          <w:bCs/>
          <w:szCs w:val="24"/>
        </w:rPr>
        <w:t>预计将</w:t>
      </w:r>
      <w:r w:rsidRPr="000E1A57">
        <w:rPr>
          <w:rFonts w:ascii="宋体" w:hAnsi="宋体" w:cs="宋体" w:hint="eastAsia"/>
          <w:bCs/>
          <w:szCs w:val="24"/>
        </w:rPr>
        <w:t>逐渐向品牌企业集中。</w:t>
      </w:r>
    </w:p>
    <w:p w:rsid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</w:p>
    <w:p w:rsidR="000E1A57" w:rsidRPr="000E1A57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  <w:r w:rsidRPr="000E1A57">
        <w:rPr>
          <w:rFonts w:ascii="宋体" w:hAnsi="宋体" w:cs="宋体" w:hint="eastAsia"/>
          <w:b/>
          <w:bCs/>
          <w:szCs w:val="24"/>
        </w:rPr>
        <w:t>问：江苏</w:t>
      </w:r>
      <w:r w:rsidRPr="000E1A57">
        <w:rPr>
          <w:rFonts w:ascii="宋体" w:hAnsi="宋体" w:cs="宋体"/>
          <w:b/>
          <w:bCs/>
          <w:szCs w:val="24"/>
        </w:rPr>
        <w:t>神通主要产品</w:t>
      </w:r>
      <w:r w:rsidRPr="000E1A57">
        <w:rPr>
          <w:rFonts w:ascii="宋体" w:hAnsi="宋体" w:cs="宋体" w:hint="eastAsia"/>
          <w:b/>
          <w:bCs/>
          <w:szCs w:val="24"/>
        </w:rPr>
        <w:t>市场</w:t>
      </w:r>
      <w:r w:rsidRPr="000E1A57">
        <w:rPr>
          <w:rFonts w:ascii="宋体" w:hAnsi="宋体" w:cs="宋体"/>
          <w:b/>
          <w:bCs/>
          <w:szCs w:val="24"/>
        </w:rPr>
        <w:t>占有率都很高，</w:t>
      </w:r>
      <w:r w:rsidRPr="000E1A57">
        <w:rPr>
          <w:rFonts w:ascii="宋体" w:hAnsi="宋体" w:cs="宋体" w:hint="eastAsia"/>
          <w:b/>
          <w:bCs/>
          <w:szCs w:val="24"/>
        </w:rPr>
        <w:t>开发</w:t>
      </w:r>
      <w:r w:rsidRPr="000E1A57">
        <w:rPr>
          <w:rFonts w:ascii="宋体" w:hAnsi="宋体" w:cs="宋体"/>
          <w:b/>
          <w:bCs/>
          <w:szCs w:val="24"/>
        </w:rPr>
        <w:t>新品的话，</w:t>
      </w:r>
      <w:r w:rsidRPr="000E1A57">
        <w:rPr>
          <w:rFonts w:ascii="宋体" w:hAnsi="宋体" w:cs="宋体" w:hint="eastAsia"/>
          <w:b/>
          <w:bCs/>
          <w:szCs w:val="24"/>
        </w:rPr>
        <w:t>主要</w:t>
      </w:r>
      <w:r w:rsidRPr="000E1A57">
        <w:rPr>
          <w:rFonts w:ascii="宋体" w:hAnsi="宋体" w:cs="宋体"/>
          <w:b/>
          <w:bCs/>
          <w:szCs w:val="24"/>
        </w:rPr>
        <w:t>存在哪些困难？</w:t>
      </w:r>
      <w:r w:rsidRPr="000E1A57">
        <w:rPr>
          <w:rFonts w:ascii="宋体" w:hAnsi="宋体" w:cs="宋体" w:hint="eastAsia"/>
          <w:b/>
          <w:bCs/>
          <w:szCs w:val="24"/>
        </w:rPr>
        <w:t>一般</w:t>
      </w:r>
      <w:r w:rsidRPr="000E1A57">
        <w:rPr>
          <w:rFonts w:ascii="宋体" w:hAnsi="宋体" w:cs="宋体"/>
          <w:b/>
          <w:bCs/>
          <w:szCs w:val="24"/>
        </w:rPr>
        <w:t>而言，阀门新品从研发、测试到最终</w:t>
      </w:r>
      <w:r w:rsidRPr="000E1A57">
        <w:rPr>
          <w:rFonts w:ascii="宋体" w:hAnsi="宋体" w:cs="宋体" w:hint="eastAsia"/>
          <w:b/>
          <w:bCs/>
          <w:szCs w:val="24"/>
        </w:rPr>
        <w:t>给</w:t>
      </w:r>
      <w:r w:rsidRPr="000E1A57">
        <w:rPr>
          <w:rFonts w:ascii="宋体" w:hAnsi="宋体" w:cs="宋体"/>
          <w:b/>
          <w:bCs/>
          <w:szCs w:val="24"/>
        </w:rPr>
        <w:t>用户供货，</w:t>
      </w:r>
      <w:r w:rsidRPr="000E1A57">
        <w:rPr>
          <w:rFonts w:ascii="宋体" w:hAnsi="宋体" w:cs="宋体" w:hint="eastAsia"/>
          <w:b/>
          <w:bCs/>
          <w:szCs w:val="24"/>
        </w:rPr>
        <w:t>大概</w:t>
      </w:r>
      <w:r w:rsidRPr="000E1A57">
        <w:rPr>
          <w:rFonts w:ascii="宋体" w:hAnsi="宋体" w:cs="宋体"/>
          <w:b/>
          <w:bCs/>
          <w:szCs w:val="24"/>
        </w:rPr>
        <w:t>需要多久？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答：在</w:t>
      </w:r>
      <w:proofErr w:type="gramStart"/>
      <w:r w:rsidRPr="000E1A57">
        <w:rPr>
          <w:rFonts w:ascii="宋体" w:hAnsi="宋体" w:cs="宋体" w:hint="eastAsia"/>
          <w:bCs/>
          <w:szCs w:val="24"/>
        </w:rPr>
        <w:t>国家发改委</w:t>
      </w:r>
      <w:proofErr w:type="gramEnd"/>
      <w:r w:rsidRPr="000E1A57">
        <w:rPr>
          <w:rFonts w:ascii="宋体" w:hAnsi="宋体" w:cs="宋体" w:hint="eastAsia"/>
          <w:bCs/>
          <w:szCs w:val="24"/>
        </w:rPr>
        <w:t>、能源局以及核电工程公司的支持下，</w:t>
      </w:r>
      <w:r w:rsidRPr="000E1A57">
        <w:rPr>
          <w:rFonts w:ascii="宋体" w:hAnsi="宋体" w:cs="宋体"/>
          <w:bCs/>
          <w:szCs w:val="24"/>
        </w:rPr>
        <w:t>经过近十多年的努力</w:t>
      </w:r>
      <w:r w:rsidRPr="000E1A57">
        <w:rPr>
          <w:rFonts w:ascii="宋体" w:hAnsi="宋体" w:cs="宋体" w:hint="eastAsia"/>
          <w:bCs/>
          <w:szCs w:val="24"/>
        </w:rPr>
        <w:t>，</w:t>
      </w:r>
      <w:r w:rsidRPr="000E1A57">
        <w:rPr>
          <w:rFonts w:ascii="宋体" w:hAnsi="宋体" w:cs="宋体"/>
          <w:bCs/>
          <w:szCs w:val="24"/>
        </w:rPr>
        <w:t>我国</w:t>
      </w:r>
      <w:r w:rsidRPr="000E1A57">
        <w:rPr>
          <w:rFonts w:ascii="宋体" w:hAnsi="宋体" w:cs="宋体" w:hint="eastAsia"/>
          <w:bCs/>
          <w:szCs w:val="24"/>
        </w:rPr>
        <w:t>核电</w:t>
      </w:r>
      <w:r w:rsidRPr="000E1A57">
        <w:rPr>
          <w:rFonts w:ascii="宋体" w:hAnsi="宋体" w:cs="宋体"/>
          <w:bCs/>
          <w:szCs w:val="24"/>
        </w:rPr>
        <w:t>关键阀门国产化取得了长足的进步</w:t>
      </w:r>
      <w:r w:rsidRPr="000E1A57">
        <w:rPr>
          <w:rFonts w:ascii="宋体" w:hAnsi="宋体" w:cs="宋体" w:hint="eastAsia"/>
          <w:bCs/>
          <w:szCs w:val="24"/>
        </w:rPr>
        <w:t>，但目前仍有安全阀、调节阀等少数未能实现全部国产化，需要我们加大研发投入力度，早日解决“卡脖子”产品的自主化工作，为国家核电建设做贡献。</w:t>
      </w:r>
    </w:p>
    <w:p w:rsidR="000E1A57" w:rsidRPr="000E1A57" w:rsidRDefault="000E1A57" w:rsidP="000E1A57">
      <w:pPr>
        <w:spacing w:line="360" w:lineRule="auto"/>
        <w:rPr>
          <w:rFonts w:ascii="宋体" w:hAnsi="宋体" w:cs="宋体"/>
          <w:bCs/>
          <w:szCs w:val="24"/>
        </w:rPr>
      </w:pPr>
      <w:r w:rsidRPr="000E1A57">
        <w:rPr>
          <w:rFonts w:ascii="宋体" w:hAnsi="宋体" w:cs="宋体" w:hint="eastAsia"/>
          <w:bCs/>
          <w:szCs w:val="24"/>
        </w:rPr>
        <w:t>新产品研发</w:t>
      </w:r>
      <w:r w:rsidR="00905DF2">
        <w:rPr>
          <w:rFonts w:ascii="宋体" w:hAnsi="宋体" w:cs="宋体" w:hint="eastAsia"/>
          <w:bCs/>
          <w:szCs w:val="24"/>
        </w:rPr>
        <w:t>主要为全新产品的</w:t>
      </w:r>
      <w:r w:rsidR="0097066D">
        <w:rPr>
          <w:rFonts w:ascii="宋体" w:hAnsi="宋体" w:cs="宋体" w:hint="eastAsia"/>
          <w:bCs/>
          <w:szCs w:val="24"/>
        </w:rPr>
        <w:t>研发</w:t>
      </w:r>
      <w:r w:rsidR="00905DF2">
        <w:rPr>
          <w:rFonts w:ascii="宋体" w:hAnsi="宋体" w:cs="宋体" w:hint="eastAsia"/>
          <w:bCs/>
          <w:szCs w:val="24"/>
        </w:rPr>
        <w:t>和老产品的改进，</w:t>
      </w:r>
      <w:proofErr w:type="gramStart"/>
      <w:r w:rsidR="00905DF2">
        <w:rPr>
          <w:rFonts w:ascii="宋体" w:hAnsi="宋体" w:cs="宋体" w:hint="eastAsia"/>
          <w:bCs/>
          <w:szCs w:val="24"/>
        </w:rPr>
        <w:t>核电</w:t>
      </w:r>
      <w:r w:rsidR="0097066D">
        <w:rPr>
          <w:rFonts w:ascii="宋体" w:hAnsi="宋体" w:cs="宋体" w:hint="eastAsia"/>
          <w:bCs/>
          <w:szCs w:val="24"/>
        </w:rPr>
        <w:t>核电</w:t>
      </w:r>
      <w:proofErr w:type="gramEnd"/>
      <w:r w:rsidR="0097066D">
        <w:rPr>
          <w:rFonts w:ascii="宋体" w:hAnsi="宋体" w:cs="宋体" w:hint="eastAsia"/>
          <w:bCs/>
          <w:szCs w:val="24"/>
        </w:rPr>
        <w:t>技术参数和性能</w:t>
      </w:r>
      <w:r w:rsidR="00905DF2">
        <w:rPr>
          <w:rFonts w:ascii="宋体" w:hAnsi="宋体" w:cs="宋体" w:hint="eastAsia"/>
          <w:bCs/>
          <w:szCs w:val="24"/>
        </w:rPr>
        <w:t>要求较高，</w:t>
      </w:r>
      <w:r w:rsidR="0097066D">
        <w:rPr>
          <w:rFonts w:ascii="宋体" w:hAnsi="宋体" w:cs="宋体" w:hint="eastAsia"/>
          <w:bCs/>
          <w:szCs w:val="24"/>
        </w:rPr>
        <w:t>一般情况下</w:t>
      </w:r>
      <w:r w:rsidR="00905DF2">
        <w:rPr>
          <w:rFonts w:ascii="宋体" w:hAnsi="宋体" w:cs="宋体" w:hint="eastAsia"/>
          <w:bCs/>
          <w:szCs w:val="24"/>
        </w:rPr>
        <w:t>研发一般需要2年左右时间，冶金和化工</w:t>
      </w:r>
      <w:r w:rsidR="0097066D">
        <w:rPr>
          <w:rFonts w:ascii="宋体" w:hAnsi="宋体" w:cs="宋体" w:hint="eastAsia"/>
          <w:bCs/>
          <w:szCs w:val="24"/>
        </w:rPr>
        <w:t>阀门的研发和改进</w:t>
      </w:r>
      <w:r w:rsidR="0097066D">
        <w:rPr>
          <w:rFonts w:ascii="宋体" w:hAnsi="宋体" w:cs="宋体" w:hint="eastAsia"/>
          <w:bCs/>
          <w:szCs w:val="24"/>
        </w:rPr>
        <w:lastRenderedPageBreak/>
        <w:t>周期稍短一些，一般</w:t>
      </w:r>
      <w:r w:rsidR="00905DF2">
        <w:rPr>
          <w:rFonts w:ascii="宋体" w:hAnsi="宋体" w:cs="宋体" w:hint="eastAsia"/>
          <w:bCs/>
          <w:szCs w:val="24"/>
        </w:rPr>
        <w:t>需要1年左右时间，老产品</w:t>
      </w:r>
      <w:proofErr w:type="gramStart"/>
      <w:r w:rsidR="00905DF2">
        <w:rPr>
          <w:rFonts w:ascii="宋体" w:hAnsi="宋体" w:cs="宋体" w:hint="eastAsia"/>
          <w:bCs/>
          <w:szCs w:val="24"/>
        </w:rPr>
        <w:t>改进仅</w:t>
      </w:r>
      <w:proofErr w:type="gramEnd"/>
      <w:r w:rsidR="00905DF2">
        <w:rPr>
          <w:rFonts w:ascii="宋体" w:hAnsi="宋体" w:cs="宋体" w:hint="eastAsia"/>
          <w:bCs/>
          <w:szCs w:val="24"/>
        </w:rPr>
        <w:t>需</w:t>
      </w:r>
      <w:r w:rsidR="0097066D">
        <w:rPr>
          <w:rFonts w:ascii="宋体" w:hAnsi="宋体" w:cs="宋体" w:hint="eastAsia"/>
          <w:bCs/>
          <w:szCs w:val="24"/>
        </w:rPr>
        <w:t>3-6</w:t>
      </w:r>
      <w:r w:rsidR="00905DF2">
        <w:rPr>
          <w:rFonts w:ascii="宋体" w:hAnsi="宋体" w:cs="宋体" w:hint="eastAsia"/>
          <w:bCs/>
          <w:szCs w:val="24"/>
        </w:rPr>
        <w:t>个月。</w:t>
      </w:r>
    </w:p>
    <w:p w:rsidR="000E1A57" w:rsidRPr="0097066D" w:rsidRDefault="000E1A57" w:rsidP="000E1A57">
      <w:pPr>
        <w:spacing w:line="360" w:lineRule="auto"/>
        <w:rPr>
          <w:rFonts w:ascii="宋体" w:hAnsi="宋体" w:cs="宋体"/>
          <w:b/>
          <w:bCs/>
          <w:szCs w:val="24"/>
        </w:rPr>
      </w:pPr>
    </w:p>
    <w:p w:rsidR="00515BAF" w:rsidRPr="00515BAF" w:rsidRDefault="00515BAF" w:rsidP="00515BAF">
      <w:pPr>
        <w:spacing w:line="360" w:lineRule="auto"/>
        <w:rPr>
          <w:rFonts w:ascii="宋体" w:hAnsi="宋体" w:cs="宋体"/>
          <w:b/>
          <w:bCs/>
          <w:szCs w:val="24"/>
        </w:rPr>
      </w:pPr>
      <w:r w:rsidRPr="00492A9A">
        <w:rPr>
          <w:rFonts w:ascii="宋体" w:hAnsi="宋体" w:cs="宋体"/>
          <w:b/>
          <w:szCs w:val="24"/>
        </w:rPr>
        <w:t>问</w:t>
      </w:r>
      <w:r w:rsidRPr="00492A9A">
        <w:rPr>
          <w:rFonts w:ascii="宋体" w:hAnsi="宋体" w:cs="宋体" w:hint="eastAsia"/>
          <w:b/>
          <w:szCs w:val="24"/>
        </w:rPr>
        <w:t>：</w:t>
      </w:r>
      <w:r w:rsidRPr="00492A9A">
        <w:rPr>
          <w:rFonts w:ascii="宋体" w:hAnsi="宋体" w:cs="宋体"/>
          <w:b/>
          <w:szCs w:val="24"/>
        </w:rPr>
        <w:t>公司关于各个板块的定位情况</w:t>
      </w:r>
      <w:r>
        <w:rPr>
          <w:rFonts w:ascii="宋体" w:hAnsi="宋体" w:cs="宋体" w:hint="eastAsia"/>
          <w:b/>
          <w:szCs w:val="24"/>
        </w:rPr>
        <w:t>，</w:t>
      </w:r>
      <w:r w:rsidRPr="000E1A57">
        <w:rPr>
          <w:rFonts w:ascii="宋体" w:hAnsi="宋体" w:cs="宋体" w:hint="eastAsia"/>
          <w:b/>
          <w:bCs/>
          <w:szCs w:val="24"/>
        </w:rPr>
        <w:t>公司</w:t>
      </w:r>
      <w:r w:rsidRPr="000E1A57">
        <w:rPr>
          <w:rFonts w:ascii="宋体" w:hAnsi="宋体" w:cs="宋体"/>
          <w:b/>
          <w:bCs/>
          <w:szCs w:val="24"/>
        </w:rPr>
        <w:t>有没有侧重发展的板块?</w:t>
      </w:r>
    </w:p>
    <w:p w:rsidR="00515BAF" w:rsidRPr="00492A9A" w:rsidRDefault="00515BAF" w:rsidP="00515BAF">
      <w:pPr>
        <w:spacing w:line="360" w:lineRule="auto"/>
        <w:rPr>
          <w:rFonts w:ascii="宋体" w:hAnsi="宋体" w:cs="宋体"/>
          <w:szCs w:val="24"/>
        </w:rPr>
      </w:pPr>
      <w:r w:rsidRPr="00492A9A">
        <w:rPr>
          <w:rFonts w:ascii="宋体" w:hAnsi="宋体" w:cs="宋体" w:hint="eastAsia"/>
          <w:szCs w:val="24"/>
        </w:rPr>
        <w:t>答：</w:t>
      </w:r>
      <w:r w:rsidRPr="00492A9A">
        <w:rPr>
          <w:rFonts w:ascii="宋体" w:hAnsi="宋体" w:cs="宋体" w:hint="eastAsia"/>
          <w:b/>
          <w:szCs w:val="24"/>
        </w:rPr>
        <w:t>冶金板块：</w:t>
      </w:r>
      <w:r w:rsidRPr="00492A9A">
        <w:rPr>
          <w:rFonts w:ascii="宋体" w:hAnsi="宋体" w:cs="宋体" w:hint="eastAsia"/>
          <w:szCs w:val="24"/>
        </w:rPr>
        <w:t>该</w:t>
      </w:r>
      <w:r>
        <w:rPr>
          <w:rFonts w:ascii="宋体" w:hAnsi="宋体" w:cs="宋体" w:hint="eastAsia"/>
          <w:szCs w:val="24"/>
        </w:rPr>
        <w:t>业务</w:t>
      </w:r>
      <w:r w:rsidRPr="00492A9A">
        <w:rPr>
          <w:rFonts w:ascii="宋体" w:hAnsi="宋体" w:cs="宋体" w:hint="eastAsia"/>
          <w:szCs w:val="24"/>
        </w:rPr>
        <w:t>板块阀门分为通用阀门和特种专用阀门。公司专注于特种专用阀门，这部分</w:t>
      </w:r>
      <w:r w:rsidR="0097066D">
        <w:rPr>
          <w:rFonts w:ascii="宋体" w:hAnsi="宋体" w:cs="宋体" w:hint="eastAsia"/>
          <w:szCs w:val="24"/>
        </w:rPr>
        <w:t>产品的</w:t>
      </w:r>
      <w:r w:rsidRPr="00492A9A">
        <w:rPr>
          <w:rFonts w:ascii="宋体" w:hAnsi="宋体" w:cs="宋体" w:hint="eastAsia"/>
          <w:szCs w:val="24"/>
        </w:rPr>
        <w:t>市场占有率约</w:t>
      </w:r>
      <w:r w:rsidRPr="00492A9A">
        <w:rPr>
          <w:rFonts w:ascii="宋体" w:hAnsi="宋体" w:cs="宋体"/>
          <w:szCs w:val="24"/>
        </w:rPr>
        <w:t>70</w:t>
      </w:r>
      <w:r w:rsidRPr="00492A9A">
        <w:rPr>
          <w:rFonts w:ascii="宋体" w:hAnsi="宋体" w:cs="宋体" w:hint="eastAsia"/>
          <w:szCs w:val="24"/>
        </w:rPr>
        <w:t>%。目前国家重点关注冶金行业的节能环保，去年出台对冶金行业实现超低排放的规定。公司在高炉煤气的净化、转炉煤气的回收，焦炉烟气除尘和回收处理等方面具有领先优势，未来该板块的</w:t>
      </w:r>
      <w:r w:rsidR="0097066D">
        <w:rPr>
          <w:rFonts w:ascii="宋体" w:hAnsi="宋体" w:cs="宋体" w:hint="eastAsia"/>
          <w:szCs w:val="24"/>
        </w:rPr>
        <w:t>产品线将会不断扩充，</w:t>
      </w:r>
      <w:r w:rsidRPr="00492A9A">
        <w:rPr>
          <w:rFonts w:ascii="宋体" w:hAnsi="宋体" w:cs="宋体" w:hint="eastAsia"/>
          <w:szCs w:val="24"/>
        </w:rPr>
        <w:t>市场占有率会继续扩大。</w:t>
      </w:r>
    </w:p>
    <w:p w:rsidR="00515BAF" w:rsidRPr="00492A9A" w:rsidRDefault="00515BAF" w:rsidP="00515BAF">
      <w:pPr>
        <w:spacing w:line="360" w:lineRule="auto"/>
        <w:rPr>
          <w:rFonts w:ascii="宋体" w:hAnsi="宋体" w:cs="宋体"/>
          <w:szCs w:val="24"/>
        </w:rPr>
      </w:pPr>
      <w:r w:rsidRPr="00492A9A">
        <w:rPr>
          <w:rFonts w:ascii="宋体" w:hAnsi="宋体" w:cs="宋体" w:hint="eastAsia"/>
          <w:b/>
          <w:szCs w:val="24"/>
        </w:rPr>
        <w:t>核电板块：</w:t>
      </w:r>
      <w:r w:rsidRPr="00492A9A">
        <w:rPr>
          <w:rFonts w:ascii="宋体" w:hAnsi="宋体" w:cs="宋体" w:hint="eastAsia"/>
          <w:szCs w:val="24"/>
        </w:rPr>
        <w:t>原来公司产品的主要服务领域是核电站</w:t>
      </w:r>
      <w:r w:rsidR="002F2442">
        <w:rPr>
          <w:rFonts w:ascii="宋体" w:hAnsi="宋体" w:cs="宋体" w:hint="eastAsia"/>
          <w:szCs w:val="24"/>
        </w:rPr>
        <w:t>建设和维保阶段</w:t>
      </w:r>
      <w:r w:rsidRPr="00492A9A">
        <w:rPr>
          <w:rFonts w:ascii="宋体" w:hAnsi="宋体" w:cs="宋体" w:hint="eastAsia"/>
          <w:szCs w:val="24"/>
        </w:rPr>
        <w:t>的阀门配套，</w:t>
      </w:r>
      <w:r w:rsidR="002F2442">
        <w:rPr>
          <w:rFonts w:ascii="宋体" w:hAnsi="宋体" w:cs="宋体" w:hint="eastAsia"/>
          <w:szCs w:val="24"/>
        </w:rPr>
        <w:t>近年来</w:t>
      </w:r>
      <w:r w:rsidRPr="00492A9A">
        <w:rPr>
          <w:rFonts w:ascii="宋体" w:hAnsi="宋体" w:cs="宋体" w:hint="eastAsia"/>
          <w:szCs w:val="24"/>
        </w:rPr>
        <w:t>公司开拓了核化工领域，即乏燃料处理</w:t>
      </w:r>
      <w:r w:rsidR="002F2442">
        <w:rPr>
          <w:rFonts w:ascii="宋体" w:hAnsi="宋体" w:cs="宋体" w:hint="eastAsia"/>
          <w:szCs w:val="24"/>
        </w:rPr>
        <w:t>领域</w:t>
      </w:r>
      <w:r w:rsidRPr="00492A9A">
        <w:rPr>
          <w:rFonts w:ascii="宋体" w:hAnsi="宋体" w:cs="宋体" w:hint="eastAsia"/>
          <w:szCs w:val="24"/>
        </w:rPr>
        <w:t>。现在我们国家</w:t>
      </w:r>
      <w:r w:rsidR="002F2442">
        <w:rPr>
          <w:rFonts w:ascii="宋体" w:hAnsi="宋体" w:cs="宋体" w:hint="eastAsia"/>
          <w:szCs w:val="24"/>
        </w:rPr>
        <w:t>投入运行的</w:t>
      </w:r>
      <w:r w:rsidRPr="00492A9A">
        <w:rPr>
          <w:rFonts w:ascii="宋体" w:hAnsi="宋体" w:cs="宋体" w:hint="eastAsia"/>
          <w:szCs w:val="24"/>
        </w:rPr>
        <w:t>核电站</w:t>
      </w:r>
      <w:r w:rsidR="002F2442" w:rsidRPr="00492A9A">
        <w:rPr>
          <w:rFonts w:ascii="宋体" w:hAnsi="宋体" w:cs="宋体" w:hint="eastAsia"/>
          <w:szCs w:val="24"/>
        </w:rPr>
        <w:t>越</w:t>
      </w:r>
      <w:r w:rsidR="002F2442">
        <w:rPr>
          <w:rFonts w:ascii="宋体" w:hAnsi="宋体" w:cs="宋体" w:hint="eastAsia"/>
          <w:szCs w:val="24"/>
        </w:rPr>
        <w:t>来</w:t>
      </w:r>
      <w:r w:rsidR="002F2442" w:rsidRPr="00492A9A">
        <w:rPr>
          <w:rFonts w:ascii="宋体" w:hAnsi="宋体" w:cs="宋体" w:hint="eastAsia"/>
          <w:szCs w:val="24"/>
        </w:rPr>
        <w:t>越多</w:t>
      </w:r>
      <w:r w:rsidRPr="00492A9A">
        <w:rPr>
          <w:rFonts w:ascii="宋体" w:hAnsi="宋体" w:cs="宋体" w:hint="eastAsia"/>
          <w:szCs w:val="24"/>
        </w:rPr>
        <w:t>，</w:t>
      </w:r>
      <w:r w:rsidR="002F2442">
        <w:rPr>
          <w:rFonts w:ascii="宋体" w:hAnsi="宋体" w:cs="宋体" w:hint="eastAsia"/>
          <w:szCs w:val="24"/>
        </w:rPr>
        <w:t>截止2019年底已</w:t>
      </w:r>
      <w:r w:rsidRPr="00492A9A">
        <w:rPr>
          <w:rFonts w:ascii="宋体" w:hAnsi="宋体" w:cs="宋体" w:hint="eastAsia"/>
          <w:szCs w:val="24"/>
        </w:rPr>
        <w:t>有</w:t>
      </w:r>
      <w:r w:rsidR="002F2442" w:rsidRPr="00492A9A">
        <w:rPr>
          <w:rFonts w:ascii="宋体" w:hAnsi="宋体" w:cs="宋体" w:hint="eastAsia"/>
          <w:szCs w:val="24"/>
        </w:rPr>
        <w:t>4</w:t>
      </w:r>
      <w:r w:rsidR="002F2442">
        <w:rPr>
          <w:rFonts w:ascii="宋体" w:hAnsi="宋体" w:cs="宋体" w:hint="eastAsia"/>
          <w:szCs w:val="24"/>
        </w:rPr>
        <w:t>7</w:t>
      </w:r>
      <w:r w:rsidRPr="00492A9A">
        <w:rPr>
          <w:rFonts w:ascii="宋体" w:hAnsi="宋体" w:cs="宋体" w:hint="eastAsia"/>
          <w:szCs w:val="24"/>
        </w:rPr>
        <w:t>个机组投入运行，每个机组每年会产生</w:t>
      </w:r>
      <w:r w:rsidR="002F2442" w:rsidRPr="00492A9A">
        <w:rPr>
          <w:rFonts w:ascii="宋体" w:hAnsi="宋体" w:cs="宋体" w:hint="eastAsia"/>
          <w:szCs w:val="24"/>
        </w:rPr>
        <w:t>2</w:t>
      </w:r>
      <w:r w:rsidR="002F2442">
        <w:rPr>
          <w:rFonts w:ascii="宋体" w:hAnsi="宋体" w:cs="宋体" w:hint="eastAsia"/>
          <w:szCs w:val="24"/>
        </w:rPr>
        <w:t>5</w:t>
      </w:r>
      <w:r w:rsidRPr="00492A9A">
        <w:rPr>
          <w:rFonts w:ascii="宋体" w:hAnsi="宋体" w:cs="宋体" w:hint="eastAsia"/>
          <w:szCs w:val="24"/>
        </w:rPr>
        <w:t>+吨的乏燃料，乏燃料处理成为刚性需求。公司通过这几年的努力已经初步见到成效，去年乏燃料领域获得</w:t>
      </w:r>
      <w:r w:rsidR="002F2442" w:rsidRPr="00492A9A">
        <w:rPr>
          <w:rFonts w:ascii="宋体" w:hAnsi="宋体" w:cs="宋体" w:hint="eastAsia"/>
          <w:szCs w:val="24"/>
        </w:rPr>
        <w:t>8</w:t>
      </w:r>
      <w:r w:rsidR="002F2442">
        <w:rPr>
          <w:rFonts w:ascii="宋体" w:hAnsi="宋体" w:cs="宋体" w:hint="eastAsia"/>
          <w:szCs w:val="24"/>
        </w:rPr>
        <w:t>8</w:t>
      </w:r>
      <w:r w:rsidR="002F2442" w:rsidRPr="00492A9A">
        <w:rPr>
          <w:rFonts w:ascii="宋体" w:hAnsi="宋体" w:cs="宋体"/>
          <w:szCs w:val="24"/>
        </w:rPr>
        <w:t>00</w:t>
      </w:r>
      <w:r w:rsidRPr="00492A9A">
        <w:rPr>
          <w:rFonts w:ascii="宋体" w:hAnsi="宋体" w:cs="宋体" w:hint="eastAsia"/>
          <w:szCs w:val="24"/>
        </w:rPr>
        <w:t>多万订单，今年预计斩获2-</w:t>
      </w:r>
      <w:r w:rsidRPr="00492A9A">
        <w:rPr>
          <w:rFonts w:ascii="宋体" w:hAnsi="宋体" w:cs="宋体"/>
          <w:szCs w:val="24"/>
        </w:rPr>
        <w:t>3</w:t>
      </w:r>
      <w:r w:rsidRPr="00492A9A">
        <w:rPr>
          <w:rFonts w:ascii="宋体" w:hAnsi="宋体" w:cs="宋体" w:hint="eastAsia"/>
          <w:szCs w:val="24"/>
        </w:rPr>
        <w:t>个亿订单。另外，核电</w:t>
      </w:r>
      <w:r w:rsidR="002F2442">
        <w:rPr>
          <w:rFonts w:ascii="宋体" w:hAnsi="宋体" w:cs="宋体" w:hint="eastAsia"/>
          <w:szCs w:val="24"/>
        </w:rPr>
        <w:t>新建机组</w:t>
      </w:r>
      <w:r w:rsidRPr="00492A9A">
        <w:rPr>
          <w:rFonts w:ascii="宋体" w:hAnsi="宋体" w:cs="宋体" w:hint="eastAsia"/>
          <w:szCs w:val="24"/>
        </w:rPr>
        <w:t>方面每年约4-</w:t>
      </w:r>
      <w:r w:rsidRPr="00492A9A">
        <w:rPr>
          <w:rFonts w:ascii="宋体" w:hAnsi="宋体" w:cs="宋体"/>
          <w:szCs w:val="24"/>
        </w:rPr>
        <w:t>6</w:t>
      </w:r>
      <w:r w:rsidRPr="00492A9A">
        <w:rPr>
          <w:rFonts w:ascii="宋体" w:hAnsi="宋体" w:cs="宋体" w:hint="eastAsia"/>
          <w:szCs w:val="24"/>
        </w:rPr>
        <w:t>个机组审批并开工建设，增加了新的市场空间。</w:t>
      </w:r>
    </w:p>
    <w:p w:rsidR="00515BAF" w:rsidRPr="00492A9A" w:rsidRDefault="00515BAF" w:rsidP="00515BAF">
      <w:pPr>
        <w:spacing w:line="360" w:lineRule="auto"/>
        <w:rPr>
          <w:rFonts w:ascii="宋体" w:hAnsi="宋体" w:cs="宋体"/>
          <w:szCs w:val="24"/>
        </w:rPr>
      </w:pPr>
      <w:r w:rsidRPr="00492A9A">
        <w:rPr>
          <w:rFonts w:ascii="宋体" w:hAnsi="宋体" w:cs="宋体" w:hint="eastAsia"/>
          <w:b/>
          <w:szCs w:val="24"/>
        </w:rPr>
        <w:t>能源石化板块：</w:t>
      </w:r>
      <w:r w:rsidRPr="00492A9A">
        <w:rPr>
          <w:rFonts w:ascii="宋体" w:hAnsi="宋体" w:cs="宋体" w:hint="eastAsia"/>
          <w:szCs w:val="24"/>
        </w:rPr>
        <w:t>公司</w:t>
      </w:r>
      <w:r w:rsidR="002F2442">
        <w:rPr>
          <w:rFonts w:ascii="宋体" w:hAnsi="宋体" w:cs="宋体" w:hint="eastAsia"/>
          <w:szCs w:val="24"/>
        </w:rPr>
        <w:t>在</w:t>
      </w:r>
      <w:r w:rsidRPr="00492A9A">
        <w:rPr>
          <w:rFonts w:ascii="宋体" w:hAnsi="宋体" w:cs="宋体" w:hint="eastAsia"/>
          <w:szCs w:val="24"/>
        </w:rPr>
        <w:t>能源石化</w:t>
      </w:r>
      <w:r w:rsidR="002F2442">
        <w:rPr>
          <w:rFonts w:ascii="宋体" w:hAnsi="宋体" w:cs="宋体" w:hint="eastAsia"/>
          <w:szCs w:val="24"/>
        </w:rPr>
        <w:t>阀门</w:t>
      </w:r>
      <w:r w:rsidRPr="00492A9A">
        <w:rPr>
          <w:rFonts w:ascii="宋体" w:hAnsi="宋体" w:cs="宋体" w:hint="eastAsia"/>
          <w:szCs w:val="24"/>
        </w:rPr>
        <w:t>市场</w:t>
      </w:r>
      <w:r w:rsidR="002F2442">
        <w:rPr>
          <w:rFonts w:ascii="宋体" w:hAnsi="宋体" w:cs="宋体" w:hint="eastAsia"/>
          <w:szCs w:val="24"/>
        </w:rPr>
        <w:t>是新兵</w:t>
      </w:r>
      <w:r w:rsidRPr="00492A9A">
        <w:rPr>
          <w:rFonts w:ascii="宋体" w:hAnsi="宋体" w:cs="宋体" w:hint="eastAsia"/>
          <w:szCs w:val="24"/>
        </w:rPr>
        <w:t>，目前市场</w:t>
      </w:r>
      <w:r w:rsidR="002F2442">
        <w:rPr>
          <w:rFonts w:ascii="宋体" w:hAnsi="宋体" w:cs="宋体" w:hint="eastAsia"/>
          <w:szCs w:val="24"/>
        </w:rPr>
        <w:t>业绩和占有率已</w:t>
      </w:r>
      <w:r w:rsidRPr="00492A9A">
        <w:rPr>
          <w:rFonts w:ascii="宋体" w:hAnsi="宋体" w:cs="宋体" w:hint="eastAsia"/>
          <w:szCs w:val="24"/>
        </w:rPr>
        <w:t>取得超预期效果。由于公司在中石化</w:t>
      </w:r>
      <w:r w:rsidR="002F2442">
        <w:rPr>
          <w:rFonts w:ascii="宋体" w:hAnsi="宋体" w:cs="宋体" w:hint="eastAsia"/>
          <w:szCs w:val="24"/>
        </w:rPr>
        <w:t>、恒力石化、浙江石化</w:t>
      </w:r>
      <w:r w:rsidRPr="00492A9A">
        <w:rPr>
          <w:rFonts w:ascii="宋体" w:hAnsi="宋体" w:cs="宋体" w:hint="eastAsia"/>
          <w:szCs w:val="24"/>
        </w:rPr>
        <w:t>等重大项目中订单执行情况非常好，获得较高口碑，接下来随着民营企业投资加大，该板块的市场空间会继续扩大。</w:t>
      </w:r>
    </w:p>
    <w:p w:rsidR="00515BAF" w:rsidRPr="00492A9A" w:rsidRDefault="00515BAF" w:rsidP="00515BAF">
      <w:pPr>
        <w:spacing w:line="360" w:lineRule="auto"/>
        <w:rPr>
          <w:rFonts w:ascii="宋体" w:hAnsi="宋体" w:cs="宋体"/>
          <w:szCs w:val="24"/>
        </w:rPr>
      </w:pPr>
      <w:r w:rsidRPr="00492A9A">
        <w:rPr>
          <w:rFonts w:ascii="宋体" w:hAnsi="宋体" w:cs="宋体"/>
          <w:b/>
          <w:szCs w:val="24"/>
        </w:rPr>
        <w:t>无锡法兰</w:t>
      </w:r>
      <w:r w:rsidRPr="00492A9A">
        <w:rPr>
          <w:rFonts w:ascii="宋体" w:hAnsi="宋体" w:cs="宋体" w:hint="eastAsia"/>
          <w:b/>
          <w:szCs w:val="24"/>
        </w:rPr>
        <w:t>：</w:t>
      </w:r>
      <w:r w:rsidRPr="00492A9A">
        <w:rPr>
          <w:rFonts w:ascii="宋体" w:hAnsi="宋体" w:cs="宋体" w:hint="eastAsia"/>
          <w:szCs w:val="24"/>
        </w:rPr>
        <w:t>主要为为国内核电站</w:t>
      </w:r>
      <w:r w:rsidR="002F2442">
        <w:rPr>
          <w:rFonts w:ascii="宋体" w:hAnsi="宋体" w:cs="宋体" w:hint="eastAsia"/>
          <w:szCs w:val="24"/>
        </w:rPr>
        <w:t>、石化工程和设备厂</w:t>
      </w:r>
      <w:r w:rsidRPr="00492A9A">
        <w:rPr>
          <w:rFonts w:ascii="宋体" w:hAnsi="宋体" w:cs="宋体" w:hint="eastAsia"/>
          <w:szCs w:val="24"/>
        </w:rPr>
        <w:t>提供建设所用</w:t>
      </w:r>
      <w:proofErr w:type="gramStart"/>
      <w:r w:rsidRPr="00492A9A">
        <w:rPr>
          <w:rFonts w:ascii="宋体" w:hAnsi="宋体" w:cs="宋体" w:hint="eastAsia"/>
          <w:szCs w:val="24"/>
        </w:rPr>
        <w:t>的核级法兰</w:t>
      </w:r>
      <w:proofErr w:type="gramEnd"/>
      <w:r w:rsidR="002F2442">
        <w:rPr>
          <w:rFonts w:ascii="宋体" w:hAnsi="宋体" w:cs="宋体" w:hint="eastAsia"/>
          <w:szCs w:val="24"/>
        </w:rPr>
        <w:t>、锻件</w:t>
      </w:r>
      <w:r w:rsidRPr="00492A9A">
        <w:rPr>
          <w:rFonts w:ascii="宋体" w:hAnsi="宋体" w:cs="宋体" w:hint="eastAsia"/>
          <w:szCs w:val="24"/>
        </w:rPr>
        <w:t>，</w:t>
      </w:r>
      <w:r w:rsidR="002F2442">
        <w:rPr>
          <w:rFonts w:ascii="宋体" w:hAnsi="宋体" w:cs="宋体" w:hint="eastAsia"/>
          <w:szCs w:val="24"/>
        </w:rPr>
        <w:t>也为神通</w:t>
      </w:r>
      <w:r w:rsidR="002F2442" w:rsidRPr="00492A9A">
        <w:rPr>
          <w:rFonts w:ascii="宋体" w:hAnsi="宋体" w:cs="宋体" w:hint="eastAsia"/>
          <w:szCs w:val="24"/>
        </w:rPr>
        <w:t>提供</w:t>
      </w:r>
      <w:r w:rsidR="002F2442" w:rsidRPr="00492A9A">
        <w:rPr>
          <w:rFonts w:ascii="宋体" w:hAnsi="宋体" w:cs="宋体"/>
          <w:szCs w:val="24"/>
        </w:rPr>
        <w:t>锻件</w:t>
      </w:r>
      <w:r w:rsidR="002F2442" w:rsidRPr="00492A9A">
        <w:rPr>
          <w:rFonts w:ascii="宋体" w:hAnsi="宋体" w:cs="宋体" w:hint="eastAsia"/>
          <w:szCs w:val="24"/>
        </w:rPr>
        <w:t>毛坯和法兰</w:t>
      </w:r>
      <w:r w:rsidRPr="00492A9A">
        <w:rPr>
          <w:rFonts w:ascii="宋体" w:hAnsi="宋体" w:cs="宋体" w:hint="eastAsia"/>
          <w:szCs w:val="24"/>
        </w:rPr>
        <w:t>。</w:t>
      </w:r>
    </w:p>
    <w:p w:rsidR="00515BAF" w:rsidRPr="00492A9A" w:rsidRDefault="00515BAF" w:rsidP="00515BAF">
      <w:pPr>
        <w:spacing w:line="360" w:lineRule="auto"/>
        <w:rPr>
          <w:rFonts w:ascii="宋体" w:hAnsi="宋体" w:cs="宋体"/>
          <w:szCs w:val="24"/>
        </w:rPr>
      </w:pPr>
      <w:proofErr w:type="gramStart"/>
      <w:r w:rsidRPr="00492A9A">
        <w:rPr>
          <w:rFonts w:ascii="宋体" w:hAnsi="宋体" w:cs="宋体"/>
          <w:b/>
          <w:szCs w:val="24"/>
        </w:rPr>
        <w:t>瑞帆节能</w:t>
      </w:r>
      <w:proofErr w:type="gramEnd"/>
      <w:r w:rsidRPr="00492A9A">
        <w:rPr>
          <w:rFonts w:ascii="宋体" w:hAnsi="宋体" w:cs="宋体" w:hint="eastAsia"/>
          <w:b/>
          <w:szCs w:val="24"/>
        </w:rPr>
        <w:t>：</w:t>
      </w:r>
      <w:r w:rsidRPr="00492A9A">
        <w:rPr>
          <w:rFonts w:ascii="宋体" w:hAnsi="宋体" w:cs="宋体" w:hint="eastAsia"/>
          <w:szCs w:val="24"/>
        </w:rPr>
        <w:t>主要为钢铁冶金企业提供合同能源管理</w:t>
      </w:r>
      <w:r w:rsidR="002F2442">
        <w:rPr>
          <w:rFonts w:ascii="宋体" w:hAnsi="宋体" w:cs="宋体" w:hint="eastAsia"/>
          <w:szCs w:val="24"/>
        </w:rPr>
        <w:t>服务</w:t>
      </w:r>
      <w:r w:rsidRPr="00492A9A">
        <w:rPr>
          <w:rFonts w:ascii="宋体" w:hAnsi="宋体" w:cs="宋体" w:hint="eastAsia"/>
          <w:szCs w:val="24"/>
        </w:rPr>
        <w:t>，取得</w:t>
      </w:r>
      <w:r w:rsidR="002F2442">
        <w:rPr>
          <w:rFonts w:ascii="宋体" w:hAnsi="宋体" w:cs="宋体" w:hint="eastAsia"/>
          <w:szCs w:val="24"/>
        </w:rPr>
        <w:t>较</w:t>
      </w:r>
      <w:r w:rsidRPr="00492A9A">
        <w:rPr>
          <w:rFonts w:ascii="宋体" w:hAnsi="宋体" w:cs="宋体" w:hint="eastAsia"/>
          <w:szCs w:val="24"/>
        </w:rPr>
        <w:t>好的收益。</w:t>
      </w:r>
    </w:p>
    <w:p w:rsidR="000E1A57" w:rsidRPr="00432985" w:rsidRDefault="00515BAF" w:rsidP="00432985">
      <w:pPr>
        <w:adjustRightInd w:val="0"/>
        <w:snapToGrid w:val="0"/>
        <w:spacing w:line="360" w:lineRule="auto"/>
        <w:rPr>
          <w:rFonts w:ascii="宋体" w:hAnsi="宋体" w:cs="宋体"/>
          <w:szCs w:val="24"/>
        </w:rPr>
      </w:pPr>
      <w:r w:rsidRPr="00515BAF">
        <w:rPr>
          <w:rFonts w:ascii="宋体" w:hAnsi="宋体" w:cs="宋体"/>
          <w:szCs w:val="24"/>
        </w:rPr>
        <w:t>从</w:t>
      </w:r>
      <w:r w:rsidRPr="00515BAF">
        <w:rPr>
          <w:rFonts w:ascii="宋体" w:hAnsi="宋体" w:cs="宋体" w:hint="eastAsia"/>
          <w:szCs w:val="24"/>
        </w:rPr>
        <w:t>公司</w:t>
      </w:r>
      <w:r w:rsidRPr="00515BAF">
        <w:rPr>
          <w:rFonts w:ascii="宋体" w:hAnsi="宋体" w:cs="宋体"/>
          <w:szCs w:val="24"/>
        </w:rPr>
        <w:t>业务规划来讲，</w:t>
      </w:r>
      <w:r w:rsidR="00DC68A0">
        <w:rPr>
          <w:rFonts w:ascii="宋体" w:hAnsi="宋体" w:cs="宋体"/>
          <w:szCs w:val="24"/>
        </w:rPr>
        <w:t>公司几大板块业务都是齐头并进的</w:t>
      </w:r>
      <w:r w:rsidR="00DC68A0">
        <w:rPr>
          <w:rFonts w:ascii="宋体" w:hAnsi="宋体" w:cs="宋体" w:hint="eastAsia"/>
          <w:szCs w:val="24"/>
        </w:rPr>
        <w:t>，</w:t>
      </w:r>
      <w:r w:rsidR="00DC68A0">
        <w:rPr>
          <w:rFonts w:ascii="宋体" w:hAnsi="宋体" w:cs="宋体"/>
          <w:szCs w:val="24"/>
        </w:rPr>
        <w:t>公司未来将继续拓宽应用领域</w:t>
      </w:r>
      <w:r w:rsidR="00DC68A0">
        <w:rPr>
          <w:rFonts w:ascii="宋体" w:hAnsi="宋体" w:cs="宋体" w:hint="eastAsia"/>
          <w:szCs w:val="24"/>
        </w:rPr>
        <w:t>，</w:t>
      </w:r>
      <w:r w:rsidR="002F2442">
        <w:rPr>
          <w:rFonts w:ascii="宋体" w:hAnsi="宋体" w:cs="宋体" w:hint="eastAsia"/>
          <w:szCs w:val="24"/>
        </w:rPr>
        <w:t>确保每一板块都能成为公司经营规模成长不可或缺的增长点</w:t>
      </w:r>
      <w:r w:rsidR="00DC68A0">
        <w:rPr>
          <w:rFonts w:ascii="宋体" w:hAnsi="宋体" w:cs="宋体" w:hint="eastAsia"/>
          <w:szCs w:val="24"/>
        </w:rPr>
        <w:t>。</w:t>
      </w:r>
    </w:p>
    <w:p w:rsidR="00492E2F" w:rsidRDefault="00A2340E">
      <w:pPr>
        <w:spacing w:line="360" w:lineRule="auto"/>
        <w:rPr>
          <w:rFonts w:ascii="宋体" w:hAnsi="宋体" w:cs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t>二、调研结束</w:t>
      </w:r>
    </w:p>
    <w:p w:rsidR="00492E2F" w:rsidRDefault="00A2340E">
      <w:pPr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本次电话会议于</w:t>
      </w:r>
      <w:r w:rsidR="006424E5">
        <w:rPr>
          <w:rFonts w:ascii="宋体" w:hAnsi="宋体" w:cs="宋体" w:hint="eastAsia"/>
          <w:szCs w:val="24"/>
        </w:rPr>
        <w:t>下</w:t>
      </w:r>
      <w:r>
        <w:rPr>
          <w:rFonts w:ascii="宋体" w:hAnsi="宋体" w:cs="宋体" w:hint="eastAsia"/>
          <w:szCs w:val="24"/>
        </w:rPr>
        <w:t>午</w:t>
      </w:r>
      <w:r w:rsidR="00043393">
        <w:rPr>
          <w:rFonts w:ascii="宋体" w:hAnsi="宋体" w:cs="宋体" w:hint="eastAsia"/>
          <w:szCs w:val="24"/>
        </w:rPr>
        <w:t>1</w:t>
      </w:r>
      <w:r w:rsidR="006424E5">
        <w:rPr>
          <w:rFonts w:ascii="宋体" w:hAnsi="宋体" w:cs="宋体" w:hint="eastAsia"/>
          <w:szCs w:val="24"/>
        </w:rPr>
        <w:t>6</w:t>
      </w:r>
      <w:r>
        <w:rPr>
          <w:rFonts w:ascii="宋体" w:hAnsi="宋体" w:cs="宋体" w:hint="eastAsia"/>
          <w:szCs w:val="24"/>
        </w:rPr>
        <w:t>：</w:t>
      </w:r>
      <w:r w:rsidR="00043393">
        <w:rPr>
          <w:rFonts w:ascii="宋体" w:hAnsi="宋体" w:cs="宋体" w:hint="eastAsia"/>
          <w:szCs w:val="24"/>
        </w:rPr>
        <w:t>00</w:t>
      </w:r>
      <w:r>
        <w:rPr>
          <w:rFonts w:ascii="宋体" w:hAnsi="宋体" w:cs="宋体" w:hint="eastAsia"/>
          <w:szCs w:val="24"/>
        </w:rPr>
        <w:t>结束。</w:t>
      </w:r>
    </w:p>
    <w:p w:rsidR="00061D1B" w:rsidRDefault="00A2340E" w:rsidP="00216882">
      <w:pPr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本次投资者调研不存在未公开重大信息泄露情况。</w:t>
      </w:r>
    </w:p>
    <w:p w:rsidR="00492E2F" w:rsidRDefault="00A2340E">
      <w:pPr>
        <w:spacing w:line="360" w:lineRule="auto"/>
        <w:jc w:val="righ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江苏神通阀门股份有限公司</w:t>
      </w:r>
    </w:p>
    <w:p w:rsidR="00492E2F" w:rsidRDefault="00A2340E">
      <w:pPr>
        <w:spacing w:line="360" w:lineRule="auto"/>
        <w:ind w:firstLineChars="2500" w:firstLine="600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2020年</w:t>
      </w:r>
      <w:r w:rsidR="006424E5">
        <w:rPr>
          <w:rFonts w:ascii="宋体" w:hAnsi="宋体" w:cs="宋体" w:hint="eastAsia"/>
          <w:szCs w:val="24"/>
        </w:rPr>
        <w:t>4</w:t>
      </w:r>
      <w:r>
        <w:rPr>
          <w:rFonts w:ascii="宋体" w:hAnsi="宋体" w:cs="宋体" w:hint="eastAsia"/>
          <w:szCs w:val="24"/>
        </w:rPr>
        <w:t>月</w:t>
      </w:r>
      <w:r w:rsidR="003A6405">
        <w:rPr>
          <w:rFonts w:ascii="宋体" w:hAnsi="宋体" w:cs="宋体" w:hint="eastAsia"/>
          <w:szCs w:val="24"/>
        </w:rPr>
        <w:t>24</w:t>
      </w:r>
      <w:r>
        <w:rPr>
          <w:rFonts w:ascii="宋体" w:hAnsi="宋体" w:cs="宋体" w:hint="eastAsia"/>
          <w:szCs w:val="24"/>
        </w:rPr>
        <w:t>日</w:t>
      </w:r>
    </w:p>
    <w:sectPr w:rsidR="00492E2F" w:rsidSect="001A3CE8">
      <w:pgSz w:w="11906" w:h="16838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BA" w:rsidRDefault="00A533BA" w:rsidP="007B08A4">
      <w:r>
        <w:separator/>
      </w:r>
    </w:p>
  </w:endnote>
  <w:endnote w:type="continuationSeparator" w:id="0">
    <w:p w:rsidR="00A533BA" w:rsidRDefault="00A533BA" w:rsidP="007B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BA" w:rsidRDefault="00A533BA" w:rsidP="007B08A4">
      <w:r>
        <w:separator/>
      </w:r>
    </w:p>
  </w:footnote>
  <w:footnote w:type="continuationSeparator" w:id="0">
    <w:p w:rsidR="00A533BA" w:rsidRDefault="00A533BA" w:rsidP="007B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B43"/>
    <w:multiLevelType w:val="hybridMultilevel"/>
    <w:tmpl w:val="C5641BEC"/>
    <w:lvl w:ilvl="0" w:tplc="3CF4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章 其强">
    <w15:presenceInfo w15:providerId="Windows Live" w15:userId="05eaec9a3eefe6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61B"/>
    <w:rsid w:val="000000FD"/>
    <w:rsid w:val="00000ECE"/>
    <w:rsid w:val="00002879"/>
    <w:rsid w:val="00002DCC"/>
    <w:rsid w:val="00004075"/>
    <w:rsid w:val="00004DF6"/>
    <w:rsid w:val="00005608"/>
    <w:rsid w:val="00010A4E"/>
    <w:rsid w:val="000118B4"/>
    <w:rsid w:val="00011F9E"/>
    <w:rsid w:val="00016F08"/>
    <w:rsid w:val="0001707A"/>
    <w:rsid w:val="0002543B"/>
    <w:rsid w:val="00027C89"/>
    <w:rsid w:val="00027CDE"/>
    <w:rsid w:val="0003026C"/>
    <w:rsid w:val="00031484"/>
    <w:rsid w:val="0003162D"/>
    <w:rsid w:val="000319DE"/>
    <w:rsid w:val="00033019"/>
    <w:rsid w:val="00034439"/>
    <w:rsid w:val="00037ADA"/>
    <w:rsid w:val="00040381"/>
    <w:rsid w:val="0004042C"/>
    <w:rsid w:val="00040E2A"/>
    <w:rsid w:val="00043393"/>
    <w:rsid w:val="000439F0"/>
    <w:rsid w:val="00044565"/>
    <w:rsid w:val="000449FC"/>
    <w:rsid w:val="00047C8F"/>
    <w:rsid w:val="0005146C"/>
    <w:rsid w:val="000541D1"/>
    <w:rsid w:val="00054C2A"/>
    <w:rsid w:val="000575E3"/>
    <w:rsid w:val="00060473"/>
    <w:rsid w:val="00060811"/>
    <w:rsid w:val="00061971"/>
    <w:rsid w:val="00061D1B"/>
    <w:rsid w:val="0006378D"/>
    <w:rsid w:val="00066401"/>
    <w:rsid w:val="00066BE8"/>
    <w:rsid w:val="00067250"/>
    <w:rsid w:val="00067ECA"/>
    <w:rsid w:val="00070BFA"/>
    <w:rsid w:val="00071000"/>
    <w:rsid w:val="00075842"/>
    <w:rsid w:val="000778F4"/>
    <w:rsid w:val="000810FD"/>
    <w:rsid w:val="00081B19"/>
    <w:rsid w:val="00085C43"/>
    <w:rsid w:val="00087338"/>
    <w:rsid w:val="000877E1"/>
    <w:rsid w:val="00087FAD"/>
    <w:rsid w:val="000916BC"/>
    <w:rsid w:val="000917F7"/>
    <w:rsid w:val="0009206A"/>
    <w:rsid w:val="00092C54"/>
    <w:rsid w:val="00093BE2"/>
    <w:rsid w:val="00094AA9"/>
    <w:rsid w:val="00095C70"/>
    <w:rsid w:val="000970AA"/>
    <w:rsid w:val="000A024B"/>
    <w:rsid w:val="000A03F9"/>
    <w:rsid w:val="000A435F"/>
    <w:rsid w:val="000B0075"/>
    <w:rsid w:val="000B17A2"/>
    <w:rsid w:val="000B220E"/>
    <w:rsid w:val="000B2FC8"/>
    <w:rsid w:val="000B4A17"/>
    <w:rsid w:val="000B7B3A"/>
    <w:rsid w:val="000C10A8"/>
    <w:rsid w:val="000C131D"/>
    <w:rsid w:val="000C13B3"/>
    <w:rsid w:val="000C3B83"/>
    <w:rsid w:val="000C3DCA"/>
    <w:rsid w:val="000D0B7E"/>
    <w:rsid w:val="000D0E9A"/>
    <w:rsid w:val="000D1A7C"/>
    <w:rsid w:val="000D1EE0"/>
    <w:rsid w:val="000D5BFF"/>
    <w:rsid w:val="000D64FB"/>
    <w:rsid w:val="000E012F"/>
    <w:rsid w:val="000E1330"/>
    <w:rsid w:val="000E136C"/>
    <w:rsid w:val="000E1A57"/>
    <w:rsid w:val="000E2EB6"/>
    <w:rsid w:val="000E3902"/>
    <w:rsid w:val="000E5A50"/>
    <w:rsid w:val="000E6100"/>
    <w:rsid w:val="000E6249"/>
    <w:rsid w:val="000F21EC"/>
    <w:rsid w:val="000F46B2"/>
    <w:rsid w:val="000F4DB2"/>
    <w:rsid w:val="001001C7"/>
    <w:rsid w:val="001018FE"/>
    <w:rsid w:val="00103B15"/>
    <w:rsid w:val="001051B0"/>
    <w:rsid w:val="001051D5"/>
    <w:rsid w:val="00105B77"/>
    <w:rsid w:val="00105E95"/>
    <w:rsid w:val="00107845"/>
    <w:rsid w:val="001118DA"/>
    <w:rsid w:val="00111FEA"/>
    <w:rsid w:val="00115305"/>
    <w:rsid w:val="00115558"/>
    <w:rsid w:val="00116EA4"/>
    <w:rsid w:val="00125046"/>
    <w:rsid w:val="0012692A"/>
    <w:rsid w:val="0013149A"/>
    <w:rsid w:val="00132B42"/>
    <w:rsid w:val="00133578"/>
    <w:rsid w:val="001419A4"/>
    <w:rsid w:val="00141C40"/>
    <w:rsid w:val="001425EA"/>
    <w:rsid w:val="0014318E"/>
    <w:rsid w:val="001439C0"/>
    <w:rsid w:val="00143B2E"/>
    <w:rsid w:val="00143B96"/>
    <w:rsid w:val="00144A64"/>
    <w:rsid w:val="00151C4B"/>
    <w:rsid w:val="0015735F"/>
    <w:rsid w:val="001620A0"/>
    <w:rsid w:val="0016368A"/>
    <w:rsid w:val="0016480E"/>
    <w:rsid w:val="0017285F"/>
    <w:rsid w:val="001757B2"/>
    <w:rsid w:val="001768A6"/>
    <w:rsid w:val="0017776A"/>
    <w:rsid w:val="00180638"/>
    <w:rsid w:val="00186639"/>
    <w:rsid w:val="00186709"/>
    <w:rsid w:val="0018759F"/>
    <w:rsid w:val="00192344"/>
    <w:rsid w:val="0019320E"/>
    <w:rsid w:val="0019391C"/>
    <w:rsid w:val="00193D8A"/>
    <w:rsid w:val="00195388"/>
    <w:rsid w:val="001A1511"/>
    <w:rsid w:val="001A2260"/>
    <w:rsid w:val="001A3B39"/>
    <w:rsid w:val="001A3CE8"/>
    <w:rsid w:val="001A472A"/>
    <w:rsid w:val="001A775F"/>
    <w:rsid w:val="001B0815"/>
    <w:rsid w:val="001B47D8"/>
    <w:rsid w:val="001B73D1"/>
    <w:rsid w:val="001C090E"/>
    <w:rsid w:val="001C0E5E"/>
    <w:rsid w:val="001C1B06"/>
    <w:rsid w:val="001C5ADA"/>
    <w:rsid w:val="001C6E60"/>
    <w:rsid w:val="001C7EB0"/>
    <w:rsid w:val="001D2190"/>
    <w:rsid w:val="001D28EE"/>
    <w:rsid w:val="001D2ED4"/>
    <w:rsid w:val="001D3746"/>
    <w:rsid w:val="001D37CD"/>
    <w:rsid w:val="001D615A"/>
    <w:rsid w:val="001D78B2"/>
    <w:rsid w:val="001E4D6D"/>
    <w:rsid w:val="001F62C0"/>
    <w:rsid w:val="0020040F"/>
    <w:rsid w:val="00201720"/>
    <w:rsid w:val="00202BAE"/>
    <w:rsid w:val="00202ED1"/>
    <w:rsid w:val="00206CBE"/>
    <w:rsid w:val="002114E6"/>
    <w:rsid w:val="002139B7"/>
    <w:rsid w:val="00214077"/>
    <w:rsid w:val="002145FA"/>
    <w:rsid w:val="00214EB8"/>
    <w:rsid w:val="00216882"/>
    <w:rsid w:val="00221372"/>
    <w:rsid w:val="00221F13"/>
    <w:rsid w:val="0022573E"/>
    <w:rsid w:val="00226A30"/>
    <w:rsid w:val="00234945"/>
    <w:rsid w:val="00235250"/>
    <w:rsid w:val="0023545D"/>
    <w:rsid w:val="0023555F"/>
    <w:rsid w:val="00237514"/>
    <w:rsid w:val="00237C56"/>
    <w:rsid w:val="00240C4B"/>
    <w:rsid w:val="00241878"/>
    <w:rsid w:val="0024506E"/>
    <w:rsid w:val="00247A81"/>
    <w:rsid w:val="002556C1"/>
    <w:rsid w:val="00256B9D"/>
    <w:rsid w:val="00257822"/>
    <w:rsid w:val="00260857"/>
    <w:rsid w:val="002610BB"/>
    <w:rsid w:val="00261914"/>
    <w:rsid w:val="00265500"/>
    <w:rsid w:val="00267BB5"/>
    <w:rsid w:val="0027056E"/>
    <w:rsid w:val="00272A9B"/>
    <w:rsid w:val="00272F34"/>
    <w:rsid w:val="002738B8"/>
    <w:rsid w:val="00273D74"/>
    <w:rsid w:val="00274226"/>
    <w:rsid w:val="00274B05"/>
    <w:rsid w:val="0027711C"/>
    <w:rsid w:val="002830F1"/>
    <w:rsid w:val="002844E3"/>
    <w:rsid w:val="0028650D"/>
    <w:rsid w:val="0029143A"/>
    <w:rsid w:val="002914CB"/>
    <w:rsid w:val="00292CFC"/>
    <w:rsid w:val="002935EF"/>
    <w:rsid w:val="002956E6"/>
    <w:rsid w:val="002968A7"/>
    <w:rsid w:val="0029776D"/>
    <w:rsid w:val="002A6BDC"/>
    <w:rsid w:val="002B2358"/>
    <w:rsid w:val="002B4823"/>
    <w:rsid w:val="002C065A"/>
    <w:rsid w:val="002C2F12"/>
    <w:rsid w:val="002C3574"/>
    <w:rsid w:val="002C363D"/>
    <w:rsid w:val="002C4945"/>
    <w:rsid w:val="002C723C"/>
    <w:rsid w:val="002C73C3"/>
    <w:rsid w:val="002C7BBA"/>
    <w:rsid w:val="002D2810"/>
    <w:rsid w:val="002D3A81"/>
    <w:rsid w:val="002D47C2"/>
    <w:rsid w:val="002D4E54"/>
    <w:rsid w:val="002D7DB4"/>
    <w:rsid w:val="002E1618"/>
    <w:rsid w:val="002E6622"/>
    <w:rsid w:val="002E7906"/>
    <w:rsid w:val="002F0799"/>
    <w:rsid w:val="002F087B"/>
    <w:rsid w:val="002F0886"/>
    <w:rsid w:val="002F2442"/>
    <w:rsid w:val="002F2DD5"/>
    <w:rsid w:val="002F3983"/>
    <w:rsid w:val="00301689"/>
    <w:rsid w:val="003038F5"/>
    <w:rsid w:val="003051C8"/>
    <w:rsid w:val="00306041"/>
    <w:rsid w:val="00306CDB"/>
    <w:rsid w:val="00307304"/>
    <w:rsid w:val="00311475"/>
    <w:rsid w:val="00311F90"/>
    <w:rsid w:val="003126A9"/>
    <w:rsid w:val="0031424A"/>
    <w:rsid w:val="0031525A"/>
    <w:rsid w:val="00315D25"/>
    <w:rsid w:val="00317228"/>
    <w:rsid w:val="00317845"/>
    <w:rsid w:val="00320E55"/>
    <w:rsid w:val="00321E96"/>
    <w:rsid w:val="003230DB"/>
    <w:rsid w:val="0032364C"/>
    <w:rsid w:val="0032671C"/>
    <w:rsid w:val="00327E9A"/>
    <w:rsid w:val="00330B89"/>
    <w:rsid w:val="003315AE"/>
    <w:rsid w:val="00333A4E"/>
    <w:rsid w:val="003344A3"/>
    <w:rsid w:val="00334CE9"/>
    <w:rsid w:val="00336043"/>
    <w:rsid w:val="0034010B"/>
    <w:rsid w:val="00342A86"/>
    <w:rsid w:val="003445B3"/>
    <w:rsid w:val="0034583B"/>
    <w:rsid w:val="00345ED7"/>
    <w:rsid w:val="00351A57"/>
    <w:rsid w:val="00354051"/>
    <w:rsid w:val="00354149"/>
    <w:rsid w:val="003555B8"/>
    <w:rsid w:val="00361180"/>
    <w:rsid w:val="003666FA"/>
    <w:rsid w:val="003677A2"/>
    <w:rsid w:val="00367CDA"/>
    <w:rsid w:val="00367EAB"/>
    <w:rsid w:val="003705BB"/>
    <w:rsid w:val="00370C26"/>
    <w:rsid w:val="00371957"/>
    <w:rsid w:val="0037581A"/>
    <w:rsid w:val="003774F3"/>
    <w:rsid w:val="003812FB"/>
    <w:rsid w:val="00381973"/>
    <w:rsid w:val="00391029"/>
    <w:rsid w:val="003966E4"/>
    <w:rsid w:val="003A2133"/>
    <w:rsid w:val="003A2CAB"/>
    <w:rsid w:val="003A512E"/>
    <w:rsid w:val="003A63DA"/>
    <w:rsid w:val="003A6405"/>
    <w:rsid w:val="003A6493"/>
    <w:rsid w:val="003A6693"/>
    <w:rsid w:val="003A70EC"/>
    <w:rsid w:val="003B44D2"/>
    <w:rsid w:val="003B4782"/>
    <w:rsid w:val="003C093B"/>
    <w:rsid w:val="003C19CB"/>
    <w:rsid w:val="003C4A83"/>
    <w:rsid w:val="003C7694"/>
    <w:rsid w:val="003D06DA"/>
    <w:rsid w:val="003D10AE"/>
    <w:rsid w:val="003D2FFB"/>
    <w:rsid w:val="003D64AB"/>
    <w:rsid w:val="003D6E7C"/>
    <w:rsid w:val="003E1821"/>
    <w:rsid w:val="003E2B5E"/>
    <w:rsid w:val="003E3437"/>
    <w:rsid w:val="003E3AA9"/>
    <w:rsid w:val="003F0546"/>
    <w:rsid w:val="003F140B"/>
    <w:rsid w:val="003F1673"/>
    <w:rsid w:val="003F1B0A"/>
    <w:rsid w:val="003F2527"/>
    <w:rsid w:val="003F523B"/>
    <w:rsid w:val="003F597A"/>
    <w:rsid w:val="00400806"/>
    <w:rsid w:val="0040205E"/>
    <w:rsid w:val="0040255F"/>
    <w:rsid w:val="0040445E"/>
    <w:rsid w:val="0040523E"/>
    <w:rsid w:val="00407298"/>
    <w:rsid w:val="004101F5"/>
    <w:rsid w:val="00410699"/>
    <w:rsid w:val="004124C6"/>
    <w:rsid w:val="0041314E"/>
    <w:rsid w:val="00415E06"/>
    <w:rsid w:val="004165DC"/>
    <w:rsid w:val="0042022B"/>
    <w:rsid w:val="0042059F"/>
    <w:rsid w:val="004207D9"/>
    <w:rsid w:val="00420F70"/>
    <w:rsid w:val="004213F0"/>
    <w:rsid w:val="00421B56"/>
    <w:rsid w:val="004222BF"/>
    <w:rsid w:val="00426A8F"/>
    <w:rsid w:val="00432985"/>
    <w:rsid w:val="00433319"/>
    <w:rsid w:val="00433788"/>
    <w:rsid w:val="00435598"/>
    <w:rsid w:val="00435826"/>
    <w:rsid w:val="00435A23"/>
    <w:rsid w:val="00442EED"/>
    <w:rsid w:val="00443FC0"/>
    <w:rsid w:val="00447AF5"/>
    <w:rsid w:val="0045065F"/>
    <w:rsid w:val="00450A91"/>
    <w:rsid w:val="00450B25"/>
    <w:rsid w:val="00452519"/>
    <w:rsid w:val="00453F70"/>
    <w:rsid w:val="004545CD"/>
    <w:rsid w:val="00455A03"/>
    <w:rsid w:val="00455E07"/>
    <w:rsid w:val="00461096"/>
    <w:rsid w:val="00461759"/>
    <w:rsid w:val="00463B21"/>
    <w:rsid w:val="0046680B"/>
    <w:rsid w:val="00466B8C"/>
    <w:rsid w:val="00466D03"/>
    <w:rsid w:val="0047264C"/>
    <w:rsid w:val="00473868"/>
    <w:rsid w:val="00474936"/>
    <w:rsid w:val="004754BC"/>
    <w:rsid w:val="0047714A"/>
    <w:rsid w:val="00477F34"/>
    <w:rsid w:val="00481C51"/>
    <w:rsid w:val="004839AD"/>
    <w:rsid w:val="00486809"/>
    <w:rsid w:val="00491FA0"/>
    <w:rsid w:val="00492A9A"/>
    <w:rsid w:val="00492E2F"/>
    <w:rsid w:val="00493DBC"/>
    <w:rsid w:val="004944BC"/>
    <w:rsid w:val="004A29C9"/>
    <w:rsid w:val="004A3A05"/>
    <w:rsid w:val="004A3C51"/>
    <w:rsid w:val="004A51F8"/>
    <w:rsid w:val="004A5926"/>
    <w:rsid w:val="004A7272"/>
    <w:rsid w:val="004B0C75"/>
    <w:rsid w:val="004B3157"/>
    <w:rsid w:val="004B417F"/>
    <w:rsid w:val="004B6EE0"/>
    <w:rsid w:val="004D0DC4"/>
    <w:rsid w:val="004D2056"/>
    <w:rsid w:val="004D38F0"/>
    <w:rsid w:val="004D41A8"/>
    <w:rsid w:val="004D574B"/>
    <w:rsid w:val="004D5DBA"/>
    <w:rsid w:val="004E081D"/>
    <w:rsid w:val="004E1C1A"/>
    <w:rsid w:val="004E2B75"/>
    <w:rsid w:val="004E3AB0"/>
    <w:rsid w:val="004E3D19"/>
    <w:rsid w:val="004E6840"/>
    <w:rsid w:val="004E7DB8"/>
    <w:rsid w:val="004F0082"/>
    <w:rsid w:val="00500481"/>
    <w:rsid w:val="00501567"/>
    <w:rsid w:val="005059D4"/>
    <w:rsid w:val="00505B01"/>
    <w:rsid w:val="005131CA"/>
    <w:rsid w:val="0051386C"/>
    <w:rsid w:val="00515BAF"/>
    <w:rsid w:val="005233E2"/>
    <w:rsid w:val="00523CB4"/>
    <w:rsid w:val="00527887"/>
    <w:rsid w:val="00532037"/>
    <w:rsid w:val="005330C0"/>
    <w:rsid w:val="0053731C"/>
    <w:rsid w:val="005376B5"/>
    <w:rsid w:val="00541053"/>
    <w:rsid w:val="005424CF"/>
    <w:rsid w:val="00544057"/>
    <w:rsid w:val="00544AAB"/>
    <w:rsid w:val="005459D4"/>
    <w:rsid w:val="00545B4A"/>
    <w:rsid w:val="00545C17"/>
    <w:rsid w:val="00546A4E"/>
    <w:rsid w:val="00546E57"/>
    <w:rsid w:val="00550ED2"/>
    <w:rsid w:val="00554087"/>
    <w:rsid w:val="00554C2E"/>
    <w:rsid w:val="005553D0"/>
    <w:rsid w:val="00555D1E"/>
    <w:rsid w:val="00556036"/>
    <w:rsid w:val="00557127"/>
    <w:rsid w:val="00557432"/>
    <w:rsid w:val="00557BCA"/>
    <w:rsid w:val="00561A2A"/>
    <w:rsid w:val="00561DA7"/>
    <w:rsid w:val="00563053"/>
    <w:rsid w:val="00570F91"/>
    <w:rsid w:val="0057200F"/>
    <w:rsid w:val="00574E4D"/>
    <w:rsid w:val="00581C58"/>
    <w:rsid w:val="00583066"/>
    <w:rsid w:val="0058432D"/>
    <w:rsid w:val="005854A6"/>
    <w:rsid w:val="005909E6"/>
    <w:rsid w:val="00590B67"/>
    <w:rsid w:val="00592BF3"/>
    <w:rsid w:val="0059390D"/>
    <w:rsid w:val="0059776E"/>
    <w:rsid w:val="005A009D"/>
    <w:rsid w:val="005A05DB"/>
    <w:rsid w:val="005A3FC5"/>
    <w:rsid w:val="005B049C"/>
    <w:rsid w:val="005B239B"/>
    <w:rsid w:val="005B3396"/>
    <w:rsid w:val="005B43A5"/>
    <w:rsid w:val="005B58DB"/>
    <w:rsid w:val="005C095C"/>
    <w:rsid w:val="005C0F99"/>
    <w:rsid w:val="005C4C99"/>
    <w:rsid w:val="005C5DEE"/>
    <w:rsid w:val="005C78D8"/>
    <w:rsid w:val="005D0D9B"/>
    <w:rsid w:val="005D20E2"/>
    <w:rsid w:val="005D3095"/>
    <w:rsid w:val="005D3D4A"/>
    <w:rsid w:val="005D4A2E"/>
    <w:rsid w:val="005E10C8"/>
    <w:rsid w:val="005E57BC"/>
    <w:rsid w:val="005E7AD8"/>
    <w:rsid w:val="005F3AF0"/>
    <w:rsid w:val="005F42BF"/>
    <w:rsid w:val="00600946"/>
    <w:rsid w:val="00603067"/>
    <w:rsid w:val="006030DF"/>
    <w:rsid w:val="00604291"/>
    <w:rsid w:val="006045BF"/>
    <w:rsid w:val="00606085"/>
    <w:rsid w:val="00611621"/>
    <w:rsid w:val="00613223"/>
    <w:rsid w:val="0061352E"/>
    <w:rsid w:val="00615C43"/>
    <w:rsid w:val="006166C9"/>
    <w:rsid w:val="00621C34"/>
    <w:rsid w:val="00623225"/>
    <w:rsid w:val="00632F88"/>
    <w:rsid w:val="0063528D"/>
    <w:rsid w:val="0063569D"/>
    <w:rsid w:val="00635C91"/>
    <w:rsid w:val="006361E6"/>
    <w:rsid w:val="006368E5"/>
    <w:rsid w:val="006379F8"/>
    <w:rsid w:val="00641F00"/>
    <w:rsid w:val="006424E5"/>
    <w:rsid w:val="00645839"/>
    <w:rsid w:val="0064747E"/>
    <w:rsid w:val="00650676"/>
    <w:rsid w:val="00652806"/>
    <w:rsid w:val="00653C5D"/>
    <w:rsid w:val="00656711"/>
    <w:rsid w:val="00657A9B"/>
    <w:rsid w:val="006612D5"/>
    <w:rsid w:val="00661879"/>
    <w:rsid w:val="00661A84"/>
    <w:rsid w:val="00663FEE"/>
    <w:rsid w:val="00667DED"/>
    <w:rsid w:val="00673CE4"/>
    <w:rsid w:val="00676665"/>
    <w:rsid w:val="00677F69"/>
    <w:rsid w:val="00680EF8"/>
    <w:rsid w:val="00683DC3"/>
    <w:rsid w:val="006848D2"/>
    <w:rsid w:val="00685E65"/>
    <w:rsid w:val="00687460"/>
    <w:rsid w:val="0068771F"/>
    <w:rsid w:val="00691B74"/>
    <w:rsid w:val="00693BA9"/>
    <w:rsid w:val="006956A9"/>
    <w:rsid w:val="006A14FB"/>
    <w:rsid w:val="006A189A"/>
    <w:rsid w:val="006A1EA0"/>
    <w:rsid w:val="006A3237"/>
    <w:rsid w:val="006A35D8"/>
    <w:rsid w:val="006A3B4B"/>
    <w:rsid w:val="006A41B1"/>
    <w:rsid w:val="006A6422"/>
    <w:rsid w:val="006A7D9C"/>
    <w:rsid w:val="006B0002"/>
    <w:rsid w:val="006B056C"/>
    <w:rsid w:val="006B2638"/>
    <w:rsid w:val="006B2778"/>
    <w:rsid w:val="006B30E8"/>
    <w:rsid w:val="006B3EAF"/>
    <w:rsid w:val="006B63EA"/>
    <w:rsid w:val="006C1BD8"/>
    <w:rsid w:val="006C38DF"/>
    <w:rsid w:val="006C4C1A"/>
    <w:rsid w:val="006C57B8"/>
    <w:rsid w:val="006C745C"/>
    <w:rsid w:val="006C7C5D"/>
    <w:rsid w:val="006D1A31"/>
    <w:rsid w:val="006D1B70"/>
    <w:rsid w:val="006D2079"/>
    <w:rsid w:val="006D2F81"/>
    <w:rsid w:val="006D3CC7"/>
    <w:rsid w:val="006D6374"/>
    <w:rsid w:val="006E462E"/>
    <w:rsid w:val="006E5B85"/>
    <w:rsid w:val="006E5C0E"/>
    <w:rsid w:val="006E5C5E"/>
    <w:rsid w:val="006E7284"/>
    <w:rsid w:val="006E7336"/>
    <w:rsid w:val="006F14AB"/>
    <w:rsid w:val="006F199A"/>
    <w:rsid w:val="006F3AF1"/>
    <w:rsid w:val="006F672F"/>
    <w:rsid w:val="006F7918"/>
    <w:rsid w:val="0070142C"/>
    <w:rsid w:val="007021DE"/>
    <w:rsid w:val="00706E06"/>
    <w:rsid w:val="00707F30"/>
    <w:rsid w:val="007101CD"/>
    <w:rsid w:val="00710681"/>
    <w:rsid w:val="00711100"/>
    <w:rsid w:val="007117F7"/>
    <w:rsid w:val="0071483E"/>
    <w:rsid w:val="007148DB"/>
    <w:rsid w:val="00715550"/>
    <w:rsid w:val="00720352"/>
    <w:rsid w:val="0072148B"/>
    <w:rsid w:val="007217C7"/>
    <w:rsid w:val="00724EB4"/>
    <w:rsid w:val="00731431"/>
    <w:rsid w:val="00734387"/>
    <w:rsid w:val="00734F42"/>
    <w:rsid w:val="00735477"/>
    <w:rsid w:val="007359C4"/>
    <w:rsid w:val="007401DE"/>
    <w:rsid w:val="007414D0"/>
    <w:rsid w:val="007416FC"/>
    <w:rsid w:val="0074350F"/>
    <w:rsid w:val="007530E8"/>
    <w:rsid w:val="007568C8"/>
    <w:rsid w:val="00761309"/>
    <w:rsid w:val="007646D6"/>
    <w:rsid w:val="00765E98"/>
    <w:rsid w:val="007665B9"/>
    <w:rsid w:val="00766B23"/>
    <w:rsid w:val="00766FFC"/>
    <w:rsid w:val="0076786C"/>
    <w:rsid w:val="0077085B"/>
    <w:rsid w:val="00771E7C"/>
    <w:rsid w:val="007729C2"/>
    <w:rsid w:val="00775947"/>
    <w:rsid w:val="00776975"/>
    <w:rsid w:val="00776C3D"/>
    <w:rsid w:val="00776F73"/>
    <w:rsid w:val="00780303"/>
    <w:rsid w:val="00781EC1"/>
    <w:rsid w:val="00781F4D"/>
    <w:rsid w:val="007824B1"/>
    <w:rsid w:val="00782E7E"/>
    <w:rsid w:val="00783D92"/>
    <w:rsid w:val="007879C1"/>
    <w:rsid w:val="00790896"/>
    <w:rsid w:val="00792881"/>
    <w:rsid w:val="00792C64"/>
    <w:rsid w:val="00793B0B"/>
    <w:rsid w:val="00794E07"/>
    <w:rsid w:val="007973C1"/>
    <w:rsid w:val="007A0043"/>
    <w:rsid w:val="007A10DA"/>
    <w:rsid w:val="007A2009"/>
    <w:rsid w:val="007A3199"/>
    <w:rsid w:val="007A32BA"/>
    <w:rsid w:val="007A5435"/>
    <w:rsid w:val="007A6ECF"/>
    <w:rsid w:val="007B08A4"/>
    <w:rsid w:val="007B0B27"/>
    <w:rsid w:val="007B11B7"/>
    <w:rsid w:val="007B5808"/>
    <w:rsid w:val="007B7284"/>
    <w:rsid w:val="007C2ED9"/>
    <w:rsid w:val="007C41D1"/>
    <w:rsid w:val="007C4789"/>
    <w:rsid w:val="007C4919"/>
    <w:rsid w:val="007C5D66"/>
    <w:rsid w:val="007D2D51"/>
    <w:rsid w:val="007D6392"/>
    <w:rsid w:val="007D7774"/>
    <w:rsid w:val="007D7A00"/>
    <w:rsid w:val="007E030E"/>
    <w:rsid w:val="007E0406"/>
    <w:rsid w:val="007E38BA"/>
    <w:rsid w:val="007E3DDC"/>
    <w:rsid w:val="007E5496"/>
    <w:rsid w:val="007E7C48"/>
    <w:rsid w:val="007F0360"/>
    <w:rsid w:val="007F134F"/>
    <w:rsid w:val="007F2E5B"/>
    <w:rsid w:val="007F614A"/>
    <w:rsid w:val="007F7E2E"/>
    <w:rsid w:val="00800461"/>
    <w:rsid w:val="008008F3"/>
    <w:rsid w:val="00800EE0"/>
    <w:rsid w:val="008010DD"/>
    <w:rsid w:val="00804EEE"/>
    <w:rsid w:val="00805C30"/>
    <w:rsid w:val="00806A30"/>
    <w:rsid w:val="00806BDB"/>
    <w:rsid w:val="00806E9A"/>
    <w:rsid w:val="00807BA6"/>
    <w:rsid w:val="008113E0"/>
    <w:rsid w:val="00816C86"/>
    <w:rsid w:val="0082174E"/>
    <w:rsid w:val="00826A3E"/>
    <w:rsid w:val="008277E5"/>
    <w:rsid w:val="00836614"/>
    <w:rsid w:val="00836BD5"/>
    <w:rsid w:val="00840F94"/>
    <w:rsid w:val="00843056"/>
    <w:rsid w:val="008452C7"/>
    <w:rsid w:val="008459B5"/>
    <w:rsid w:val="00847321"/>
    <w:rsid w:val="00850059"/>
    <w:rsid w:val="00850829"/>
    <w:rsid w:val="00851825"/>
    <w:rsid w:val="008545D1"/>
    <w:rsid w:val="00855BBD"/>
    <w:rsid w:val="00857AA6"/>
    <w:rsid w:val="00860671"/>
    <w:rsid w:val="00862003"/>
    <w:rsid w:val="00863779"/>
    <w:rsid w:val="00865DAB"/>
    <w:rsid w:val="00867961"/>
    <w:rsid w:val="00867B1C"/>
    <w:rsid w:val="00867DB1"/>
    <w:rsid w:val="00876F58"/>
    <w:rsid w:val="008802D2"/>
    <w:rsid w:val="0088278E"/>
    <w:rsid w:val="008830BE"/>
    <w:rsid w:val="00884341"/>
    <w:rsid w:val="00887133"/>
    <w:rsid w:val="00893DCE"/>
    <w:rsid w:val="008949C2"/>
    <w:rsid w:val="008A0385"/>
    <w:rsid w:val="008A5683"/>
    <w:rsid w:val="008A7B0E"/>
    <w:rsid w:val="008B38F3"/>
    <w:rsid w:val="008B54C7"/>
    <w:rsid w:val="008B6C05"/>
    <w:rsid w:val="008B6DD9"/>
    <w:rsid w:val="008C0849"/>
    <w:rsid w:val="008C33EB"/>
    <w:rsid w:val="008C4225"/>
    <w:rsid w:val="008D330F"/>
    <w:rsid w:val="008D51DB"/>
    <w:rsid w:val="008D6CA3"/>
    <w:rsid w:val="008E1622"/>
    <w:rsid w:val="008E3AF2"/>
    <w:rsid w:val="008E730C"/>
    <w:rsid w:val="008E74FA"/>
    <w:rsid w:val="008F11E5"/>
    <w:rsid w:val="008F2635"/>
    <w:rsid w:val="008F3D49"/>
    <w:rsid w:val="00900079"/>
    <w:rsid w:val="00904DF7"/>
    <w:rsid w:val="00905DF2"/>
    <w:rsid w:val="00907DBE"/>
    <w:rsid w:val="00910F2E"/>
    <w:rsid w:val="00913F7B"/>
    <w:rsid w:val="00914534"/>
    <w:rsid w:val="00914751"/>
    <w:rsid w:val="00914B5A"/>
    <w:rsid w:val="00915944"/>
    <w:rsid w:val="00915ECE"/>
    <w:rsid w:val="009200CF"/>
    <w:rsid w:val="00921382"/>
    <w:rsid w:val="00922ADE"/>
    <w:rsid w:val="009244FE"/>
    <w:rsid w:val="009272B3"/>
    <w:rsid w:val="00930C91"/>
    <w:rsid w:val="00935AAD"/>
    <w:rsid w:val="00935E40"/>
    <w:rsid w:val="00936154"/>
    <w:rsid w:val="009363F3"/>
    <w:rsid w:val="009408CA"/>
    <w:rsid w:val="00941447"/>
    <w:rsid w:val="00941D2B"/>
    <w:rsid w:val="00945F8D"/>
    <w:rsid w:val="0095134E"/>
    <w:rsid w:val="00953074"/>
    <w:rsid w:val="009534A3"/>
    <w:rsid w:val="009547E1"/>
    <w:rsid w:val="00956F12"/>
    <w:rsid w:val="00961412"/>
    <w:rsid w:val="009616C2"/>
    <w:rsid w:val="009633C3"/>
    <w:rsid w:val="00963B43"/>
    <w:rsid w:val="009652AC"/>
    <w:rsid w:val="00967624"/>
    <w:rsid w:val="0097066D"/>
    <w:rsid w:val="009726FB"/>
    <w:rsid w:val="00972D7E"/>
    <w:rsid w:val="0097314B"/>
    <w:rsid w:val="0097349D"/>
    <w:rsid w:val="00977620"/>
    <w:rsid w:val="009800F8"/>
    <w:rsid w:val="00980BCA"/>
    <w:rsid w:val="0098266F"/>
    <w:rsid w:val="00983064"/>
    <w:rsid w:val="00984578"/>
    <w:rsid w:val="009877FA"/>
    <w:rsid w:val="00992470"/>
    <w:rsid w:val="00993F36"/>
    <w:rsid w:val="00994563"/>
    <w:rsid w:val="00994667"/>
    <w:rsid w:val="00994BBF"/>
    <w:rsid w:val="00996500"/>
    <w:rsid w:val="00996C0F"/>
    <w:rsid w:val="009A3338"/>
    <w:rsid w:val="009A3962"/>
    <w:rsid w:val="009A3AA6"/>
    <w:rsid w:val="009A6E42"/>
    <w:rsid w:val="009A6EDF"/>
    <w:rsid w:val="009B0889"/>
    <w:rsid w:val="009B3D3C"/>
    <w:rsid w:val="009B40CA"/>
    <w:rsid w:val="009B5C2F"/>
    <w:rsid w:val="009B64E9"/>
    <w:rsid w:val="009B668A"/>
    <w:rsid w:val="009B6C05"/>
    <w:rsid w:val="009C073B"/>
    <w:rsid w:val="009C2A25"/>
    <w:rsid w:val="009C2D4C"/>
    <w:rsid w:val="009C418A"/>
    <w:rsid w:val="009C4AD4"/>
    <w:rsid w:val="009C775A"/>
    <w:rsid w:val="009D0A05"/>
    <w:rsid w:val="009D277D"/>
    <w:rsid w:val="009D503B"/>
    <w:rsid w:val="009D6154"/>
    <w:rsid w:val="009D6822"/>
    <w:rsid w:val="009D70BB"/>
    <w:rsid w:val="009D7381"/>
    <w:rsid w:val="009D7F89"/>
    <w:rsid w:val="009E0517"/>
    <w:rsid w:val="009E1869"/>
    <w:rsid w:val="009E18B6"/>
    <w:rsid w:val="009E288E"/>
    <w:rsid w:val="009F00A0"/>
    <w:rsid w:val="009F0884"/>
    <w:rsid w:val="009F08B6"/>
    <w:rsid w:val="009F126E"/>
    <w:rsid w:val="009F1B35"/>
    <w:rsid w:val="009F24D4"/>
    <w:rsid w:val="009F4BB0"/>
    <w:rsid w:val="009F5032"/>
    <w:rsid w:val="009F5ABF"/>
    <w:rsid w:val="009F62E2"/>
    <w:rsid w:val="00A010E1"/>
    <w:rsid w:val="00A01FD2"/>
    <w:rsid w:val="00A0269B"/>
    <w:rsid w:val="00A026C9"/>
    <w:rsid w:val="00A035AC"/>
    <w:rsid w:val="00A06393"/>
    <w:rsid w:val="00A15641"/>
    <w:rsid w:val="00A2340E"/>
    <w:rsid w:val="00A24E88"/>
    <w:rsid w:val="00A2513A"/>
    <w:rsid w:val="00A263EF"/>
    <w:rsid w:val="00A27DBC"/>
    <w:rsid w:val="00A30A8F"/>
    <w:rsid w:val="00A34199"/>
    <w:rsid w:val="00A34A28"/>
    <w:rsid w:val="00A37E74"/>
    <w:rsid w:val="00A42A4F"/>
    <w:rsid w:val="00A449B4"/>
    <w:rsid w:val="00A467F4"/>
    <w:rsid w:val="00A533BA"/>
    <w:rsid w:val="00A54046"/>
    <w:rsid w:val="00A5604F"/>
    <w:rsid w:val="00A56F7A"/>
    <w:rsid w:val="00A60813"/>
    <w:rsid w:val="00A60932"/>
    <w:rsid w:val="00A60A3B"/>
    <w:rsid w:val="00A60B04"/>
    <w:rsid w:val="00A60E9A"/>
    <w:rsid w:val="00A6305E"/>
    <w:rsid w:val="00A64293"/>
    <w:rsid w:val="00A650F4"/>
    <w:rsid w:val="00A65563"/>
    <w:rsid w:val="00A65B2E"/>
    <w:rsid w:val="00A666E9"/>
    <w:rsid w:val="00A714D2"/>
    <w:rsid w:val="00A72D23"/>
    <w:rsid w:val="00A73250"/>
    <w:rsid w:val="00A75095"/>
    <w:rsid w:val="00A75974"/>
    <w:rsid w:val="00A827D4"/>
    <w:rsid w:val="00A84614"/>
    <w:rsid w:val="00A85F3B"/>
    <w:rsid w:val="00A87FC3"/>
    <w:rsid w:val="00A9076D"/>
    <w:rsid w:val="00A90C71"/>
    <w:rsid w:val="00A91C3A"/>
    <w:rsid w:val="00A934CC"/>
    <w:rsid w:val="00A9603A"/>
    <w:rsid w:val="00A960E6"/>
    <w:rsid w:val="00A97138"/>
    <w:rsid w:val="00A973DC"/>
    <w:rsid w:val="00AA11A2"/>
    <w:rsid w:val="00AA5303"/>
    <w:rsid w:val="00AA690D"/>
    <w:rsid w:val="00AA7CFA"/>
    <w:rsid w:val="00AA7F61"/>
    <w:rsid w:val="00AB106E"/>
    <w:rsid w:val="00AB1D9B"/>
    <w:rsid w:val="00AB36C9"/>
    <w:rsid w:val="00AB48DA"/>
    <w:rsid w:val="00AB70A4"/>
    <w:rsid w:val="00AB72D7"/>
    <w:rsid w:val="00AB7481"/>
    <w:rsid w:val="00AC0C99"/>
    <w:rsid w:val="00AC1570"/>
    <w:rsid w:val="00AC2E7C"/>
    <w:rsid w:val="00AC4F78"/>
    <w:rsid w:val="00AC63AB"/>
    <w:rsid w:val="00AC643D"/>
    <w:rsid w:val="00AC7783"/>
    <w:rsid w:val="00AD03A3"/>
    <w:rsid w:val="00AD04AF"/>
    <w:rsid w:val="00AD2AB3"/>
    <w:rsid w:val="00AD7089"/>
    <w:rsid w:val="00AE1D9B"/>
    <w:rsid w:val="00AE5C01"/>
    <w:rsid w:val="00AE668A"/>
    <w:rsid w:val="00AE7540"/>
    <w:rsid w:val="00AF2558"/>
    <w:rsid w:val="00AF6AAC"/>
    <w:rsid w:val="00AF770E"/>
    <w:rsid w:val="00B0370F"/>
    <w:rsid w:val="00B109D2"/>
    <w:rsid w:val="00B11FA6"/>
    <w:rsid w:val="00B14559"/>
    <w:rsid w:val="00B14B20"/>
    <w:rsid w:val="00B15741"/>
    <w:rsid w:val="00B16D9C"/>
    <w:rsid w:val="00B17B66"/>
    <w:rsid w:val="00B22655"/>
    <w:rsid w:val="00B240FF"/>
    <w:rsid w:val="00B24422"/>
    <w:rsid w:val="00B26732"/>
    <w:rsid w:val="00B27B03"/>
    <w:rsid w:val="00B30C5B"/>
    <w:rsid w:val="00B32DBC"/>
    <w:rsid w:val="00B3376C"/>
    <w:rsid w:val="00B35D04"/>
    <w:rsid w:val="00B36578"/>
    <w:rsid w:val="00B40730"/>
    <w:rsid w:val="00B409A6"/>
    <w:rsid w:val="00B40CF0"/>
    <w:rsid w:val="00B43DA8"/>
    <w:rsid w:val="00B459C5"/>
    <w:rsid w:val="00B46994"/>
    <w:rsid w:val="00B47E79"/>
    <w:rsid w:val="00B50955"/>
    <w:rsid w:val="00B52254"/>
    <w:rsid w:val="00B52BEF"/>
    <w:rsid w:val="00B5316A"/>
    <w:rsid w:val="00B560FB"/>
    <w:rsid w:val="00B564E0"/>
    <w:rsid w:val="00B56C24"/>
    <w:rsid w:val="00B6079E"/>
    <w:rsid w:val="00B60F2A"/>
    <w:rsid w:val="00B6193A"/>
    <w:rsid w:val="00B62397"/>
    <w:rsid w:val="00B646B9"/>
    <w:rsid w:val="00B66F12"/>
    <w:rsid w:val="00B7131F"/>
    <w:rsid w:val="00B76895"/>
    <w:rsid w:val="00B77CAC"/>
    <w:rsid w:val="00B77CD7"/>
    <w:rsid w:val="00B812B5"/>
    <w:rsid w:val="00B82032"/>
    <w:rsid w:val="00B83315"/>
    <w:rsid w:val="00B856D6"/>
    <w:rsid w:val="00B85F85"/>
    <w:rsid w:val="00B8683C"/>
    <w:rsid w:val="00B879C3"/>
    <w:rsid w:val="00B9046A"/>
    <w:rsid w:val="00B93A14"/>
    <w:rsid w:val="00B93FD7"/>
    <w:rsid w:val="00B9601F"/>
    <w:rsid w:val="00BA16A4"/>
    <w:rsid w:val="00BA1BF5"/>
    <w:rsid w:val="00BA63DC"/>
    <w:rsid w:val="00BB0212"/>
    <w:rsid w:val="00BB1861"/>
    <w:rsid w:val="00BB292D"/>
    <w:rsid w:val="00BB30AA"/>
    <w:rsid w:val="00BB7416"/>
    <w:rsid w:val="00BB764E"/>
    <w:rsid w:val="00BC0CB3"/>
    <w:rsid w:val="00BC0CF2"/>
    <w:rsid w:val="00BC5A5A"/>
    <w:rsid w:val="00BC6A3D"/>
    <w:rsid w:val="00BC71D4"/>
    <w:rsid w:val="00BD00B7"/>
    <w:rsid w:val="00BD1895"/>
    <w:rsid w:val="00BD24CB"/>
    <w:rsid w:val="00BD4524"/>
    <w:rsid w:val="00BD5F58"/>
    <w:rsid w:val="00BD74BD"/>
    <w:rsid w:val="00BE0D9C"/>
    <w:rsid w:val="00BE10C9"/>
    <w:rsid w:val="00BE143E"/>
    <w:rsid w:val="00BE2F8E"/>
    <w:rsid w:val="00BE3C8D"/>
    <w:rsid w:val="00BE5E91"/>
    <w:rsid w:val="00BE7723"/>
    <w:rsid w:val="00BE77BC"/>
    <w:rsid w:val="00BF07D6"/>
    <w:rsid w:val="00BF0CDD"/>
    <w:rsid w:val="00BF36B2"/>
    <w:rsid w:val="00BF4E7D"/>
    <w:rsid w:val="00BF71B3"/>
    <w:rsid w:val="00BF7E12"/>
    <w:rsid w:val="00C020B0"/>
    <w:rsid w:val="00C03F77"/>
    <w:rsid w:val="00C055CC"/>
    <w:rsid w:val="00C05F09"/>
    <w:rsid w:val="00C12D19"/>
    <w:rsid w:val="00C137D7"/>
    <w:rsid w:val="00C14697"/>
    <w:rsid w:val="00C157D0"/>
    <w:rsid w:val="00C16D7E"/>
    <w:rsid w:val="00C17669"/>
    <w:rsid w:val="00C22774"/>
    <w:rsid w:val="00C2347E"/>
    <w:rsid w:val="00C269C0"/>
    <w:rsid w:val="00C31A73"/>
    <w:rsid w:val="00C32815"/>
    <w:rsid w:val="00C32D26"/>
    <w:rsid w:val="00C33926"/>
    <w:rsid w:val="00C36A79"/>
    <w:rsid w:val="00C40C30"/>
    <w:rsid w:val="00C421D6"/>
    <w:rsid w:val="00C424F8"/>
    <w:rsid w:val="00C428FD"/>
    <w:rsid w:val="00C4432C"/>
    <w:rsid w:val="00C45D71"/>
    <w:rsid w:val="00C45DCA"/>
    <w:rsid w:val="00C460F0"/>
    <w:rsid w:val="00C46F31"/>
    <w:rsid w:val="00C472AF"/>
    <w:rsid w:val="00C47CC4"/>
    <w:rsid w:val="00C507CF"/>
    <w:rsid w:val="00C50E86"/>
    <w:rsid w:val="00C5290B"/>
    <w:rsid w:val="00C53BDD"/>
    <w:rsid w:val="00C661AD"/>
    <w:rsid w:val="00C71995"/>
    <w:rsid w:val="00C730F9"/>
    <w:rsid w:val="00C737DB"/>
    <w:rsid w:val="00C74AF5"/>
    <w:rsid w:val="00C74EF0"/>
    <w:rsid w:val="00C75921"/>
    <w:rsid w:val="00C77D4B"/>
    <w:rsid w:val="00C80A51"/>
    <w:rsid w:val="00C81223"/>
    <w:rsid w:val="00C81CB0"/>
    <w:rsid w:val="00C82928"/>
    <w:rsid w:val="00C82EF5"/>
    <w:rsid w:val="00C85F91"/>
    <w:rsid w:val="00C879E2"/>
    <w:rsid w:val="00C948F5"/>
    <w:rsid w:val="00C95D45"/>
    <w:rsid w:val="00C96EB1"/>
    <w:rsid w:val="00CA170D"/>
    <w:rsid w:val="00CA3326"/>
    <w:rsid w:val="00CA44AA"/>
    <w:rsid w:val="00CA51B7"/>
    <w:rsid w:val="00CA5528"/>
    <w:rsid w:val="00CB1D5C"/>
    <w:rsid w:val="00CB3277"/>
    <w:rsid w:val="00CB450F"/>
    <w:rsid w:val="00CB48A3"/>
    <w:rsid w:val="00CB5C99"/>
    <w:rsid w:val="00CB6604"/>
    <w:rsid w:val="00CC01E1"/>
    <w:rsid w:val="00CC5E3A"/>
    <w:rsid w:val="00CC608D"/>
    <w:rsid w:val="00CC6762"/>
    <w:rsid w:val="00CD1184"/>
    <w:rsid w:val="00CD5035"/>
    <w:rsid w:val="00CE32AA"/>
    <w:rsid w:val="00CE6595"/>
    <w:rsid w:val="00CF075F"/>
    <w:rsid w:val="00CF277D"/>
    <w:rsid w:val="00CF504B"/>
    <w:rsid w:val="00CF638C"/>
    <w:rsid w:val="00CF6C89"/>
    <w:rsid w:val="00D00FCB"/>
    <w:rsid w:val="00D06EE8"/>
    <w:rsid w:val="00D07BC7"/>
    <w:rsid w:val="00D15C82"/>
    <w:rsid w:val="00D171AB"/>
    <w:rsid w:val="00D17486"/>
    <w:rsid w:val="00D213CF"/>
    <w:rsid w:val="00D230CF"/>
    <w:rsid w:val="00D24774"/>
    <w:rsid w:val="00D24F30"/>
    <w:rsid w:val="00D2528F"/>
    <w:rsid w:val="00D25484"/>
    <w:rsid w:val="00D254CA"/>
    <w:rsid w:val="00D30B07"/>
    <w:rsid w:val="00D328F4"/>
    <w:rsid w:val="00D34AF4"/>
    <w:rsid w:val="00D35473"/>
    <w:rsid w:val="00D35B2E"/>
    <w:rsid w:val="00D37859"/>
    <w:rsid w:val="00D40ACA"/>
    <w:rsid w:val="00D47688"/>
    <w:rsid w:val="00D50F10"/>
    <w:rsid w:val="00D57917"/>
    <w:rsid w:val="00D61E78"/>
    <w:rsid w:val="00D629E0"/>
    <w:rsid w:val="00D62EAA"/>
    <w:rsid w:val="00D645F3"/>
    <w:rsid w:val="00D701F5"/>
    <w:rsid w:val="00D7080E"/>
    <w:rsid w:val="00D7249C"/>
    <w:rsid w:val="00D725D2"/>
    <w:rsid w:val="00D76521"/>
    <w:rsid w:val="00D77156"/>
    <w:rsid w:val="00D830B3"/>
    <w:rsid w:val="00D842A1"/>
    <w:rsid w:val="00D84AEB"/>
    <w:rsid w:val="00D8537E"/>
    <w:rsid w:val="00D85F7B"/>
    <w:rsid w:val="00D9024A"/>
    <w:rsid w:val="00D90ED0"/>
    <w:rsid w:val="00D9182A"/>
    <w:rsid w:val="00D91C33"/>
    <w:rsid w:val="00D961B1"/>
    <w:rsid w:val="00DA0BA5"/>
    <w:rsid w:val="00DA1418"/>
    <w:rsid w:val="00DA2558"/>
    <w:rsid w:val="00DA379E"/>
    <w:rsid w:val="00DA4B89"/>
    <w:rsid w:val="00DA6FC3"/>
    <w:rsid w:val="00DA711B"/>
    <w:rsid w:val="00DB09CE"/>
    <w:rsid w:val="00DB2EEA"/>
    <w:rsid w:val="00DB4B0D"/>
    <w:rsid w:val="00DC19C0"/>
    <w:rsid w:val="00DC2CC5"/>
    <w:rsid w:val="00DC303A"/>
    <w:rsid w:val="00DC497C"/>
    <w:rsid w:val="00DC68A0"/>
    <w:rsid w:val="00DC7257"/>
    <w:rsid w:val="00DC7486"/>
    <w:rsid w:val="00DD0ACC"/>
    <w:rsid w:val="00DD2388"/>
    <w:rsid w:val="00DD3627"/>
    <w:rsid w:val="00DD6078"/>
    <w:rsid w:val="00DD6857"/>
    <w:rsid w:val="00DD68FA"/>
    <w:rsid w:val="00DE2601"/>
    <w:rsid w:val="00DE31E3"/>
    <w:rsid w:val="00DE3BD7"/>
    <w:rsid w:val="00DE3FC8"/>
    <w:rsid w:val="00DE499F"/>
    <w:rsid w:val="00DE4C7E"/>
    <w:rsid w:val="00DE7C3A"/>
    <w:rsid w:val="00DF0AEF"/>
    <w:rsid w:val="00DF1188"/>
    <w:rsid w:val="00DF20CE"/>
    <w:rsid w:val="00DF3FC2"/>
    <w:rsid w:val="00DF4311"/>
    <w:rsid w:val="00DF68CB"/>
    <w:rsid w:val="00DF6DF5"/>
    <w:rsid w:val="00DF7087"/>
    <w:rsid w:val="00DF7958"/>
    <w:rsid w:val="00E0239B"/>
    <w:rsid w:val="00E03FAE"/>
    <w:rsid w:val="00E047EB"/>
    <w:rsid w:val="00E051F5"/>
    <w:rsid w:val="00E05919"/>
    <w:rsid w:val="00E062B5"/>
    <w:rsid w:val="00E06C7C"/>
    <w:rsid w:val="00E07588"/>
    <w:rsid w:val="00E07708"/>
    <w:rsid w:val="00E12D22"/>
    <w:rsid w:val="00E12E42"/>
    <w:rsid w:val="00E17029"/>
    <w:rsid w:val="00E17FE7"/>
    <w:rsid w:val="00E2307B"/>
    <w:rsid w:val="00E23284"/>
    <w:rsid w:val="00E238E1"/>
    <w:rsid w:val="00E27780"/>
    <w:rsid w:val="00E32AB8"/>
    <w:rsid w:val="00E32ED7"/>
    <w:rsid w:val="00E37307"/>
    <w:rsid w:val="00E37669"/>
    <w:rsid w:val="00E37A3A"/>
    <w:rsid w:val="00E42AA8"/>
    <w:rsid w:val="00E4330F"/>
    <w:rsid w:val="00E43BD6"/>
    <w:rsid w:val="00E53DFE"/>
    <w:rsid w:val="00E53F5C"/>
    <w:rsid w:val="00E54EB8"/>
    <w:rsid w:val="00E55D0E"/>
    <w:rsid w:val="00E56BB7"/>
    <w:rsid w:val="00E57296"/>
    <w:rsid w:val="00E602DB"/>
    <w:rsid w:val="00E60358"/>
    <w:rsid w:val="00E64BB2"/>
    <w:rsid w:val="00E65E19"/>
    <w:rsid w:val="00E66BFB"/>
    <w:rsid w:val="00E67F8F"/>
    <w:rsid w:val="00E700C2"/>
    <w:rsid w:val="00E72861"/>
    <w:rsid w:val="00E76854"/>
    <w:rsid w:val="00E804CB"/>
    <w:rsid w:val="00E813EA"/>
    <w:rsid w:val="00E82A9F"/>
    <w:rsid w:val="00E85585"/>
    <w:rsid w:val="00E86A54"/>
    <w:rsid w:val="00E907BE"/>
    <w:rsid w:val="00E9152E"/>
    <w:rsid w:val="00E927C5"/>
    <w:rsid w:val="00E93D49"/>
    <w:rsid w:val="00E9483C"/>
    <w:rsid w:val="00E94FA5"/>
    <w:rsid w:val="00E959A1"/>
    <w:rsid w:val="00E96125"/>
    <w:rsid w:val="00EA127D"/>
    <w:rsid w:val="00EA4D1A"/>
    <w:rsid w:val="00EB170F"/>
    <w:rsid w:val="00EB178C"/>
    <w:rsid w:val="00EB2E99"/>
    <w:rsid w:val="00EB6A82"/>
    <w:rsid w:val="00EB7CEC"/>
    <w:rsid w:val="00EC14D7"/>
    <w:rsid w:val="00EC6855"/>
    <w:rsid w:val="00ED1006"/>
    <w:rsid w:val="00ED73EB"/>
    <w:rsid w:val="00ED77BB"/>
    <w:rsid w:val="00EE1D60"/>
    <w:rsid w:val="00EE2373"/>
    <w:rsid w:val="00EE3AA7"/>
    <w:rsid w:val="00EE4AB6"/>
    <w:rsid w:val="00EF4C28"/>
    <w:rsid w:val="00EF52F2"/>
    <w:rsid w:val="00EF60CA"/>
    <w:rsid w:val="00F013A7"/>
    <w:rsid w:val="00F014AC"/>
    <w:rsid w:val="00F04134"/>
    <w:rsid w:val="00F05249"/>
    <w:rsid w:val="00F05250"/>
    <w:rsid w:val="00F05346"/>
    <w:rsid w:val="00F056A1"/>
    <w:rsid w:val="00F076E8"/>
    <w:rsid w:val="00F10278"/>
    <w:rsid w:val="00F1304F"/>
    <w:rsid w:val="00F150DD"/>
    <w:rsid w:val="00F1565A"/>
    <w:rsid w:val="00F15E4B"/>
    <w:rsid w:val="00F168FB"/>
    <w:rsid w:val="00F16919"/>
    <w:rsid w:val="00F17E86"/>
    <w:rsid w:val="00F20185"/>
    <w:rsid w:val="00F2507C"/>
    <w:rsid w:val="00F321B2"/>
    <w:rsid w:val="00F33450"/>
    <w:rsid w:val="00F33879"/>
    <w:rsid w:val="00F36C81"/>
    <w:rsid w:val="00F373BB"/>
    <w:rsid w:val="00F377BF"/>
    <w:rsid w:val="00F40116"/>
    <w:rsid w:val="00F4250F"/>
    <w:rsid w:val="00F46498"/>
    <w:rsid w:val="00F502BD"/>
    <w:rsid w:val="00F54739"/>
    <w:rsid w:val="00F54B90"/>
    <w:rsid w:val="00F56DB2"/>
    <w:rsid w:val="00F56ED9"/>
    <w:rsid w:val="00F57C3A"/>
    <w:rsid w:val="00F60918"/>
    <w:rsid w:val="00F61101"/>
    <w:rsid w:val="00F620E1"/>
    <w:rsid w:val="00F625C5"/>
    <w:rsid w:val="00F632DE"/>
    <w:rsid w:val="00F76912"/>
    <w:rsid w:val="00F77F4A"/>
    <w:rsid w:val="00F81DB1"/>
    <w:rsid w:val="00F84075"/>
    <w:rsid w:val="00F8424B"/>
    <w:rsid w:val="00F851F5"/>
    <w:rsid w:val="00F85462"/>
    <w:rsid w:val="00F92CF3"/>
    <w:rsid w:val="00F93BA6"/>
    <w:rsid w:val="00F94B91"/>
    <w:rsid w:val="00FA089A"/>
    <w:rsid w:val="00FA247E"/>
    <w:rsid w:val="00FA45D7"/>
    <w:rsid w:val="00FA5501"/>
    <w:rsid w:val="00FA662B"/>
    <w:rsid w:val="00FA68D5"/>
    <w:rsid w:val="00FB16DF"/>
    <w:rsid w:val="00FB19D0"/>
    <w:rsid w:val="00FB261B"/>
    <w:rsid w:val="00FB2912"/>
    <w:rsid w:val="00FB3B28"/>
    <w:rsid w:val="00FB4990"/>
    <w:rsid w:val="00FC47C4"/>
    <w:rsid w:val="00FC48B9"/>
    <w:rsid w:val="00FC4CD6"/>
    <w:rsid w:val="00FD0B16"/>
    <w:rsid w:val="00FD0DA0"/>
    <w:rsid w:val="00FD33EE"/>
    <w:rsid w:val="00FD57D3"/>
    <w:rsid w:val="00FE7853"/>
    <w:rsid w:val="00FE7CF4"/>
    <w:rsid w:val="00FE7D6E"/>
    <w:rsid w:val="00FF0441"/>
    <w:rsid w:val="00FF0603"/>
    <w:rsid w:val="00FF6A7C"/>
    <w:rsid w:val="06B01573"/>
    <w:rsid w:val="083777D0"/>
    <w:rsid w:val="0B725DA2"/>
    <w:rsid w:val="17F26376"/>
    <w:rsid w:val="1DAA5C91"/>
    <w:rsid w:val="22787A02"/>
    <w:rsid w:val="24705FAB"/>
    <w:rsid w:val="37415142"/>
    <w:rsid w:val="37B8207F"/>
    <w:rsid w:val="3AD77DAC"/>
    <w:rsid w:val="3F7E4BA0"/>
    <w:rsid w:val="45763D94"/>
    <w:rsid w:val="57FA0A0C"/>
    <w:rsid w:val="66B53E3A"/>
    <w:rsid w:val="67756FC2"/>
    <w:rsid w:val="68D075E1"/>
    <w:rsid w:val="6B5E1FEF"/>
    <w:rsid w:val="72BE1B8D"/>
    <w:rsid w:val="7C88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E8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Char"/>
    <w:uiPriority w:val="9"/>
    <w:qFormat/>
    <w:rsid w:val="001A3C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A3CE8"/>
    <w:pPr>
      <w:jc w:val="left"/>
    </w:pPr>
  </w:style>
  <w:style w:type="paragraph" w:styleId="a4">
    <w:name w:val="Body Text"/>
    <w:basedOn w:val="a"/>
    <w:link w:val="Char0"/>
    <w:qFormat/>
    <w:rsid w:val="001A3CE8"/>
    <w:pPr>
      <w:spacing w:after="120"/>
    </w:pPr>
    <w:rPr>
      <w:kern w:val="2"/>
      <w:sz w:val="21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1A3CE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A3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A3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1A3CE8"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1A3CE8"/>
    <w:rPr>
      <w:b/>
      <w:bCs/>
    </w:rPr>
  </w:style>
  <w:style w:type="character" w:styleId="aa">
    <w:name w:val="Emphasis"/>
    <w:basedOn w:val="a0"/>
    <w:uiPriority w:val="20"/>
    <w:qFormat/>
    <w:rsid w:val="001A3CE8"/>
    <w:rPr>
      <w:color w:val="CC0000"/>
    </w:rPr>
  </w:style>
  <w:style w:type="character" w:styleId="ab">
    <w:name w:val="Hyperlink"/>
    <w:basedOn w:val="a0"/>
    <w:uiPriority w:val="99"/>
    <w:unhideWhenUsed/>
    <w:qFormat/>
    <w:rsid w:val="001A3CE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A3CE8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1A3CE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A3CE8"/>
    <w:rPr>
      <w:sz w:val="18"/>
      <w:szCs w:val="18"/>
    </w:rPr>
  </w:style>
  <w:style w:type="paragraph" w:styleId="ad">
    <w:name w:val="List Paragraph"/>
    <w:basedOn w:val="a"/>
    <w:uiPriority w:val="34"/>
    <w:qFormat/>
    <w:rsid w:val="001A3CE8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1A3CE8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A3CE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文字 Char"/>
    <w:basedOn w:val="a0"/>
    <w:link w:val="a3"/>
    <w:uiPriority w:val="99"/>
    <w:semiHidden/>
    <w:qFormat/>
    <w:rsid w:val="001A3CE8"/>
    <w:rPr>
      <w:szCs w:val="20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1A3CE8"/>
    <w:rPr>
      <w:b/>
      <w:bCs/>
      <w:szCs w:val="20"/>
    </w:rPr>
  </w:style>
  <w:style w:type="paragraph" w:customStyle="1" w:styleId="GB231220">
    <w:name w:val="样式 仿宋_GB2312 行距: 固定值 20 磅"/>
    <w:basedOn w:val="a"/>
    <w:qFormat/>
    <w:rsid w:val="001A3CE8"/>
    <w:pPr>
      <w:spacing w:line="320" w:lineRule="exact"/>
    </w:pPr>
    <w:rPr>
      <w:rFonts w:ascii="仿宋_GB2312" w:eastAsia="仿宋_GB2312" w:hAnsi="仿宋" w:cs="宋体"/>
    </w:rPr>
  </w:style>
  <w:style w:type="character" w:customStyle="1" w:styleId="Char0">
    <w:name w:val="正文文本 Char"/>
    <w:basedOn w:val="a0"/>
    <w:link w:val="a4"/>
    <w:qFormat/>
    <w:rsid w:val="001A3CE8"/>
    <w:rPr>
      <w:kern w:val="2"/>
      <w:sz w:val="21"/>
      <w:szCs w:val="24"/>
    </w:rPr>
  </w:style>
  <w:style w:type="paragraph" w:customStyle="1" w:styleId="Default">
    <w:name w:val="Default"/>
    <w:qFormat/>
    <w:rsid w:val="001A3CE8"/>
    <w:pPr>
      <w:widowControl w:val="0"/>
      <w:autoSpaceDE w:val="0"/>
      <w:autoSpaceDN w:val="0"/>
      <w:adjustRightInd w:val="0"/>
    </w:pPr>
    <w:rPr>
      <w:rFonts w:ascii="楷体" w:hAnsi="楷体" w:cs="楷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14F73-3F89-4159-9A17-5BCF7E0F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4</Pages>
  <Words>443</Words>
  <Characters>2531</Characters>
  <Application>Microsoft Office Word</Application>
  <DocSecurity>0</DocSecurity>
  <Lines>21</Lines>
  <Paragraphs>5</Paragraphs>
  <ScaleCrop>false</ScaleCrop>
  <Company>微软中国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103</cp:revision>
  <cp:lastPrinted>2013-03-18T06:32:00Z</cp:lastPrinted>
  <dcterms:created xsi:type="dcterms:W3CDTF">2012-03-22T23:37:00Z</dcterms:created>
  <dcterms:modified xsi:type="dcterms:W3CDTF">2020-04-26T07:28:00Z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