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6057690A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00</w:t>
      </w:r>
      <w:r w:rsidR="00BB5475">
        <w:rPr>
          <w:bCs/>
          <w:iCs/>
          <w:color w:val="000000"/>
          <w:sz w:val="24"/>
        </w:rPr>
        <w:t>6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14:paraId="56A011CF" w14:textId="77777777" w:rsidTr="00595043">
        <w:trPr>
          <w:trHeight w:val="2296"/>
        </w:trPr>
        <w:tc>
          <w:tcPr>
            <w:tcW w:w="1410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95043">
        <w:trPr>
          <w:trHeight w:val="830"/>
        </w:trPr>
        <w:tc>
          <w:tcPr>
            <w:tcW w:w="1410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14:paraId="5BA07552" w14:textId="416C5F1D" w:rsidR="005E239B" w:rsidRPr="007971AF" w:rsidRDefault="00336C6E" w:rsidP="00F628C6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华西证券</w:t>
            </w:r>
            <w:r w:rsidR="00F628C6">
              <w:rPr>
                <w:rFonts w:hint="eastAsia"/>
                <w:bCs/>
                <w:sz w:val="24"/>
              </w:rPr>
              <w:t>、</w:t>
            </w:r>
            <w:r w:rsidR="00F628C6" w:rsidRPr="00F628C6">
              <w:rPr>
                <w:rFonts w:hint="eastAsia"/>
                <w:bCs/>
                <w:sz w:val="24"/>
              </w:rPr>
              <w:t>华安基金、中银基金、南方基金、华宸未来基金、普天投资、爱建证券、北京中投安邦投资、金库资本、裕兰资本</w:t>
            </w:r>
          </w:p>
        </w:tc>
      </w:tr>
      <w:tr w:rsidR="00244772" w:rsidRPr="001F3B16" w14:paraId="2F3E3E11" w14:textId="77777777" w:rsidTr="00595043">
        <w:trPr>
          <w:trHeight w:val="570"/>
        </w:trPr>
        <w:tc>
          <w:tcPr>
            <w:tcW w:w="1410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14:paraId="7DD9FFFB" w14:textId="76A62BBD" w:rsidR="005E239B" w:rsidRPr="001F3B16" w:rsidRDefault="00FD666F" w:rsidP="0013784E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497D57">
              <w:rPr>
                <w:bCs/>
                <w:sz w:val="24"/>
              </w:rPr>
              <w:t>4</w:t>
            </w:r>
            <w:r w:rsidR="00F47982" w:rsidRPr="001F3B16">
              <w:rPr>
                <w:bCs/>
                <w:sz w:val="24"/>
              </w:rPr>
              <w:t>月</w:t>
            </w:r>
            <w:r w:rsidR="00497D57">
              <w:rPr>
                <w:bCs/>
                <w:sz w:val="24"/>
              </w:rPr>
              <w:t>2</w:t>
            </w:r>
            <w:r w:rsidR="006F71C7">
              <w:rPr>
                <w:bCs/>
                <w:sz w:val="24"/>
              </w:rPr>
              <w:t>9</w:t>
            </w:r>
            <w:r w:rsidR="00F47982" w:rsidRPr="001F3B16">
              <w:rPr>
                <w:bCs/>
                <w:sz w:val="24"/>
              </w:rPr>
              <w:t>日</w:t>
            </w:r>
            <w:r w:rsidR="00DE5380">
              <w:rPr>
                <w:rFonts w:hint="eastAsia"/>
                <w:bCs/>
                <w:sz w:val="24"/>
              </w:rPr>
              <w:t>下午</w:t>
            </w:r>
            <w:r w:rsidR="00DE5380">
              <w:rPr>
                <w:rFonts w:hint="eastAsia"/>
                <w:bCs/>
                <w:sz w:val="24"/>
              </w:rPr>
              <w:t>1</w:t>
            </w:r>
            <w:r w:rsidR="0013784E">
              <w:rPr>
                <w:bCs/>
                <w:sz w:val="24"/>
              </w:rPr>
              <w:t>4</w:t>
            </w:r>
            <w:r w:rsidR="00F628C6">
              <w:rPr>
                <w:rFonts w:hint="eastAsia"/>
                <w:bCs/>
                <w:sz w:val="24"/>
              </w:rPr>
              <w:t>:</w:t>
            </w:r>
            <w:r w:rsidR="00DE5380">
              <w:rPr>
                <w:rFonts w:hint="eastAsia"/>
                <w:bCs/>
                <w:sz w:val="24"/>
              </w:rPr>
              <w:t>00</w:t>
            </w:r>
          </w:p>
        </w:tc>
      </w:tr>
      <w:tr w:rsidR="00244772" w:rsidRPr="005C2688" w14:paraId="340D1F40" w14:textId="77777777" w:rsidTr="00595043">
        <w:trPr>
          <w:trHeight w:val="564"/>
        </w:trPr>
        <w:tc>
          <w:tcPr>
            <w:tcW w:w="1410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595043">
        <w:trPr>
          <w:trHeight w:val="257"/>
        </w:trPr>
        <w:tc>
          <w:tcPr>
            <w:tcW w:w="1410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14:paraId="76A06958" w14:textId="3867A327" w:rsidR="00FD666F" w:rsidRPr="005E239B" w:rsidRDefault="00561F82" w:rsidP="00497D57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  <w:r w:rsidR="007872DF" w:rsidRPr="005E239B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244772" w:rsidRPr="001F3B16" w14:paraId="28D6804F" w14:textId="77777777" w:rsidTr="00595043">
        <w:trPr>
          <w:trHeight w:val="983"/>
        </w:trPr>
        <w:tc>
          <w:tcPr>
            <w:tcW w:w="1410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14:paraId="0BB44853" w14:textId="1B812A4D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</w:t>
            </w:r>
            <w:r w:rsidR="00D92303">
              <w:rPr>
                <w:rFonts w:hint="eastAsia"/>
                <w:bCs/>
                <w:sz w:val="24"/>
              </w:rPr>
              <w:t>2019</w:t>
            </w:r>
            <w:r w:rsidR="00D92303">
              <w:rPr>
                <w:rFonts w:hint="eastAsia"/>
                <w:bCs/>
                <w:sz w:val="24"/>
              </w:rPr>
              <w:t>年度及</w:t>
            </w:r>
            <w:r w:rsidR="00D92303">
              <w:rPr>
                <w:rFonts w:hint="eastAsia"/>
                <w:bCs/>
                <w:sz w:val="24"/>
              </w:rPr>
              <w:t>2020</w:t>
            </w:r>
            <w:r w:rsidR="00D92303">
              <w:rPr>
                <w:rFonts w:hint="eastAsia"/>
                <w:bCs/>
                <w:sz w:val="24"/>
              </w:rPr>
              <w:t>年</w:t>
            </w:r>
            <w:r w:rsidR="000A6F48">
              <w:rPr>
                <w:rFonts w:hint="eastAsia"/>
                <w:bCs/>
                <w:sz w:val="24"/>
              </w:rPr>
              <w:t>第一季度经营情况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3AFE32D5" w14:textId="11589FC0" w:rsidR="008C425D" w:rsidRPr="001F3B16" w:rsidRDefault="00FC1628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336C6E">
              <w:rPr>
                <w:rFonts w:hint="eastAsia"/>
                <w:bCs/>
                <w:sz w:val="24"/>
              </w:rPr>
              <w:t>公司自有品牌自产的比例会提高吗？</w:t>
            </w:r>
          </w:p>
          <w:p w14:paraId="44F0F9B5" w14:textId="69178665" w:rsidR="00861D11" w:rsidRDefault="00363018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336C6E">
              <w:rPr>
                <w:rFonts w:hint="eastAsia"/>
                <w:bCs/>
                <w:sz w:val="24"/>
              </w:rPr>
              <w:t>随着客户资源结构的优化和精益管理能力的提升</w:t>
            </w:r>
            <w:r w:rsidR="00D22E21">
              <w:rPr>
                <w:rFonts w:hint="eastAsia"/>
                <w:bCs/>
                <w:sz w:val="24"/>
              </w:rPr>
              <w:t>，公司代工业务将与自有品牌业务产生积极的协同效应，自产比例会提高</w:t>
            </w:r>
            <w:r w:rsidR="00885E79" w:rsidRPr="00885E79">
              <w:rPr>
                <w:rFonts w:hint="eastAsia"/>
                <w:bCs/>
                <w:sz w:val="24"/>
              </w:rPr>
              <w:t>。</w:t>
            </w:r>
          </w:p>
          <w:p w14:paraId="6BA876E8" w14:textId="2EF9E943" w:rsidR="003876FD" w:rsidRPr="009C1310" w:rsidRDefault="003876FD" w:rsidP="003876F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2</w:t>
            </w:r>
            <w:r w:rsidRPr="009C1310">
              <w:rPr>
                <w:rFonts w:hint="eastAsia"/>
                <w:bCs/>
                <w:sz w:val="24"/>
              </w:rPr>
              <w:t>、</w:t>
            </w:r>
            <w:r w:rsidR="003F7F3C">
              <w:rPr>
                <w:rFonts w:hint="eastAsia"/>
                <w:bCs/>
                <w:sz w:val="24"/>
              </w:rPr>
              <w:t>公司有</w:t>
            </w:r>
            <w:r w:rsidR="00D22E21">
              <w:rPr>
                <w:rFonts w:hint="eastAsia"/>
                <w:bCs/>
                <w:sz w:val="24"/>
              </w:rPr>
              <w:t>开源节流的举措有哪些</w:t>
            </w:r>
            <w:r w:rsidRPr="009C1310">
              <w:rPr>
                <w:rFonts w:hint="eastAsia"/>
                <w:bCs/>
                <w:sz w:val="24"/>
              </w:rPr>
              <w:t>？</w:t>
            </w:r>
          </w:p>
          <w:p w14:paraId="38E6A089" w14:textId="4B49AE2B" w:rsidR="003876FD" w:rsidRPr="009C1310" w:rsidRDefault="003876FD" w:rsidP="003876F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答：</w:t>
            </w:r>
            <w:r w:rsidR="003F7F3C">
              <w:rPr>
                <w:rFonts w:hint="eastAsia"/>
                <w:bCs/>
                <w:sz w:val="24"/>
              </w:rPr>
              <w:t>公司</w:t>
            </w:r>
            <w:r w:rsidR="00C21043">
              <w:rPr>
                <w:rFonts w:hint="eastAsia"/>
                <w:bCs/>
                <w:sz w:val="24"/>
              </w:rPr>
              <w:t>结合业务开展情况</w:t>
            </w:r>
            <w:r w:rsidR="00240273">
              <w:rPr>
                <w:rFonts w:hint="eastAsia"/>
                <w:bCs/>
                <w:sz w:val="24"/>
              </w:rPr>
              <w:t>优化工厂布局</w:t>
            </w:r>
            <w:r w:rsidR="003F7F3C">
              <w:rPr>
                <w:rFonts w:hint="eastAsia"/>
                <w:bCs/>
                <w:sz w:val="24"/>
              </w:rPr>
              <w:t>，在日常费用</w:t>
            </w:r>
            <w:r w:rsidR="000413AB">
              <w:rPr>
                <w:rFonts w:hint="eastAsia"/>
                <w:bCs/>
                <w:sz w:val="24"/>
              </w:rPr>
              <w:t>开支及</w:t>
            </w:r>
            <w:r w:rsidR="003F7F3C">
              <w:rPr>
                <w:rFonts w:hint="eastAsia"/>
                <w:bCs/>
                <w:sz w:val="24"/>
              </w:rPr>
              <w:t>报销等方面制定了详细的</w:t>
            </w:r>
            <w:r w:rsidR="000413AB">
              <w:rPr>
                <w:rFonts w:hint="eastAsia"/>
                <w:bCs/>
                <w:sz w:val="24"/>
              </w:rPr>
              <w:t>成本</w:t>
            </w:r>
            <w:r w:rsidR="003F7F3C">
              <w:rPr>
                <w:rFonts w:hint="eastAsia"/>
                <w:bCs/>
                <w:sz w:val="24"/>
              </w:rPr>
              <w:t>控制措施</w:t>
            </w:r>
            <w:r w:rsidR="00D22E21">
              <w:rPr>
                <w:rFonts w:hint="eastAsia"/>
                <w:bCs/>
                <w:sz w:val="24"/>
              </w:rPr>
              <w:t>，强化精益管理，提升经营管理效率</w:t>
            </w:r>
            <w:r w:rsidR="0028312E">
              <w:rPr>
                <w:rFonts w:hint="eastAsia"/>
                <w:bCs/>
                <w:sz w:val="24"/>
              </w:rPr>
              <w:t>，并拓展了新的业务，从“开源”和“节流”两方面降本增效</w:t>
            </w:r>
            <w:r w:rsidR="00D22E21">
              <w:rPr>
                <w:rFonts w:hint="eastAsia"/>
                <w:bCs/>
                <w:sz w:val="24"/>
              </w:rPr>
              <w:t>。</w:t>
            </w:r>
          </w:p>
          <w:p w14:paraId="02A98429" w14:textId="25AC2F6E" w:rsidR="003236A7" w:rsidRPr="009C1310" w:rsidRDefault="003876FD" w:rsidP="003876F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3</w:t>
            </w:r>
            <w:r w:rsidRPr="009C1310">
              <w:rPr>
                <w:rFonts w:hint="eastAsia"/>
                <w:bCs/>
                <w:sz w:val="24"/>
              </w:rPr>
              <w:t>、</w:t>
            </w:r>
            <w:r w:rsidR="000413AB">
              <w:rPr>
                <w:rFonts w:hint="eastAsia"/>
                <w:bCs/>
                <w:sz w:val="24"/>
              </w:rPr>
              <w:t>公司防护物资业务</w:t>
            </w:r>
            <w:r w:rsidR="00D22E21">
              <w:rPr>
                <w:rFonts w:hint="eastAsia"/>
                <w:bCs/>
                <w:sz w:val="24"/>
              </w:rPr>
              <w:t>是未来长期要做的吗</w:t>
            </w:r>
            <w:r w:rsidR="000413AB">
              <w:rPr>
                <w:rFonts w:hint="eastAsia"/>
                <w:bCs/>
                <w:sz w:val="24"/>
              </w:rPr>
              <w:t>？</w:t>
            </w:r>
          </w:p>
          <w:p w14:paraId="6F4055D5" w14:textId="7CE8FB6B" w:rsidR="000413AB" w:rsidRDefault="003236A7" w:rsidP="000413AB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答：</w:t>
            </w:r>
            <w:r w:rsidR="0028312E">
              <w:rPr>
                <w:rFonts w:hint="eastAsia"/>
                <w:kern w:val="0"/>
                <w:sz w:val="24"/>
              </w:rPr>
              <w:t>公司的主业不会发生变化。</w:t>
            </w:r>
            <w:r w:rsidR="000413AB">
              <w:rPr>
                <w:rFonts w:hint="eastAsia"/>
                <w:kern w:val="0"/>
                <w:sz w:val="24"/>
              </w:rPr>
              <w:t>开展防护物资业务是结合当期市场环境，</w:t>
            </w:r>
            <w:r w:rsidR="0028312E">
              <w:rPr>
                <w:rFonts w:hint="eastAsia"/>
                <w:kern w:val="0"/>
                <w:sz w:val="24"/>
              </w:rPr>
              <w:t>为</w:t>
            </w:r>
            <w:r w:rsidR="00135296">
              <w:rPr>
                <w:rFonts w:hint="eastAsia"/>
                <w:kern w:val="0"/>
                <w:sz w:val="24"/>
              </w:rPr>
              <w:t>对冲疫情给</w:t>
            </w:r>
            <w:r w:rsidR="0028312E">
              <w:rPr>
                <w:rFonts w:hint="eastAsia"/>
                <w:kern w:val="0"/>
                <w:sz w:val="24"/>
              </w:rPr>
              <w:t>公司</w:t>
            </w:r>
            <w:r w:rsidR="00135296">
              <w:rPr>
                <w:rFonts w:hint="eastAsia"/>
                <w:kern w:val="0"/>
                <w:sz w:val="24"/>
              </w:rPr>
              <w:t>带来</w:t>
            </w:r>
            <w:bookmarkStart w:id="0" w:name="_GoBack"/>
            <w:bookmarkEnd w:id="0"/>
            <w:r w:rsidR="0028312E">
              <w:rPr>
                <w:rFonts w:hint="eastAsia"/>
                <w:kern w:val="0"/>
                <w:sz w:val="24"/>
              </w:rPr>
              <w:t>的影响，</w:t>
            </w:r>
            <w:r w:rsidR="000413AB">
              <w:rPr>
                <w:rFonts w:hint="eastAsia"/>
                <w:kern w:val="0"/>
                <w:sz w:val="24"/>
              </w:rPr>
              <w:t>经过审慎研究做出的决策，</w:t>
            </w:r>
            <w:r w:rsidR="0028312E">
              <w:rPr>
                <w:rFonts w:hint="eastAsia"/>
                <w:kern w:val="0"/>
                <w:sz w:val="24"/>
              </w:rPr>
              <w:t>符合公司</w:t>
            </w:r>
            <w:r w:rsidR="0028312E">
              <w:rPr>
                <w:rFonts w:hint="eastAsia"/>
                <w:kern w:val="0"/>
                <w:sz w:val="24"/>
              </w:rPr>
              <w:lastRenderedPageBreak/>
              <w:t>当前发展需要。</w:t>
            </w:r>
            <w:r w:rsidR="0028312E">
              <w:rPr>
                <w:kern w:val="0"/>
                <w:sz w:val="24"/>
              </w:rPr>
              <w:t xml:space="preserve"> </w:t>
            </w:r>
          </w:p>
          <w:p w14:paraId="062BF5FB" w14:textId="25606468" w:rsidR="00A64F07" w:rsidRPr="009C1310" w:rsidRDefault="004A1337" w:rsidP="00A64F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A64F07" w:rsidRPr="009C1310">
              <w:rPr>
                <w:rFonts w:hint="eastAsia"/>
                <w:bCs/>
                <w:sz w:val="24"/>
              </w:rPr>
              <w:t>、</w:t>
            </w:r>
            <w:r w:rsidR="0028312E">
              <w:rPr>
                <w:rFonts w:hint="eastAsia"/>
                <w:bCs/>
                <w:sz w:val="24"/>
              </w:rPr>
              <w:t>疫情对于公司自有品牌业务的影响如何</w:t>
            </w:r>
            <w:r w:rsidR="00A64F07" w:rsidRPr="009C1310">
              <w:rPr>
                <w:rFonts w:hint="eastAsia"/>
                <w:bCs/>
                <w:sz w:val="24"/>
              </w:rPr>
              <w:t>？</w:t>
            </w:r>
          </w:p>
          <w:p w14:paraId="25D9B7C7" w14:textId="3F05175B" w:rsidR="0028312E" w:rsidRDefault="00A64F07" w:rsidP="0028312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答：</w:t>
            </w:r>
            <w:r w:rsidR="0028312E">
              <w:rPr>
                <w:rFonts w:hint="eastAsia"/>
                <w:bCs/>
                <w:sz w:val="24"/>
              </w:rPr>
              <w:t>公司自有品牌业务以国内市场</w:t>
            </w:r>
            <w:r w:rsidR="007D6F96">
              <w:rPr>
                <w:rFonts w:hint="eastAsia"/>
                <w:bCs/>
                <w:sz w:val="24"/>
              </w:rPr>
              <w:t>、线上渠道</w:t>
            </w:r>
            <w:r w:rsidR="0028312E">
              <w:rPr>
                <w:rFonts w:hint="eastAsia"/>
                <w:bCs/>
                <w:sz w:val="24"/>
              </w:rPr>
              <w:t>为主</w:t>
            </w:r>
            <w:r w:rsidR="007D6F96">
              <w:rPr>
                <w:rFonts w:hint="eastAsia"/>
                <w:bCs/>
                <w:sz w:val="24"/>
              </w:rPr>
              <w:t>，</w:t>
            </w:r>
            <w:r w:rsidR="0028312E">
              <w:rPr>
                <w:rFonts w:hint="eastAsia"/>
                <w:bCs/>
                <w:sz w:val="24"/>
              </w:rPr>
              <w:t>随着国内疫情的好转</w:t>
            </w:r>
            <w:r w:rsidR="007D6F96">
              <w:rPr>
                <w:rFonts w:hint="eastAsia"/>
                <w:bCs/>
                <w:sz w:val="24"/>
              </w:rPr>
              <w:t>目前得到了一定恢复</w:t>
            </w:r>
            <w:r w:rsidR="0028312E">
              <w:rPr>
                <w:rFonts w:hint="eastAsia"/>
                <w:bCs/>
                <w:sz w:val="24"/>
              </w:rPr>
              <w:t>，</w:t>
            </w:r>
            <w:r w:rsidR="007D6F96">
              <w:rPr>
                <w:rFonts w:hint="eastAsia"/>
                <w:bCs/>
                <w:sz w:val="24"/>
              </w:rPr>
              <w:t>公司有信心保持全年业绩的稳健。</w:t>
            </w:r>
          </w:p>
          <w:p w14:paraId="7938544E" w14:textId="51665DA0" w:rsidR="007D6F96" w:rsidRPr="007D6F96" w:rsidRDefault="007D6F96" w:rsidP="0028312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、公司品牌投入怎么规划的？</w:t>
            </w:r>
          </w:p>
          <w:p w14:paraId="191A8113" w14:textId="040F2B7A" w:rsidR="00CF4DA7" w:rsidRPr="009C1310" w:rsidRDefault="007D6F96" w:rsidP="007D6F96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答：当前市场环境下，公司会倾向于选择投入产出比高的品牌建设方式，</w:t>
            </w:r>
            <w:r w:rsidR="004A1337">
              <w:rPr>
                <w:rFonts w:hint="eastAsia"/>
                <w:bCs/>
                <w:sz w:val="24"/>
              </w:rPr>
              <w:t>提升品牌运营效率</w:t>
            </w:r>
            <w:r w:rsidR="00A64F07" w:rsidRPr="009C1310">
              <w:rPr>
                <w:rFonts w:hint="eastAsia"/>
                <w:bCs/>
                <w:sz w:val="24"/>
              </w:rPr>
              <w:t>。</w:t>
            </w:r>
            <w:r w:rsidR="004A1337">
              <w:rPr>
                <w:rFonts w:hint="eastAsia"/>
                <w:bCs/>
                <w:sz w:val="24"/>
              </w:rPr>
              <w:t>长期来看，公司将持续强化品牌建设工作，提升品牌的知名度，打造国货出行消费品牌。</w:t>
            </w:r>
          </w:p>
        </w:tc>
      </w:tr>
      <w:tr w:rsidR="00244772" w:rsidRPr="00893E56" w14:paraId="7CDBF08A" w14:textId="77777777" w:rsidTr="00595043">
        <w:trPr>
          <w:trHeight w:val="481"/>
        </w:trPr>
        <w:tc>
          <w:tcPr>
            <w:tcW w:w="1410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95043">
        <w:trPr>
          <w:trHeight w:val="333"/>
        </w:trPr>
        <w:tc>
          <w:tcPr>
            <w:tcW w:w="1410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14:paraId="6C68B940" w14:textId="07EE836C" w:rsidR="00244772" w:rsidRPr="00A54472" w:rsidRDefault="00244772" w:rsidP="007D6F96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497D57">
              <w:rPr>
                <w:bCs/>
                <w:iCs/>
                <w:color w:val="000000"/>
                <w:kern w:val="0"/>
                <w:sz w:val="24"/>
              </w:rPr>
              <w:t>4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497D57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7D6F96">
              <w:rPr>
                <w:bCs/>
                <w:iCs/>
                <w:color w:val="000000"/>
                <w:kern w:val="0"/>
                <w:sz w:val="24"/>
              </w:rPr>
              <w:t>9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8F275" w14:textId="77777777" w:rsidR="007D6913" w:rsidRDefault="007D6913" w:rsidP="00134946">
      <w:r>
        <w:separator/>
      </w:r>
    </w:p>
  </w:endnote>
  <w:endnote w:type="continuationSeparator" w:id="0">
    <w:p w14:paraId="2F4E3D63" w14:textId="77777777" w:rsidR="007D6913" w:rsidRDefault="007D6913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60B9D" w14:textId="77777777" w:rsidR="007D6913" w:rsidRDefault="007D6913" w:rsidP="00134946">
      <w:r>
        <w:separator/>
      </w:r>
    </w:p>
  </w:footnote>
  <w:footnote w:type="continuationSeparator" w:id="0">
    <w:p w14:paraId="152A2B7B" w14:textId="77777777" w:rsidR="007D6913" w:rsidRDefault="007D6913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53D22"/>
    <w:rsid w:val="000576B4"/>
    <w:rsid w:val="00060D5C"/>
    <w:rsid w:val="00065643"/>
    <w:rsid w:val="000674DE"/>
    <w:rsid w:val="00070C13"/>
    <w:rsid w:val="000735C5"/>
    <w:rsid w:val="000749F1"/>
    <w:rsid w:val="00080BD9"/>
    <w:rsid w:val="000A6F48"/>
    <w:rsid w:val="000C09D2"/>
    <w:rsid w:val="000C6CB4"/>
    <w:rsid w:val="000C6E87"/>
    <w:rsid w:val="000D0B53"/>
    <w:rsid w:val="001062DF"/>
    <w:rsid w:val="0011000C"/>
    <w:rsid w:val="00117BCF"/>
    <w:rsid w:val="001304F8"/>
    <w:rsid w:val="00130E94"/>
    <w:rsid w:val="00134946"/>
    <w:rsid w:val="00135296"/>
    <w:rsid w:val="0013784E"/>
    <w:rsid w:val="001455F6"/>
    <w:rsid w:val="00145E28"/>
    <w:rsid w:val="00150CFC"/>
    <w:rsid w:val="001651D5"/>
    <w:rsid w:val="00166499"/>
    <w:rsid w:val="001674F7"/>
    <w:rsid w:val="0017274A"/>
    <w:rsid w:val="00173CF5"/>
    <w:rsid w:val="001753D5"/>
    <w:rsid w:val="00184384"/>
    <w:rsid w:val="00185AA5"/>
    <w:rsid w:val="001A1F58"/>
    <w:rsid w:val="001A2548"/>
    <w:rsid w:val="001A62B5"/>
    <w:rsid w:val="001A7B7E"/>
    <w:rsid w:val="001B0A64"/>
    <w:rsid w:val="001B206E"/>
    <w:rsid w:val="001B6257"/>
    <w:rsid w:val="001C0008"/>
    <w:rsid w:val="001F20A4"/>
    <w:rsid w:val="001F3B16"/>
    <w:rsid w:val="001F5762"/>
    <w:rsid w:val="001F64C5"/>
    <w:rsid w:val="00202003"/>
    <w:rsid w:val="00202CA3"/>
    <w:rsid w:val="00220291"/>
    <w:rsid w:val="00231566"/>
    <w:rsid w:val="00231EB5"/>
    <w:rsid w:val="00240273"/>
    <w:rsid w:val="002446A6"/>
    <w:rsid w:val="00244772"/>
    <w:rsid w:val="00251224"/>
    <w:rsid w:val="00270697"/>
    <w:rsid w:val="002708CB"/>
    <w:rsid w:val="0028312E"/>
    <w:rsid w:val="0029103A"/>
    <w:rsid w:val="002B7816"/>
    <w:rsid w:val="002B7ADC"/>
    <w:rsid w:val="002D2C6A"/>
    <w:rsid w:val="002D55D5"/>
    <w:rsid w:val="002F0A37"/>
    <w:rsid w:val="002F1670"/>
    <w:rsid w:val="002F278B"/>
    <w:rsid w:val="00302094"/>
    <w:rsid w:val="00303643"/>
    <w:rsid w:val="003053C0"/>
    <w:rsid w:val="003069EC"/>
    <w:rsid w:val="00312393"/>
    <w:rsid w:val="00315248"/>
    <w:rsid w:val="003236A7"/>
    <w:rsid w:val="00336C6E"/>
    <w:rsid w:val="003410E9"/>
    <w:rsid w:val="00363018"/>
    <w:rsid w:val="00372255"/>
    <w:rsid w:val="00380FAC"/>
    <w:rsid w:val="003876FD"/>
    <w:rsid w:val="0038779C"/>
    <w:rsid w:val="0039679C"/>
    <w:rsid w:val="003A0C33"/>
    <w:rsid w:val="003B3F8A"/>
    <w:rsid w:val="003F0313"/>
    <w:rsid w:val="003F1133"/>
    <w:rsid w:val="003F22AC"/>
    <w:rsid w:val="003F7F3C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3BC5"/>
    <w:rsid w:val="004C7BE3"/>
    <w:rsid w:val="004D1276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A1EF2"/>
    <w:rsid w:val="005A256B"/>
    <w:rsid w:val="005A39BE"/>
    <w:rsid w:val="005A500D"/>
    <w:rsid w:val="005A61E5"/>
    <w:rsid w:val="005A7EFD"/>
    <w:rsid w:val="005B126F"/>
    <w:rsid w:val="005C2688"/>
    <w:rsid w:val="005C35CF"/>
    <w:rsid w:val="005D4ABB"/>
    <w:rsid w:val="005D6BF8"/>
    <w:rsid w:val="005D7F1E"/>
    <w:rsid w:val="005E239B"/>
    <w:rsid w:val="005F0781"/>
    <w:rsid w:val="006058CF"/>
    <w:rsid w:val="006064C3"/>
    <w:rsid w:val="00611ED6"/>
    <w:rsid w:val="006208C2"/>
    <w:rsid w:val="00624A79"/>
    <w:rsid w:val="00624BAC"/>
    <w:rsid w:val="00624ECC"/>
    <w:rsid w:val="0065113B"/>
    <w:rsid w:val="0065367A"/>
    <w:rsid w:val="006758A4"/>
    <w:rsid w:val="00681717"/>
    <w:rsid w:val="00692BAE"/>
    <w:rsid w:val="00695B62"/>
    <w:rsid w:val="00696F56"/>
    <w:rsid w:val="006B4BF7"/>
    <w:rsid w:val="006D7DFA"/>
    <w:rsid w:val="006F71C7"/>
    <w:rsid w:val="006F730D"/>
    <w:rsid w:val="00702BE0"/>
    <w:rsid w:val="0070441F"/>
    <w:rsid w:val="00714D1C"/>
    <w:rsid w:val="00727D4C"/>
    <w:rsid w:val="00731CF5"/>
    <w:rsid w:val="00744619"/>
    <w:rsid w:val="00752BDD"/>
    <w:rsid w:val="00762907"/>
    <w:rsid w:val="00767BAC"/>
    <w:rsid w:val="007768CC"/>
    <w:rsid w:val="00783551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B72B4"/>
    <w:rsid w:val="007D6913"/>
    <w:rsid w:val="007D6F96"/>
    <w:rsid w:val="007D7A15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5E79"/>
    <w:rsid w:val="008A4A66"/>
    <w:rsid w:val="008B6178"/>
    <w:rsid w:val="008C3855"/>
    <w:rsid w:val="008C425D"/>
    <w:rsid w:val="008D152C"/>
    <w:rsid w:val="008D306F"/>
    <w:rsid w:val="008D4519"/>
    <w:rsid w:val="008E5512"/>
    <w:rsid w:val="00901D56"/>
    <w:rsid w:val="00922FC9"/>
    <w:rsid w:val="00923922"/>
    <w:rsid w:val="00937C60"/>
    <w:rsid w:val="00941E3A"/>
    <w:rsid w:val="009444C3"/>
    <w:rsid w:val="00951C30"/>
    <w:rsid w:val="009713AD"/>
    <w:rsid w:val="00972BC7"/>
    <w:rsid w:val="00975234"/>
    <w:rsid w:val="00987804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FAF"/>
    <w:rsid w:val="00A5080B"/>
    <w:rsid w:val="00A52BB1"/>
    <w:rsid w:val="00A54472"/>
    <w:rsid w:val="00A635AA"/>
    <w:rsid w:val="00A64F07"/>
    <w:rsid w:val="00A64F12"/>
    <w:rsid w:val="00A85B9A"/>
    <w:rsid w:val="00A87262"/>
    <w:rsid w:val="00A95D63"/>
    <w:rsid w:val="00AA4351"/>
    <w:rsid w:val="00AB4291"/>
    <w:rsid w:val="00AC0450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1743B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417D"/>
    <w:rsid w:val="00B770D6"/>
    <w:rsid w:val="00B83A60"/>
    <w:rsid w:val="00B94E50"/>
    <w:rsid w:val="00BB532B"/>
    <w:rsid w:val="00BB5475"/>
    <w:rsid w:val="00BB5E9A"/>
    <w:rsid w:val="00BC150F"/>
    <w:rsid w:val="00BC1C3A"/>
    <w:rsid w:val="00BC6431"/>
    <w:rsid w:val="00BE6947"/>
    <w:rsid w:val="00BF511A"/>
    <w:rsid w:val="00C10864"/>
    <w:rsid w:val="00C11CBB"/>
    <w:rsid w:val="00C21043"/>
    <w:rsid w:val="00C22C45"/>
    <w:rsid w:val="00C3110A"/>
    <w:rsid w:val="00C322BB"/>
    <w:rsid w:val="00C357D6"/>
    <w:rsid w:val="00C474C5"/>
    <w:rsid w:val="00C47CC8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7E5F"/>
    <w:rsid w:val="00D12326"/>
    <w:rsid w:val="00D12B9B"/>
    <w:rsid w:val="00D15FB6"/>
    <w:rsid w:val="00D21C4F"/>
    <w:rsid w:val="00D22E21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91DE4"/>
    <w:rsid w:val="00D92303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E5380"/>
    <w:rsid w:val="00E0252E"/>
    <w:rsid w:val="00E11062"/>
    <w:rsid w:val="00E11734"/>
    <w:rsid w:val="00E12735"/>
    <w:rsid w:val="00E12BCE"/>
    <w:rsid w:val="00E1405F"/>
    <w:rsid w:val="00E22AB0"/>
    <w:rsid w:val="00E24F6E"/>
    <w:rsid w:val="00E26D64"/>
    <w:rsid w:val="00E450F0"/>
    <w:rsid w:val="00E512C3"/>
    <w:rsid w:val="00E51C40"/>
    <w:rsid w:val="00E61A18"/>
    <w:rsid w:val="00E80C3B"/>
    <w:rsid w:val="00E95AE7"/>
    <w:rsid w:val="00E96CC8"/>
    <w:rsid w:val="00EB371D"/>
    <w:rsid w:val="00EC5CB7"/>
    <w:rsid w:val="00ED113D"/>
    <w:rsid w:val="00ED71C1"/>
    <w:rsid w:val="00EE1DF9"/>
    <w:rsid w:val="00EF11DE"/>
    <w:rsid w:val="00F00CD7"/>
    <w:rsid w:val="00F06CCE"/>
    <w:rsid w:val="00F111C9"/>
    <w:rsid w:val="00F26EF6"/>
    <w:rsid w:val="00F32EDF"/>
    <w:rsid w:val="00F36B2C"/>
    <w:rsid w:val="00F36EEB"/>
    <w:rsid w:val="00F47982"/>
    <w:rsid w:val="00F56DED"/>
    <w:rsid w:val="00F628C6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2820-7AFE-4343-8191-8D231F98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89</cp:revision>
  <cp:lastPrinted>2017-06-19T08:55:00Z</cp:lastPrinted>
  <dcterms:created xsi:type="dcterms:W3CDTF">2019-01-24T05:14:00Z</dcterms:created>
  <dcterms:modified xsi:type="dcterms:W3CDTF">2020-04-29T11:30:00Z</dcterms:modified>
</cp:coreProperties>
</file>