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87" w:rsidRDefault="006D3127" w:rsidP="00030D8A">
      <w:pPr>
        <w:spacing w:beforeLines="50"/>
        <w:rPr>
          <w:rFonts w:ascii="宋体" w:hAnsi="宋体"/>
          <w:bCs/>
          <w:iCs/>
          <w:color w:val="000000"/>
          <w:sz w:val="24"/>
        </w:rPr>
      </w:pPr>
      <w:r>
        <w:rPr>
          <w:rFonts w:ascii="宋体" w:hAnsi="宋体"/>
          <w:bCs/>
          <w:iCs/>
          <w:noProof/>
          <w:color w:val="000000"/>
          <w:sz w:val="24"/>
        </w:rPr>
        <w:pict>
          <v:group id="Group 7" o:spid="_x0000_s1026" style="position:absolute;left:0;text-align:left;margin-left:.65pt;margin-top:-26.2pt;width:131.85pt;height:24.55pt;z-index:251661312" coordorigin="2452,2471" coordsize="1579,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AmgAAAABSZ2h0bG9uZwAAAJo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swMzkxQUQxOUY2ODBBNDU0QzlCRjFC&#10;QzYyREQ3QUM3MSIv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">
            <v:shape id="Freeform 8" o:spid="_x0000_s1027" style="position:absolute;left:2928;top:2476;width:157;height:145;visibility:visible;mso-wrap-style:square;v-text-anchor:top" coordsize="37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PzMMA&#10;AADaAAAADwAAAGRycy9kb3ducmV2LnhtbESPzW7CMBCE75X6DtYicWscOFQQMIgWVYIbP0XiuMRL&#10;HBqvQ2wg9OlxJaQeRzPzjWY8bW0lrtT40rGCXpKCIM6dLrlQ8L39ehuA8AFZY+WYFNzJw3Ty+jLG&#10;TLsbr+m6CYWIEPYZKjAh1JmUPjdk0SeuJo7e0TUWQ5RNIXWDtwi3leyn6bu0WHJcMFjTp6H8Z3Ox&#10;ClZhrg/7/dLK9Ud6HprFaZdvf5XqdtrZCESgNvyHn+2FVtCHvyvxBs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FPzMMAAADaAAAADwAAAAAAAAAAAAAAAACYAgAAZHJzL2Rv&#10;d25yZXYueG1sUEsFBgAAAAAEAAQA9QAAAIgDAAAAAA==&#10;" path="m372,337l229,21c223,6,215,,196,l175,c160,,151,6,144,21l,337r230,l218,311c206,286,186,271,159,271r-56,c133,209,157,147,186,84l298,337r74,xe" fillcolor="#1d1819" stroked="f">
              <v:path arrowok="t" o:connecttype="custom" o:connectlocs="157,145;97,9;83,0;74,0;61,9;0,145;97,145;92,134;67,117;43,117;79,36;126,145;157,145" o:connectangles="0,0,0,0,0,0,0,0,0,0,0,0,0"/>
            </v:shape>
            <v:shape id="AutoShape 9" o:spid="_x0000_s1028" style="position:absolute;left:3581;top:2471;width:190;height:153;visibility:visible" coordsize="449,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ycQA&#10;AADaAAAADwAAAGRycy9kb3ducmV2LnhtbESPQWvCQBSE70L/w/IKvUjdtMUSoquIIHgoSJP0/pp9&#10;ZmOzb0N2jam/vlsQPA4z8w2zXI+2FQP1vnGs4GWWgCCunG64VlAWu+cUhA/IGlvHpOCXPKxXD5Ml&#10;Ztpd+JOGPNQiQthnqMCE0GVS+sqQRT9zHXH0jq63GKLsa6l7vES4beVrkrxLiw3HBYMdbQ1VP/nZ&#10;KijK4rz9SHHzFean4Xr4pvw0TpV6ehw3CxCBxnAP39p7reAN/q/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E8nEAAAA2gAAAA8AAAAAAAAAAAAAAAAAmAIAAGRycy9k&#10;b3ducmV2LnhtbFBLBQYAAAAABAAEAPUAAACJAwAAAAA=&#10;" adj="0,,0" path="m352,v1,11,1,32,,57l448,57r,236c448,294,449,348,400,347r,l331,347r,-39l392,308v11,,17,-6,17,-16l409,97r-59,c344,182,321,296,252,355r,-58c291,244,306,162,311,97r-62,c255,74,276,58,300,57r,l303,57r10,c314,31,313,11,313,r39,xm22,47c29,24,50,7,74,7r14,l253,7c228,40,206,67,173,93v18,10,42,22,61,33l234,172c215,159,161,131,136,119,103,140,61,161,10,174r,-41c84,112,136,74,167,47v-49,,-97,,-145,xm10,220v7,-22,27,-39,51,-39l61,181r6,l231,181r,39l140,220r,56c175,270,208,263,232,256r,41c157,318,17,333,,335l,295v15,-2,56,-6,101,-13l101,220v-30,,-60,,-91,xe" fillcolor="#1d1819" stroked="f">
              <v:stroke joinstyle="round"/>
              <v:formulas/>
              <v:path arrowok="t" o:connecttype="custom" o:connectlocs="149,0;149,25;190,25;190,126;169,150;169,150;140,150;140,133;166,133;173,126;173,42;148,42;107,153;107,128;132,42;105,42;127,25;127,25;128,25;128,25;132,25;132,0;149,0;9,20;31,3;37,3;37,3;107,3;73,40;99,54;99,74;58,51;4,75;4,57;71,20;9,20;4,95;26,78;26,78;28,78;28,78;98,78;98,95;59,95;59,119;98,110;98,128;0,144;0,127;43,122;43,95;4,95" o:connectangles="0,0,0,0,0,0,0,0,0,0,0,0,0,0,0,0,0,0,0,0,0,0,0,0,0,0,0,0,0,0,0,0,0,0,0,0,0,0,0,0,0,0,0,0,0,0,0,0,0,0,0,0"/>
            </v:shape>
            <v:shape id="Freeform 10" o:spid="_x0000_s1029" style="position:absolute;left:3423;top:2476;width:144;height:145;visibility:visible;mso-wrap-style:square;v-text-anchor:top" coordsize="34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aFsEA&#10;AADaAAAADwAAAGRycy9kb3ducmV2LnhtbESPT4vCMBTE74LfITzBm00tsmjXKCIogif/0POzedt0&#10;t3kpTdT67c3Cwh6HmfkNs1z3thEP6nztWME0SUEQl07XXCm4XnaTOQgfkDU2jknBizysV8PBEnPt&#10;nnyixzlUIkLY56jAhNDmUvrSkEWfuJY4el+usxii7CqpO3xGuG1klqYf0mLNccFgS1tD5c/5bhV8&#10;U3HcY2kW2eV+y4r05gtj5kqNR/3mE0SgPvyH/9oHrWAGv1fiD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02hbBAAAA2gAAAA8AAAAAAAAAAAAAAAAAmAIAAGRycy9kb3du&#10;cmV2LnhtbFBLBQYAAAAABAAEAPUAAACGAwAAAAA=&#10;" path="m,337r300,c321,337,340,327,340,296r,-19c340,241,321,224,302,212l74,64r266,l340,,46,c20,,,9,,41l,62v,26,22,47,44,62l271,273,,273r,64xe" fillcolor="#1d1819" stroked="f">
              <v:path arrowok="t" o:connecttype="custom" o:connectlocs="0,145;127,145;144,127;144,119;128,91;31,28;144,28;144,0;19,0;0,18;0,27;19,53;115,117;0,117;0,145" o:connectangles="0,0,0,0,0,0,0,0,0,0,0,0,0,0,0"/>
            </v:shape>
            <v:shape id="Freeform 11" o:spid="_x0000_s1030" style="position:absolute;left:3263;top:2476;width:143;height:145;visibility:visible;mso-wrap-style:square;v-text-anchor:top" coordsize="338,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AxMMA&#10;AADaAAAADwAAAGRycy9kb3ducmV2LnhtbESPX0sDMRDE3wW/Q1ihL6XNWVDk2rScglh86x983l62&#10;l8PL5kzW9uqnNwXBx2FmfsMsVoPv1IliagMbuJ8WoIjrYFtuDOx3r5MnUEmQLXaBycCFEqyWtzcL&#10;LG0484ZOW2lUhnAq0YAT6UutU+3IY5qGnjh7xxA9Spax0TbiOcN9p2dF8ag9tpwXHPb04qj+3H57&#10;A1VXXeJ4bX/c/uA+nmX89SbvaMzobqjmoIQG+Q//tdfWwANcr+Qb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ZAxMMAAADaAAAADwAAAAAAAAAAAAAAAACYAgAAZHJzL2Rv&#10;d25yZXYueG1sUEsFBgAAAAAEAAQA9QAAAIgDAAAAAA==&#10;" path="m65,r,173c65,232,81,273,148,273v29,,13,,41,c257,273,273,231,273,173l273,r65,l338,173v,96,-35,164,-145,164c166,337,157,337,144,337,35,337,,268,,173l,,65,xe" fillcolor="#1d1819" stroked="f">
              <v:path arrowok="t" o:connecttype="custom" o:connectlocs="28,0;28,74;63,117;80,117;116,74;116,0;143,0;143,74;82,145;61,145;0,74;0,0;28,0" o:connectangles="0,0,0,0,0,0,0,0,0,0,0,0,0"/>
            </v:shape>
            <v:shape id="Freeform 12" o:spid="_x0000_s1031" style="position:absolute;left:3102;top:2476;width:145;height:145;visibility:visible;mso-wrap-style:square;v-text-anchor:top" coordsize="34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o6sMA&#10;AADaAAAADwAAAGRycy9kb3ducmV2LnhtbESPQWvCQBSE74L/YXmCN90okkp0lUYQREqhsT14e+y+&#10;JiHZtyG7avz33UKhx2FmvmG2+8G24k69rx0rWMwTEMTamZpLBZ+X42wNwgdkg61jUvAkD/vdeLTF&#10;zLgHf9C9CKWIEPYZKqhC6DIpva7Iop+7jjh63663GKLsS2l6fES4beUySVJpsea4UGFHh4p0U9ys&#10;gvwtPa9y3zTvnZShKHL99XLVSk0nw+sGRKAh/If/2iejIIX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7o6sMAAADaAAAADwAAAAAAAAAAAAAAAACYAgAAZHJzL2Rv&#10;d25yZXYueG1sUEsFBgAAAAAEAAQA9QAAAIgDAAAAAA==&#10;" path="m341,r,297c341,318,330,337,300,337r-20,c244,337,227,318,214,299l65,74r,263l,337,,46c,20,10,,41,l62,v27,,48,23,63,44l276,268,276,r65,xe" fillcolor="#1d1819" stroked="f">
              <v:path arrowok="t" o:connecttype="custom" o:connectlocs="145,0;145,128;128,145;119,145;91,129;28,32;28,145;0,145;0,20;17,0;26,0;53,19;117,115;117,0;145,0" o:connectangles="0,0,0,0,0,0,0,0,0,0,0,0,0,0,0"/>
            </v:shape>
            <v:shape id="Freeform 13" o:spid="_x0000_s1032" style="position:absolute;left:2790;top:2476;width:133;height:145;visibility:visible;mso-wrap-style:square;v-text-anchor:top" coordsize="31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AysAA&#10;AADaAAAADwAAAGRycy9kb3ducmV2LnhtbESPQYvCMBSE74L/IbwFL6KpHlS6RlmFBcGT1eL10bw2&#10;ZZuX0mRt999vBMHjMDPfMNv9YBvxoM7XjhUs5gkI4sLpmisFt+v3bAPCB2SNjWNS8Ece9rvxaIup&#10;dj1f6JGFSkQI+xQVmBDaVEpfGLLo564ljl7pOoshyq6SusM+wm0jl0mykhZrjgsGWzoaKn6yX6uA&#10;KzYnzMrrOcf8Mj303JfZXanJx/D1CSLQEN7hV/ukFazheSXeAL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AysAAAADaAAAADwAAAAAAAAAAAAAAAACYAgAAZHJzL2Rvd25y&#10;ZXYueG1sUEsFBgAAAAAEAAQA9QAAAIUDAAAAAA==&#10;" path="m,271r203,c221,271,232,266,239,259v8,-8,11,-20,11,-31c249,151,250,76,250,r65,l315,227v,26,-7,56,-31,79c267,324,241,336,205,337l,337,,271xe" fillcolor="#1d1819" stroked="f">
              <v:path arrowok="t" o:connecttype="custom" o:connectlocs="0,117;86,117;101,111;106,98;106,0;133,0;133,98;120,132;87,145;0,145;0,117" o:connectangles="0,0,0,0,0,0,0,0,0,0,0"/>
            </v:shape>
            <v:shape id="AutoShape 14" o:spid="_x0000_s1033" style="position:absolute;left:3787;top:2476;width:196;height:151;visibility:visible" coordsize="463,3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l2b8A&#10;AADaAAAADwAAAGRycy9kb3ducmV2LnhtbERPTYvCMBC9C/6HMII3Ta0iSzWKKC6CF3UVPQ7N2Bab&#10;SUmyWv+9OSzs8fG+58vW1OJJzleWFYyGCQji3OqKCwXnn+3gC4QPyBpry6TgTR6Wi25njpm2Lz7S&#10;8xQKEUPYZ6igDKHJpPR5SQb90DbEkbtbZzBE6AqpHb5iuKllmiRTabDi2FBiQ+uS8sfp1yi4XNPV&#10;5PZ92KRtMl5f8u3+qm9OqX6vXc1ABGrDv/jPvdMK4tZ4Jd4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OSXZvwAAANoAAAAPAAAAAAAAAAAAAAAAAJgCAABkcnMvZG93bnJl&#10;di54bWxQSwUGAAAAAAQABAD1AAAAhAMAAAAA&#10;" adj="0,,0" path="m360,r,65l454,65r,40l360,105r,74l454,179r,40l360,219r,74l463,293r,40l253,333r-67,c193,309,215,293,239,293v22,,60,,82,l321,219v-37,,-89,,-126,c202,196,222,180,246,179r,l262,179r59,l321,105r-78,c231,125,213,143,186,156r,-46c223,82,226,34,224,11r39,c264,25,263,44,258,65r63,l321,r39,xm65,100r65,l130,44r-65,l65,100xm65,191r65,l130,140r-65,l65,191xm130,231r-65,c63,257,54,336,,351l,307c25,288,26,226,26,223l25,56c27,28,50,6,77,5r40,c145,6,167,28,169,55r,245c168,327,153,347,123,347r-44,l79,307r34,c130,307,130,294,130,288r,-57xe" fillcolor="#1d1819" stroked="f">
              <v:stroke joinstyle="round"/>
              <v:formulas/>
              <v:path arrowok="t" o:connecttype="custom" o:connectlocs="152,0;152,28;192,28;192,45;152,45;152,77;192,77;192,94;152,94;152,126;196,126;196,143;107,143;107,143;79,143;101,126;136,126;136,94;83,94;104,77;104,77;111,77;111,77;136,77;136,45;103,45;79,67;79,47;95,5;111,5;109,28;136,28;136,0;152,0;28,43;55,43;55,19;28,19;28,43;28,82;55,82;55,60;28,60;28,82;55,99;28,99;0,151;0,132;11,96;11,24;11,24;33,2;50,2;72,24;72,129;52,149;33,149;33,132;48,132;55,124;55,99" o:connectangles="0,0,0,0,0,0,0,0,0,0,0,0,0,0,0,0,0,0,0,0,0,0,0,0,0,0,0,0,0,0,0,0,0,0,0,0,0,0,0,0,0,0,0,0,0,0,0,0,0,0,0,0,0,0,0,0,0,0,0,0,0"/>
            </v:shape>
            <v:shape id="AutoShape 15" o:spid="_x0000_s1034" style="position:absolute;left:3996;top:2595;width:35;height:36;visibility:visible"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FSsYA&#10;AADaAAAADwAAAGRycy9kb3ducmV2LnhtbESPW2sCMRSE34X+h3AKvtWst6Jbo2jBIqIFL4U+HjbH&#10;zdLNyXaT6tZf3wgFH4eZ+YaZzBpbijPVvnCsoNtJQBBnThecKzgelk8jED4gaywdk4Jf8jCbPrQm&#10;mGp34R2d9yEXEcI+RQUmhCqV0meGLPqOq4ijd3K1xRBlnUtd4yXCbSl7SfIsLRYcFwxW9Goo+9r/&#10;WAWL42b7OegNu/2379Xg+nF635o1KdV+bOYvIAI14R7+b6+0gjHcrsQb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oFSsYAAADaAAAADwAAAAAAAAAAAAAAAACYAgAAZHJz&#10;L2Rvd25yZXYueG1sUEsFBgAAAAAEAAQA9QAAAIsDAAAAAA==&#10;" adj="0,,0" path="m69,63r,2l57,65,38,40r-4,1l34,56v-1,5,2,8,7,7l41,65r-22,l19,63v5,1,8,-2,7,-8l26,21v1,-5,-2,-7,-7,-7l19,13r22,c54,13,60,17,61,26,60,34,56,38,47,39l62,59v2,3,5,4,7,4xm42,r,c53,,63,4,71,12v7,7,12,18,12,29l83,41v,12,-5,22,-12,30c63,78,53,83,42,83r,c30,83,20,78,13,71,5,63,,53,,41r,c,30,5,19,13,12r,c20,4,30,,42,r,xm42,3r,c31,3,22,7,15,14r,c8,21,4,31,4,41r,c4,52,8,61,15,68v7,7,16,12,27,12l42,80v10,,20,-5,26,-12c75,61,79,52,79,41r,c79,31,75,21,68,14,62,7,52,3,42,3xm34,18r,20c46,38,52,34,52,26,52,19,47,16,39,15v-4,,-6,1,-5,3xe" fillcolor="#332c2b" stroked="f">
              <v:stroke joinstyle="round"/>
              <v:formulas/>
              <v:path arrowok="t" o:connecttype="custom" o:connectlocs="29,28;16,17;14,24;17,28;8,27;11,9;8,6;26,11;26,26;18,0;18,0;35,18;35,18;35,18;18,36;18,36;18,36;0,18;0,18;0,18;5,5;18,0;18,1;18,1;6,6;2,18;2,18;2,18;18,35;18,35;18,35;33,18;33,18;33,18;18,1;14,16;16,7" o:connectangles="0,0,0,0,0,0,0,0,0,0,0,0,0,0,0,0,0,0,0,0,0,0,0,0,0,0,0,0,0,0,0,0,0,0,0,0,0"/>
            </v:shape>
            <v:group id="Group 16" o:spid="_x0000_s1035" style="position:absolute;left:2452;top:2471;width:1530;height:294" coordorigin="2452,2471" coordsize="1530,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7" o:spid="_x0000_s1036" style="position:absolute;left:2790;top:2653;width:1192;height:112;visibility:visible" coordsize="2813,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1sAA&#10;AADbAAAADwAAAGRycy9kb3ducmV2LnhtbERPzWoCMRC+F/oOYQreajYetKxGaQsV0YtdfYBpMt1d&#10;3UyWTdT17Y0geJuP73dmi9414kxdqD1rUMMMBLHxtuZSw3738/4BIkRki41n0nClAIv568sMc+sv&#10;/EvnIpYihXDIUUMVY5tLGUxFDsPQt8SJ+/edw5hgV0rb4SWFu0aOsmwsHdacGips6bsicyxOTgOO&#10;NqeJWv+pr8NWhaVszb6fGK0Hb/3nFESkPj7FD/fKpvkK7r+k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c1sAAAADbAAAADwAAAAAAAAAAAAAAAACYAgAAZHJzL2Rvd25y&#10;ZXYueG1sUEsFBgAAAAAEAAQA9QAAAIUDAAAAAA==&#10;" adj="0,,0" path="m,156l,139v2,,4,-1,5,-2c7,135,8,129,8,119l8,39v,-8,2,-14,7,-18c19,16,24,14,30,14r53,l83,,99,r,14l167,14r,17l41,31v-6,,-10,1,-12,2c28,34,26,35,26,37v-1,1,-1,3,-1,6l25,118v,13,-2,23,-5,28c15,152,8,156,,156xm205,156r,-17c211,135,215,130,219,123v3,-6,5,-15,8,-27l244,96v-3,17,-7,29,-11,37c229,140,224,146,218,150v-3,2,-7,4,-13,6xm205,29r,-18l224,11,228,1r17,l241,11r130,l371,29r-136,c229,44,226,54,226,57v,2,1,4,3,6c231,65,234,66,239,66r44,l283,43r18,l301,66r71,l372,83r-71,l301,124v,4,-1,8,-1,12c298,144,294,150,286,154v-4,1,-8,2,-12,2l258,156r,-17l270,139v4,,7,-1,8,-1c281,137,282,135,283,131v,-1,,-3,,-6l283,83r-46,c226,83,218,81,214,76v-4,-4,-6,-9,-6,-14c208,59,210,53,212,46v,-1,2,-5,4,-13l218,29r-13,xm332,96r17,c351,107,354,116,357,123v4,8,9,13,14,15l371,156v-7,-2,-13,-5,-17,-9c342,136,335,119,332,96xm408,156r,-18l443,138r,-39l410,99r,-17l496,82r,17l460,99r,39l496,138r,18l408,156xm408,75r,-19c430,48,448,41,460,34v12,-6,18,-11,18,-13c478,20,477,19,475,19r-65,l410,2r59,c478,2,484,3,487,6v5,3,8,9,8,15c495,27,493,32,488,36v-3,3,-8,7,-17,12c482,51,492,53,500,55r,19c490,72,482,70,476,68,468,66,459,62,450,58v-14,7,-28,12,-42,17xm502,156r,-21c505,134,506,132,508,131v3,-5,5,-14,6,-29l520,30r-14,l506,13r15,l522,r18,l539,13r12,c557,13,562,15,566,18v6,5,8,11,8,19l574,130v,8,-2,14,-6,19c565,152,561,154,557,155v-2,,-6,1,-10,1l534,156r,-17l547,139v7,,11,-4,11,-12l558,44v,-6,-1,-9,-3,-11c553,31,550,30,547,30r-10,l531,105v-2,16,-5,28,-9,35c519,144,516,148,513,150v-3,2,-6,4,-11,6xm682,60r,-17c685,42,687,40,688,36v1,-4,2,-9,2,-16c691,13,692,7,692,3r17,l708,12r-1,9l724,21,724,r16,l740,21r38,l778,38r-38,l740,76r38,l778,93r-38,l740,138r38,l778,155r-95,l683,138r41,l724,93r-36,l688,76r36,l724,38r-19,c703,44,700,49,698,52v-4,4,-9,7,-16,8xm612,155r,-17c615,135,616,133,617,131v,-2,1,-4,1,-8l618,17c618,6,624,1,636,1r20,c662,1,666,2,669,5v3,3,5,7,5,12l674,137v,6,-1,11,-4,14c667,154,663,156,657,156r-10,l647,139r6,c657,139,659,137,659,134r,-25l633,109r,15c633,133,631,140,628,145v-4,5,-9,8,-16,10xm633,92r26,l659,63r-26,l633,92xm633,46r26,l659,21v,-3,-2,-5,-5,-5l638,16v-3,,-5,2,-5,6l633,46xm815,80l814,64v14,-1,24,-6,31,-14l816,50r,-17l815,33r,-18c822,13,826,8,829,r18,l845,7r58,l903,24r-34,l869,33r34,l903,50r-29,c882,59,892,63,903,64r,16c893,78,884,76,878,73,871,69,865,65,860,59v-5,5,-9,9,-14,12c838,75,827,78,815,80xm817,33r33,l850,24r-16,c832,26,830,27,828,28v-2,1,-6,3,-11,5xm817,140r,-39c817,90,823,84,835,84r124,c964,84,967,85,969,85v7,3,10,8,10,15l979,138v,6,-1,10,-4,13c973,153,971,154,970,155v-3,1,-6,1,-10,1l834,156v-6,,-10,-2,-13,-5c819,148,817,144,817,140xm962,128r-128,l834,134v,3,2,5,7,5l952,139v5,,8,,9,-1c962,137,962,135,962,133r,-5xm834,111r128,l962,107v,-4,-2,-6,-7,-6l840,101v-4,,-6,2,-6,5l834,111xm912,63r,-44c912,14,913,11,916,8v3,-3,7,-5,13,-5l964,3v6,,10,1,13,4c980,10,981,14,981,19r,42c981,67,980,72,977,75v-3,3,-6,4,-10,4l929,79v-5,,-9,-1,-12,-4c914,72,912,68,912,63xm965,57r,-31c965,22,963,20,959,20r-25,c930,20,929,22,929,26r,31c929,60,930,62,934,62r25,c963,62,965,60,965,57xm1026,r18,c1042,3,1041,8,1039,15v-2,6,-3,10,-3,12c1036,29,1037,30,1040,30r37,c1080,30,1082,29,1084,27v2,-1,3,-3,3,-5c1087,19,1086,14,1085,8r16,c1103,15,1104,21,1104,26v,8,-3,14,-9,17c1091,46,1086,47,1079,47r-37,c1033,47,1027,46,1024,43v-5,-3,-7,-7,-7,-13c1017,27,1019,22,1021,15v1,-4,3,-9,5,-15xm1019,156r,-82c1019,62,1025,56,1037,56r46,c1096,56,1103,62,1103,74r,63c1103,149,1097,156,1085,156r-8,l1077,139r4,c1084,139,1085,137,1086,135r-50,l1036,156r-17,xm1036,118r50,l1086,104r-50,l1036,118xm1036,87r50,l1086,79v,-4,-2,-6,-6,-6l1043,73v-5,,-7,2,-7,5l1036,87xm1114,r17,l1131,12r54,l1185,29r-54,l1131,51v,2,,3,1,4c1133,56,1135,57,1137,57r48,l1185,73r-52,c1126,73,1121,72,1119,69v-3,-3,-5,-7,-5,-13l1114,xm1115,82r17,l1132,93r53,l1185,110r-53,l1132,134v,3,2,5,6,5l1185,139r,17l1134,156v-7,,-12,-2,-14,-4c1117,149,1115,144,1115,138r,-56xm1223,69r,-24c1232,35,1239,20,1243,r19,l1260,9r44,l1304,r17,l1321,9r61,l1382,25r-61,l1321,32r61,l1382,48r-61,l1321,54r61,l1382,70r-61,l1321,78r61,l1382,95r-67,l1315,103r71,l1386,120r-9,c1377,122,1377,124,1377,125v,6,1,10,3,12c1381,138,1383,139,1386,140r,16c1376,156,1368,151,1364,143v-2,-4,-3,-9,-3,-14c1360,125,1360,122,1360,120r-45,l1315,156r-17,l1298,120r-44,c1253,128,1252,133,1252,137v-2,7,-6,12,-13,16c1236,155,1232,156,1227,156r,-17c1231,139,1234,137,1235,133v1,-2,1,-6,2,-13l1226,120r,-17l1298,103r,-8l1250,95v-5,,-9,-2,-12,-5c1236,88,1234,85,1234,82v,-2,,-4,-1,-7l1233,61v-3,3,-6,5,-10,8xm1252,32r52,l1304,25r-49,l1252,32xm1304,78r,-8l1253,70r,2c1252,73,1253,74,1254,76v1,1,3,2,7,2l1304,78xm1253,54r51,l1304,48r-51,l1253,54xm1454,57r,-17l1524,40r,-14l1540,26r,14l1564,40r,17l1540,57r,53c1540,116,1539,120,1538,123v-2,2,-4,4,-6,5c1530,129,1526,130,1520,130r-18,l1502,113r14,c1519,113,1521,112,1522,111v1,-1,2,-3,2,-5l1524,57r-70,xm1455,128r,-16c1461,110,1466,106,1470,101v4,-5,7,-11,10,-19c1481,79,1483,73,1485,65r18,c1498,83,1493,96,1489,104v-8,14,-19,22,-34,24xm1428,129r,-102c1428,18,1430,12,1434,7v5,-4,10,-6,18,-6l1563,1v7,,12,1,15,3c1586,8,1589,16,1589,25r,103c1589,136,1588,141,1586,145v-5,7,-12,10,-22,10l1453,155v-8,,-14,-2,-19,-6c1432,146,1430,144,1429,142v-1,-3,-1,-8,-1,-13xm1457,138r104,c1565,138,1568,137,1570,135v2,-2,3,-5,3,-9l1573,30v,-4,-1,-7,-3,-9c1568,19,1564,18,1559,18r-101,c1454,18,1450,18,1449,19v-2,1,-3,2,-4,4c1445,24,1444,27,1444,30r,96c1444,131,1445,134,1447,136v2,2,5,2,10,2xm1707,156r,-16c1714,137,1720,135,1725,133v4,-2,9,-5,15,-8c1731,116,1723,106,1714,93r20,c1737,96,1738,99,1740,100v5,7,9,11,12,14c1759,107,1764,102,1767,99v3,-4,6,-9,9,-15l1709,85r,-17l1774,68v6,,11,1,15,4c1792,75,1794,79,1794,85v,5,-4,12,-11,21c1780,109,1774,116,1765,125v6,4,10,7,14,9c1784,136,1789,137,1795,138r,18c1779,152,1765,145,1753,136v-9,5,-16,10,-22,12c1725,151,1717,154,1707,156xm1709,62r,-16c1714,45,1716,43,1718,41v,-2,1,-5,1,-8l1719,14v,-5,1,-8,3,-10c1724,2,1728,1,1734,1r38,c1777,1,1781,2,1783,4v2,2,4,5,4,11l1787,32v,6,1,10,2,12c1791,45,1793,46,1796,47r,15c1788,62,1782,59,1777,54v-2,-3,-4,-8,-5,-14c1772,37,1772,33,1772,29r,-8c1772,18,1770,16,1766,16r-25,c1737,16,1736,16,1735,17v-1,1,-1,2,-1,4l1734,33v,9,-2,17,-6,21c1724,58,1718,61,1709,62xm1629,156r,-17c1634,137,1636,134,1636,128r,-109c1636,13,1637,8,1640,5v3,-3,7,-4,12,-4l1682,1v12,,18,6,18,18l1700,137v,6,-1,11,-4,14c1693,154,1688,156,1681,156r-8,l1673,139r6,c1682,139,1683,137,1683,134r,-26l1653,108r,17c1653,134,1650,141,1646,147v-4,5,-10,8,-17,9xm1653,91r30,l1683,63r-30,l1653,91xm1653,46r30,l1683,23v,-4,-1,-6,-5,-6l1658,17v-4,,-5,2,-5,6l1653,46xm1831,71r,-21c1838,45,1844,37,1849,28v3,-7,6,-16,9,-28l1877,v-3,11,-6,23,-11,35l1866,155r-18,l1848,60v-4,4,-10,8,-17,11xm1877,156r,-17c1883,135,1887,130,1890,125v5,-9,8,-24,11,-43l1877,82r,-18l1964,64v7,,13,1,16,3c1984,69,1988,72,1990,76v2,4,3,8,3,12l1993,131v,7,-2,12,-4,15c1986,149,1984,152,1981,153v-4,2,-8,3,-14,3l1963,156v-3,,-8,,-16,l1947,138v3,1,5,1,6,1c1954,139,1957,139,1962,138r4,1c1969,139,1972,138,1973,136v2,-3,3,-6,3,-9l1977,93v,-4,-1,-8,-4,-9c1972,82,1969,82,1964,82r-46,c1916,93,1915,100,1914,104v-2,12,-5,21,-8,28c1900,145,1890,153,1877,156xm1877,54r,-17c1883,37,1888,36,1889,35v3,-1,5,-5,7,-10l1915,25v-5,11,-9,18,-11,21c1900,51,1892,54,1882,54v-1,,-3,,-5,xm1899,19r,-18l1948,1v9,,15,1,18,2c1970,6,1974,14,1980,28v1,4,3,6,5,7c1987,36,1991,37,1997,37r,17c1996,54,1994,54,1993,54v-6,,-12,-1,-16,-3c1973,50,1970,46,1967,41r-8,-17c1957,21,1955,19,1952,19v,,-2,,-6,l1899,19xm2036,74r,-18c2048,51,2060,42,2070,29r-34,l2036,12r44,l2086,r20,l2100,12r103,l2203,29r-112,l2082,42r90,c2180,42,2186,45,2190,49v4,5,6,10,6,18l2196,131v,7,-2,12,-5,16c2186,152,2180,155,2173,155r-26,l2147,138r22,c2172,138,2174,137,2176,136v2,-2,3,-4,4,-7l2180,128r-115,l2065,155r-17,l2048,70v-3,1,-7,3,-12,4xm2065,111r115,l2180,93r-115,l2065,111xm2065,76r115,l2180,69v,-3,-1,-5,-3,-7c2175,60,2172,59,2169,59r-93,c2069,59,2065,62,2065,69r,7xm2239,155r,-138c2239,12,2241,7,2244,4v2,-3,6,-4,10,-4l2277,v5,,9,1,12,4c2292,8,2293,11,2293,14r,46c2293,64,2292,68,2289,70v2,2,4,3,4,5c2293,76,2293,78,2293,80r,48c2293,133,2292,137,2289,140v-3,3,-6,4,-10,4l2267,144r,-17l2271,127v4,,6,-2,6,-5l2277,85v,-4,-2,-6,-5,-6l2265,79r,-17l2271,62v4,,6,-2,6,-5l2277,22v,-3,-2,-5,-6,-5l2261,17v-3,,-5,2,-5,5l2256,155r-17,xm2362,84r8,14l2406,98r,17l2380,115v6,10,10,17,14,20c2397,137,2401,138,2406,138r,17c2399,155,2393,153,2389,151v-7,-4,-14,-11,-19,-21l2342,84r-20,l2322,131v,5,1,7,5,7l2350,138r,17l2321,155v-11,,-16,-6,-16,-18l2305,17v,-5,1,-10,4,-13c2312,1,2316,,2320,r69,c2395,,2399,1,2402,4v3,3,4,7,4,12l2406,61v,8,,13,-2,15c2401,81,2396,84,2390,84r-28,xm2322,66r62,c2388,66,2389,65,2389,61r,-10l2322,51r,15xm2322,34r67,l2389,22v,-3,-1,-5,-5,-5l2328,17v-2,,-4,,-5,1c2322,19,2322,21,2322,23r,11xm2443,76r,-17c2449,56,2454,52,2457,47v2,-4,5,-10,8,-19l2482,28v-3,11,-6,19,-9,24c2467,65,2457,73,2443,76xm2481,56r19,l2468,122v-2,4,-3,7,-3,10c2465,136,2469,138,2477,138r98,c2579,138,2582,138,2584,137v2,-1,3,-3,3,-5c2587,130,2587,128,2586,126r-8,-28l2597,98r8,28c2606,130,2607,133,2607,136v,5,-2,9,-6,12c2596,153,2589,156,2580,156r-108,c2453,156,2443,149,2443,136v,-4,2,-8,4,-14l2481,56xm2472,20r,-17l2553,3v9,,16,1,20,4c2576,9,2579,12,2580,15v1,1,3,6,5,13l2591,45v2,7,4,11,6,12c2598,58,2602,58,2609,58r,17c2601,75,2596,74,2592,73v-5,-1,-10,-5,-13,-10c2578,62,2576,57,2574,49r-6,-18c2567,27,2566,24,2564,23v-3,-2,-7,-3,-11,-3l2472,20xm2646,50r,-17l2782,33r,17l2646,50xm2646,18r,-17l2785,1v6,,10,,13,2c2804,5,2808,9,2811,15v1,3,2,7,2,11l2813,130v,8,-2,14,-6,18c2804,152,2800,154,2796,155v-2,1,-5,1,-9,1l2779,156r,-17l2786,139v3,,5,-1,7,-3c2795,134,2796,132,2796,129r,-97c2796,26,2795,23,2793,21v-2,-2,-6,-3,-12,-3l2646,18xm2646,127r,-49c2646,74,2648,70,2652,67v2,-3,6,-4,12,-4l2763,63v13,,19,6,19,17l2782,127v,5,-1,9,-4,12c2775,142,2771,144,2766,144r-102,c2659,144,2655,143,2652,141v-4,-3,-6,-8,-6,-14xm2672,127r88,c2763,127,2765,125,2765,122r,-36c2765,83,2764,82,2763,81v-1,-1,-3,-1,-6,-1l2670,80v-5,,-7,2,-7,6l2663,121v,2,,4,2,5c2665,127,2666,127,2667,127r5,xm58,175r,10l18,185v-3,,-4,,-5,1c11,188,11,189,11,191r,37c11,230,11,231,12,232v1,1,2,2,4,2l44,234v2,,3,-1,4,-2c49,231,49,230,49,228r,-10c49,217,49,215,48,214v-1,-1,-2,-1,-3,-1l23,213r,-10l45,203v5,,8,1,11,4c57,208,58,209,59,210v1,2,1,4,1,5l60,228v,6,-1,10,-4,13c53,243,50,244,47,244r-33,c10,244,6,243,4,240,1,237,,233,,229l,190v,-4,1,-8,4,-11c6,176,10,175,15,175r43,xm117,198r,34c117,235,117,238,115,240v-2,3,-5,4,-9,4l86,244v-4,,-7,-1,-9,-4c76,238,75,235,75,232r,-34l84,198r,33c84,234,86,235,88,235r15,c106,235,108,234,108,230r,-32l117,198xm182,235r,9l179,244v-2,,-4,-1,-6,-2c173,242,172,242,172,242v-2,1,-3,2,-5,2l143,244v-2,,-4,-1,-6,-2c134,240,132,237,132,233r,-23c132,206,133,203,135,201v3,-2,5,-3,8,-3l165,198v4,,6,1,9,3c176,203,177,206,177,209r,22c177,234,179,235,182,235xm145,235r19,c166,235,167,234,167,231r,-21c167,209,167,208,167,207v-1,,-2,-1,-5,-1l147,206v-2,,-4,1,-4,1c142,208,142,209,142,210r,21c142,234,143,235,145,235xm196,244r,-34c196,206,197,203,199,201v2,-2,5,-3,8,-3l226,198v4,,7,1,9,3c237,203,238,206,238,209r,35l229,244r,-33c229,209,228,208,228,208v-1,-1,-2,-1,-4,-1l211,207v-2,,-4,,-5,1c206,208,205,210,205,211r,33l196,244xm254,259r,-8l284,251v2,,3,-1,4,-2c289,249,289,248,289,246r,-8l265,238v-4,,-7,-1,-9,-3c254,233,253,230,253,227r,-18c253,206,254,203,256,201v2,-2,5,-3,8,-3l287,198v4,,6,1,8,3c297,203,298,205,298,208r,39c298,250,298,253,297,254v-2,4,-5,5,-10,5l254,259xm266,230r18,c286,230,287,229,288,228v1,,1,-1,1,-2l289,211v,-3,-1,-5,-4,-5l267,206v-2,,-3,1,-3,1c263,208,262,209,262,211r,14c262,226,263,228,263,228v1,1,2,2,3,2xm349,198r,-23l358,175r,56c358,235,358,237,357,239v-3,3,-6,5,-11,5l324,244v-3,,-6,-1,-8,-3c314,239,313,236,313,233r,-24c313,206,314,203,316,201v2,-2,5,-3,8,-3l349,198xm326,235r18,c346,235,347,235,348,234v,,1,-2,1,-3l349,210v,-3,-2,-4,-4,-4l326,206v-1,,-2,1,-3,1c323,208,322,209,322,210r,21c322,232,323,234,323,234v1,1,2,1,2,1c325,235,326,235,326,235xm373,231r,-22c373,206,374,203,376,201v2,-2,5,-3,9,-3l402,198v4,,7,1,10,3c414,203,415,206,415,209r,22c415,235,414,238,411,241v-1,2,-5,3,-9,3l385,244v-4,,-7,-1,-9,-3c374,238,373,235,373,231xm382,212r,18c382,233,384,235,387,235r14,c404,235,406,233,406,230r,-18c406,208,404,207,400,207r-13,c386,207,384,207,383,208v,1,-1,2,-1,4xm430,244r,-34c430,206,431,203,433,201v2,-2,5,-3,8,-3l459,198v4,,7,1,10,3c471,203,472,206,472,209r,35l462,244r,-33c462,209,462,208,462,208v-1,-1,-2,-1,-4,-1l445,207v-3,,-4,,-5,1c440,208,439,210,439,211r,33l430,244xm488,259r,-8l518,251v2,,3,-1,4,-2c522,249,523,248,523,246r,-8l499,238v-4,,-8,-1,-10,-3c487,233,487,230,487,227r,-18c487,206,488,203,490,201v2,-2,4,-3,8,-3l521,198v3,,6,1,8,3c531,203,532,205,532,208r,39c532,250,532,253,531,254v-2,4,-6,5,-10,5l488,259xm500,230r17,c520,230,521,229,522,228v,,1,-1,1,-2l523,211v,-3,-2,-5,-5,-5l501,206v-2,,-3,1,-4,1c496,208,496,209,496,211r,14c496,226,496,228,497,228v1,1,2,2,3,2xm582,234r25,c611,234,613,231,613,226r,-51l624,175r,51c624,232,623,237,620,240v-3,2,-7,4,-13,4l582,244r,-10xm639,244r15,-54c656,186,657,182,660,180v3,-4,6,-6,11,-6c676,174,680,176,683,179v2,2,3,5,4,8l704,244r-11,l687,223r-30,l650,244r-11,xm659,213r25,l677,191v,-2,-1,-3,-2,-4c674,186,673,185,672,185v-2,,-3,1,-5,2c667,188,666,189,666,191r-7,22xm729,244r-11,l718,189v,-5,2,-9,4,-11c724,175,727,174,730,174v6,,10,3,12,9l758,228v,2,1,3,1,4c760,232,760,232,761,232v2,,3,-1,3,-5l764,175r11,l775,228v,5,-1,9,-4,12c769,242,766,243,762,243v-3,,-6,-1,-9,-3c751,239,750,236,749,234l734,191v-2,-3,-3,-4,-3,-4c730,187,729,187,729,188r,56xm801,175r,52c801,230,802,232,803,233v1,,2,1,3,1l833,234v4,,6,-2,6,-6l839,175r11,l850,227v,6,-2,10,-5,13c842,243,839,244,834,244r-28,c801,244,797,243,795,240v-3,-3,-5,-6,-5,-10l790,175r11,xm919,175r,10l882,185v-2,,-4,,-5,1c876,187,875,189,875,190r,6c875,198,876,199,877,200v1,1,3,2,5,2l908,202v4,,7,1,10,4c920,209,921,212,921,217r,12c921,233,920,237,917,239v-2,3,-6,5,-10,5l865,244r,-10l904,234v2,,3,-1,5,-2c910,231,910,229,910,226r,-9c910,216,909,214,908,213v-1,-1,-2,-1,-4,-1l876,212v-4,,-7,-1,-9,-3c865,207,864,204,864,200r,-11c864,185,865,182,866,181v3,-4,6,-6,11,-6l919,175xm972,175r11,l983,244r-11,l972,175xm999,244r,-34c999,206,1000,203,1002,201v3,-2,5,-3,8,-3l1029,198v4,,7,1,9,3c1040,203,1041,206,1041,209r,35l1032,244r,-33c1032,209,1032,208,1031,208v-1,-1,-2,-1,-4,-1l1014,207v-2,,-4,,-4,1c1009,208,1009,210,1009,211r,33l999,244xm1066,186r10,l1076,199r16,l1092,207r-16,l1076,231v,2,,3,1,4c1078,235,1080,235,1083,235r8,l1091,244r-11,c1076,244,1073,244,1072,243v-4,-2,-6,-6,-6,-11l1066,207r-10,l1056,199r10,l1066,186xm1116,225r,6c1116,233,1116,234,1117,234v,1,2,1,4,1l1150,235r,9l1119,244v-4,,-7,-1,-8,-2c1108,240,1106,237,1106,233r,-24c1106,205,1107,202,1109,200v2,-2,6,-3,10,-3l1139,197v4,,8,2,10,4c1151,203,1152,205,1152,209r,6c1152,217,1151,220,1149,222v-2,2,-4,3,-7,3l1116,225xm1116,217r22,c1141,217,1142,215,1142,212r,-2c1142,209,1142,208,1141,207v,-1,-1,-1,-3,-1l1120,206v-1,,-2,,-3,c1116,207,1116,208,1116,210r,7xm1168,175r10,l1178,244r-10,l1168,175xm1195,175r10,l1205,244r-10,l1195,175xm1222,198r10,l1232,244r-10,l1222,198xm1222,175r10,l1232,187r-10,l1222,175xm1250,259r,-8l1280,251v1,,3,-1,3,-2c1284,249,1284,248,1284,246r,-8l1260,238v-4,,-7,-1,-9,-3c1249,233,1248,230,1248,227r,-18c1248,206,1249,203,1251,201v2,-2,5,-3,8,-3l1282,198v4,,6,1,9,3c1293,203,1294,205,1294,208r,39c1294,250,1293,253,1292,254v-2,4,-5,5,-9,5l1250,259xm1262,230r17,c1281,230,1283,229,1283,228v1,,1,-1,1,-2l1284,211v,-3,-1,-5,-4,-5l1262,206v-1,,-3,1,-3,1c1258,208,1258,209,1258,211r,14c1258,226,1258,228,1258,228v1,1,2,2,4,2xm1318,225r,6c1318,233,1318,234,1319,234v,1,2,1,4,1l1353,235r,9l1321,244v-4,,-7,-1,-8,-2c1310,240,1308,237,1308,233r,-24c1308,205,1309,202,1311,200v2,-2,6,-3,10,-3l1341,197v4,,8,2,10,4c1353,203,1354,205,1354,209r,6c1354,217,1353,220,1351,222v-2,2,-4,3,-7,3l1318,225xm1318,217r22,c1343,217,1344,215,1344,212r,-2c1344,209,1344,208,1343,207v,-1,-1,-1,-3,-1l1322,206v-1,,-2,,-3,c1318,207,1318,208,1318,210r,7xm1369,244r,-34c1369,206,1370,203,1372,201v2,-2,5,-3,8,-3l1398,198v4,,7,1,10,3c1410,203,1411,206,1411,209r,35l1401,244r,-33c1401,209,1401,208,1400,208v,-1,-1,-1,-3,-1l1384,207v-3,,-4,,-5,1c1378,208,1378,210,1378,211r,33l1369,244xm1436,186r9,l1445,199r16,l1461,207r-16,l1445,231v,2,1,3,2,4c1447,235,1449,235,1452,235r9,l1461,244r-11,c1446,244,1443,244,1441,243v-3,-2,-5,-6,-5,-11l1436,207r-11,l1425,199r11,l1436,186xm1570,175r,10l1529,185v-2,,-4,,-5,1c1523,188,1522,189,1522,191r,37c1522,230,1523,231,1524,232v1,1,2,2,3,2l1556,234v1,,2,-1,3,-2c1560,231,1561,230,1561,228r,-10c1561,217,1560,215,1560,214v-1,-1,-2,-1,-4,-1l1535,213r,-10l1556,203v5,,9,1,12,4c1569,208,1570,209,1570,210v1,2,2,4,2,5l1572,228v,6,-2,10,-5,13c1565,243,1562,244,1559,244r-33,c1521,244,1518,243,1515,240v-2,-3,-4,-7,-4,-11l1511,190v,-4,2,-8,4,-11c1518,176,1522,175,1527,175r43,xm1586,244r,-47l1596,197r,7c1599,204,1602,203,1603,202v1,-1,2,-2,3,-5l1615,197v-1,5,-3,8,-6,11c1607,210,1605,211,1602,212v-1,,-3,1,-6,1l1596,244r-10,xm1629,231r,-22c1629,206,1630,203,1633,201v2,-2,5,-3,9,-3l1659,198v4,,7,1,9,3c1670,203,1672,206,1672,209r,22c1672,235,1670,238,1668,241v-2,2,-5,3,-9,3l1642,244v-4,,-7,-1,-9,-3c1630,238,1629,235,1629,231xm1639,212r,18c1639,233,1640,235,1643,235r15,c1661,235,1662,233,1662,230r,-18c1662,208,1660,207,1657,207r-13,c1642,207,1641,207,1640,208v-1,1,-1,2,-1,4xm1729,198r,34c1729,235,1728,238,1726,240v-2,3,-5,4,-8,4l1697,244v-4,,-6,-1,-8,-4c1687,238,1686,235,1686,232r,-34l1696,198r,33c1696,234,1697,235,1700,235r15,c1718,235,1719,234,1719,230r,-32l1729,198xm1753,244r,15l1744,259r,-50c1744,205,1745,202,1747,200v2,-1,5,-2,8,-2l1779,198v3,,6,1,8,3c1789,203,1789,206,1789,208r,23c1789,235,1788,238,1787,240v-3,3,-6,4,-9,4l1753,244xm1753,210r,21c1753,233,1753,234,1754,234v1,1,2,1,4,1l1775,235v2,,3,,4,-1c1780,234,1780,232,1780,231r,-21c1780,207,1778,206,1775,206r-17,c1757,206,1756,206,1755,207v-1,,-2,1,-2,3xm1894,175r,10l1857,185v-2,,-4,,-5,2c1851,188,1850,189,1850,191r,36c1850,229,1851,231,1852,232v1,1,3,2,4,2l1894,234r,10l1854,244v-4,,-8,-2,-11,-5c1840,237,1839,233,1839,227r,-37c1839,186,1841,182,1843,179v3,-3,6,-4,10,-4l1894,175xm1908,231r,-22c1908,206,1910,203,1912,201v2,-2,5,-3,9,-3l1938,198v4,,7,1,9,3c1950,203,1951,206,1951,209r,22c1951,235,1950,238,1947,241v-2,2,-5,3,-9,3l1921,244v-4,,-7,-1,-9,-3c1910,238,1908,235,1908,231xm1918,212r,18c1918,233,1919,235,1922,235r15,c1940,235,1941,233,1941,230r,-18c1941,208,1940,207,1936,207r-13,c1921,207,1920,207,1919,208v-1,1,-1,2,-1,4xm1965,244r,-47l1975,197r,7c1978,204,1981,203,1982,202v1,-1,2,-2,3,-5l1994,197v-1,5,-3,8,-6,11c1986,210,1984,211,1981,212v-1,,-3,1,-6,1l1975,244r-10,xm2018,244r,15l2008,259r,-50c2008,205,2009,202,2012,200v2,-1,4,-2,7,-2l2043,198v4,,6,1,8,3c2053,203,2054,206,2054,208r,23c2054,235,2053,238,2051,240v-2,3,-5,4,-8,4l2018,244xm2018,210r,21c2018,233,2018,234,2019,234v1,1,2,1,4,1l2040,235v1,,3,,3,-1c2044,234,2045,232,2045,231r,-21c2045,207,2043,206,2040,206r-17,c2021,206,2020,206,2020,207v-2,,-2,1,-2,3xm2068,231r,-22c2068,206,2069,203,2072,201v2,-2,5,-3,9,-3l2098,198v4,,7,1,9,3c2109,203,2111,206,2111,209r,22c2111,235,2109,238,2107,241v-2,2,-5,3,-9,3l2081,244v-4,,-7,-1,-9,-3c2069,238,2068,235,2068,231xm2078,212r,18c2078,233,2079,235,2082,235r15,c2100,235,2101,233,2101,230r,-18c2101,208,2099,207,2096,207r-13,c2081,207,2080,207,2079,208v-1,1,-1,2,-1,4xm2125,244r,-47l2135,197r,7c2138,204,2140,203,2142,202v1,-1,2,-2,3,-5l2154,197v-1,5,-3,8,-6,11c2146,210,2143,211,2140,212v-1,,-3,1,-5,1l2135,244r-10,xm2217,235r,9l2215,244v-2,,-4,-1,-6,-2c2208,242,2208,242,2208,242v-2,1,-4,2,-5,2l2178,244v-1,,-3,-1,-5,-2c2170,240,2168,237,2168,233r,-23c2168,206,2169,203,2171,201v2,-2,5,-3,8,-3l2201,198v3,,6,1,8,3c2212,203,2213,206,2213,209r,22c2213,234,2214,235,2217,235xm2181,235r18,c2202,235,2203,234,2203,231r,-21c2203,209,2203,208,2202,207v,,-2,-1,-4,-1l2183,206v-3,,-4,1,-5,1c2178,208,2177,209,2177,210r,21c2177,234,2179,235,2181,235xm2242,186r10,l2252,199r16,l2268,207r-16,l2252,231v,2,,3,1,4c2254,235,2256,235,2258,235r9,l2267,244r-11,c2252,244,2249,244,2248,243v-4,-2,-6,-6,-6,-11l2242,207r-10,l2232,199r10,l2242,186xm2283,198r10,l2293,244r-10,l2283,198xm2283,175r10,l2293,187r-10,l2283,175xm2309,231r,-22c2309,206,2310,203,2312,201v2,-2,6,-3,10,-3l2338,198v5,,8,1,10,3c2350,203,2351,206,2351,209r,22c2351,235,2350,238,2348,241v-2,2,-5,3,-10,3l2322,244v-5,,-8,-1,-10,-3c2310,238,2309,235,2309,231xm2318,212r,18c2318,233,2320,235,2323,235r14,c2340,235,2342,233,2342,230r,-18c2342,208,2340,207,2337,207r-14,c2322,207,2321,207,2320,208v-1,1,-2,2,-2,4xm2366,244r,-34c2366,206,2367,203,2369,201v2,-2,5,-3,8,-3l2396,198v4,,7,1,9,3c2407,203,2408,206,2408,209r,35l2399,244r,-33c2399,209,2398,208,2398,208v-1,-1,-2,-1,-4,-1l2381,207v-2,,-4,,-5,1c2376,208,2376,210,2376,211r,33l2366,244xm2506,234r,10l2475,244v-5,,-9,-1,-13,-5c2461,238,2460,237,2460,236v-1,-2,-2,-5,-2,-9l2458,175r11,l2469,226v,5,2,8,6,8l2506,234xm2521,198r10,l2531,244r-10,l2521,198xm2521,175r10,l2531,187r-10,l2521,175xm2547,244r,-35c2547,206,2548,203,2550,201v2,-2,5,-3,9,-3l2601,198v3,,6,,8,2c2612,202,2614,205,2614,209r,35l2604,244r,-33c2604,208,2603,206,2600,206r-10,c2588,206,2587,207,2586,208v,,-1,1,-1,3l2585,244r-9,l2576,210v,-2,-1,-4,-4,-4l2561,206v-1,,-3,1,-4,2c2557,208,2556,209,2556,211r,33l2547,244xm2631,198r9,l2640,244r-9,l2631,198xm2631,175r9,l2640,187r-9,l2631,175xm2667,186r9,l2676,199r16,l2692,207r-16,l2676,231v,2,1,3,1,4c2678,235,2680,235,2683,235r9,l2692,244r-12,c2676,244,2674,244,2672,243v-4,-2,-5,-6,-5,-11l2667,207r-11,l2656,199r11,l2667,186xm2716,225r,6c2716,233,2716,234,2717,234v,1,2,1,4,1l2751,235r,9l2719,244v-4,,-6,-1,-8,-2c2708,240,2706,237,2706,233r,-24c2706,205,2707,202,2710,200v2,-2,5,-3,9,-3l2739,197v4,,8,2,10,4c2751,203,2752,205,2752,209r,6c2752,217,2751,220,2750,222v-2,2,-5,3,-8,3l2716,225xm2716,217r22,c2741,217,2743,215,2743,212r,-2c2743,209,2742,208,2742,207v-1,-1,-2,-1,-4,-1l2721,206v-2,,-3,,-3,c2717,207,2716,208,2716,210r,7xm2803,198r,-23l2812,175r,56c2812,235,2812,237,2811,239v-3,3,-6,5,-11,5l2778,244v-3,,-6,-1,-8,-3c2768,239,2767,236,2767,233r,-24c2767,206,2768,203,2770,201v2,-2,5,-3,8,-3l2803,198xm2781,235r17,c2800,235,2801,235,2802,234v,,1,-2,1,-3l2803,210v,-3,-2,-4,-4,-4l2781,206v-2,,-3,1,-4,1c2777,208,2776,209,2776,210r,21c2776,232,2777,234,2777,234v1,1,2,1,2,1c2779,235,2780,235,2781,235xe" fillcolor="#1f3475" stroked="f">
                <v:stroke joinstyle="round"/>
                <v:formulas/>
                <v:path arrowok="t" o:connecttype="custom" o:connectlocs="87,67;120,57;210,67;229,0;300,9;261,57;270,7;360,10;405,44;440,6;439,67;472,0;586,14;525,66;553,23;629,28;612,13;724,20;695,2;776,31;831,60;838,22;922,59;972,26;1014,58;984,29;1105,59;1121,22;1172,62;20,93;37,102;62,89;112,103;152,100;175,87;196,90;221,99;291,96;317,101;374,87;423,91;454,105;484,92;530,112;533,97;560,89;613,102;659,88;692,87;714,86;754,91;827,90;833,106;878,87;910,90;925,89;967,86;982,92;1062,101;1090,89;1132,105;1162,92;1177,90" o:connectangles="0,0,0,0,0,0,0,0,0,0,0,0,0,0,0,0,0,0,0,0,0,0,0,0,0,0,0,0,0,0,0,0,0,0,0,0,0,0,0,0,0,0,0,0,0,0,0,0,0,0,0,0,0,0,0,0,0,0,0,0,0,0,0"/>
              </v:shape>
              <v:group id="Group 18" o:spid="_x0000_s1037" style="position:absolute;left:2452;top:2471;width:301;height:287" coordorigin="2452,2471" coordsize="301,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9" o:spid="_x0000_s1038" alt="logo" style="position:absolute;left:2452;top:2471;width:287;height:287;visibility:visible" coordsize="4908,4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NMQA&#10;AADbAAAADwAAAGRycy9kb3ducmV2LnhtbERPS2vCQBC+F/oflil4KXVTC7WkriG0KnoRfCB4G7LT&#10;bGh2NmTXGPvrXUHobT6+50yy3taio9ZXjhW8DhMQxIXTFZcK9rv5ywcIH5A11o5JwYU8ZNPHhwmm&#10;2p15Q902lCKGsE9RgQmhSaX0hSGLfuga4sj9uNZiiLAtpW7xHMNtLUdJ8i4tVhwbDDb0Zaj43Z6s&#10;gtnf4XhZ76r8+WC+x4tVZ81aW6UGT33+CSJQH/7Fd/dSx/lvcPslH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uzTEAAAA2wAAAA8AAAAAAAAAAAAAAAAAmAIAAGRycy9k&#10;b3ducmV2LnhtbFBLBQYAAAAABAAEAPUAAACJAwAAAAA=&#10;" adj="0,,0" path="m2454,v976,,1816,566,2217,1387c4124,1387,3749,1789,3749,1789v-884,-247,-1915,63,-1915,63l1843,1643r-9,l,2482v,-9,,-18,,-27c,1104,1104,,2454,xm4689,1433v9,18,18,36,28,55c4215,1551,3895,1916,3895,1916v-1259,,-2089,475,-2089,475l1815,2290r-803,356l73,3075v,,,,,c73,3075,73,3075,73,3075l1815,2281,73,3075c27,2893,,2701,,2500l1505,1962r-36,347c2582,1634,3822,1852,3822,1852v393,-374,712,-428,867,-419xm4735,1542v9,19,18,46,27,73c4397,1670,4051,2044,4051,2044,2855,2163,1779,3048,1779,3048r9,-174l1423,3039,264,3568c191,3422,128,3267,82,3102l1423,2628r-36,301c2938,1935,3978,1980,3978,1980v310,-319,593,-419,757,-438xm4780,1670v10,27,19,55,28,82c4653,1798,4443,1907,4206,2172v,,-867,55,-1889,1314l2992,3312v192,-301,602,-848,1287,-1076c4279,2236,4552,1935,4835,1825v,27,9,46,9,64c4735,1944,4571,2053,4352,2300v-265,118,-520,392,-730,757l4078,2938v100,-264,219,-520,374,-565c4607,2135,4753,2026,4863,1971v36,155,45,319,45,484c4908,3805,3804,4909,2454,4909,1505,4909,684,4380,274,3595l1341,3239r-64,621c3229,2099,4124,2108,4124,2108v328,-319,538,-411,656,-438xe" stroked="f" strokeweight="0">
                  <v:fill r:id="rId7" o:title="logo" recolor="t" rotate="t" type="frame"/>
                  <v:stroke joinstyle="round"/>
                  <v:formulas/>
                  <v:path arrowok="t" o:connecttype="custom" o:connectlocs="144,0;273,81;219,105;107,108;108,96;107,96;0,145;0,144;144,0;274,84;276,87;228,112;106,140;106,134;59,155;4,180;4,180;4,180;106,133;4,180;0,146;88,115;86,135;223,108;274,84;277,90;278,94;237,120;104,178;105,168;83,178;15,209;5,181;83,154;81,171;233,116;277,90;280,98;281,102;246,127;135,204;175,194;250,131;283,107;283,110;254,134;212,179;238,172;260,139;284,115;287,144;144,287;16,210;78,189;75,226;241,123;280,98" o:connectangles="0,0,0,0,0,0,0,0,0,0,0,0,0,0,0,0,0,0,0,0,0,0,0,0,0,0,0,0,0,0,0,0,0,0,0,0,0,0,0,0,0,0,0,0,0,0,0,0,0,0,0,0,0,0,0,0,0"/>
                </v:shape>
                <v:shape id="AutoShape 20" o:spid="_x0000_s1039" style="position:absolute;left:2718;top:2712;width:35;height:36;visibility:visible"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1z8QA&#10;AADbAAAADwAAAGRycy9kb3ducmV2LnhtbERP22oCMRB9F/yHMIW+aVa7FdkapS20iFTBG/g4bMbN&#10;4may3UTd9utNoeDbHM51JrPWVuJCjS8dKxj0ExDEudMlFwp224/eGIQPyBorx6TghzzMpt3OBDPt&#10;rrymyyYUIoawz1CBCaHOpPS5IYu+72riyB1dYzFE2BRSN3iN4baSwyQZSYslxwaDNb0byk+bs1Xw&#10;tvtaHtLh8+Dp83ue/u6Pq6VZkFKPD+3rC4hAbbiL/91zHeen8PdLPE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dc/EAAAA2wAAAA8AAAAAAAAAAAAAAAAAmAIAAGRycy9k&#10;b3ducmV2LnhtbFBLBQYAAAAABAAEAPUAAACJAwAAAAA=&#10;" adj="0,,0" path="m69,63r,2l57,65,38,40r-4,1l34,56v-1,5,2,8,7,7l41,65r-22,l19,63v5,1,8,-2,7,-8l26,21v1,-5,-2,-7,-7,-7l19,13r22,c54,13,60,17,61,26,60,34,56,38,47,39l62,59v2,3,5,4,7,4xm42,r,c53,,63,4,71,12v7,7,12,18,12,29l83,41v,12,-5,22,-12,30c63,78,53,83,42,83r,c30,83,20,78,13,71,5,63,,53,,41r,c,30,5,19,13,12r,c20,4,30,,42,r,xm42,3r,c31,3,22,7,15,14r,c8,21,4,31,4,41r,c4,52,8,61,15,68v7,7,16,12,27,12l42,80v10,,20,-5,26,-12c75,61,79,52,79,41r,c79,31,75,21,68,14,62,7,52,3,42,3xm34,18r,20c46,38,52,34,52,26,52,19,47,16,39,15v-4,,-6,1,-5,3xe" fillcolor="#332c2b" stroked="f">
                  <v:stroke joinstyle="round"/>
                  <v:formulas/>
                  <v:path arrowok="t" o:connecttype="custom" o:connectlocs="29,28;16,17;14,24;17,28;8,27;11,9;8,6;26,11;26,26;18,0;18,0;35,18;35,18;35,18;18,36;18,36;18,36;0,18;0,18;0,18;5,5;18,0;18,1;18,1;6,6;2,18;2,18;2,18;18,35;18,35;18,35;33,18;33,18;33,18;18,1;14,16;16,7" o:connectangles="0,0,0,0,0,0,0,0,0,0,0,0,0,0,0,0,0,0,0,0,0,0,0,0,0,0,0,0,0,0,0,0,0,0,0,0,0"/>
                </v:shape>
              </v:group>
            </v:group>
          </v:group>
        </w:pict>
      </w:r>
      <w:r w:rsidR="0025595E">
        <w:rPr>
          <w:rFonts w:ascii="宋体" w:hAnsi="宋体" w:hint="eastAsia"/>
          <w:bCs/>
          <w:iCs/>
          <w:color w:val="000000"/>
          <w:sz w:val="24"/>
        </w:rPr>
        <w:t>证券代码：300083</w:t>
      </w:r>
      <w:r w:rsidR="00C827A6">
        <w:rPr>
          <w:rFonts w:ascii="宋体" w:hAnsi="宋体" w:hint="eastAsia"/>
          <w:bCs/>
          <w:iCs/>
          <w:color w:val="000000"/>
          <w:sz w:val="24"/>
        </w:rPr>
        <w:t xml:space="preserve">                                   </w:t>
      </w:r>
      <w:r w:rsidR="0025595E">
        <w:rPr>
          <w:rFonts w:ascii="宋体" w:hAnsi="宋体" w:hint="eastAsia"/>
          <w:bCs/>
          <w:iCs/>
          <w:color w:val="000000"/>
          <w:sz w:val="24"/>
        </w:rPr>
        <w:t>证券简称：劲胜智能</w:t>
      </w:r>
    </w:p>
    <w:p w:rsidR="00446887" w:rsidRDefault="0025595E" w:rsidP="006A3F00">
      <w:pPr>
        <w:spacing w:beforeLines="50"/>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广东劲胜智能集团股份有限公司</w:t>
      </w:r>
    </w:p>
    <w:p w:rsidR="00446887" w:rsidRDefault="0025595E">
      <w:pPr>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投资者关系活动记录表</w:t>
      </w:r>
    </w:p>
    <w:p w:rsidR="00446887" w:rsidRDefault="0025595E" w:rsidP="001204C9">
      <w:pPr>
        <w:jc w:val="right"/>
        <w:rPr>
          <w:rFonts w:ascii="宋体" w:hAnsi="宋体"/>
          <w:bCs/>
          <w:iCs/>
          <w:color w:val="000000"/>
          <w:sz w:val="24"/>
        </w:rPr>
      </w:pPr>
      <w:r>
        <w:rPr>
          <w:rFonts w:ascii="宋体" w:hAnsi="宋体" w:hint="eastAsia"/>
          <w:bCs/>
          <w:iCs/>
          <w:color w:val="000000"/>
          <w:sz w:val="24"/>
        </w:rPr>
        <w:t>编号：2020-00</w:t>
      </w:r>
      <w:r>
        <w:rPr>
          <w:rFonts w:ascii="宋体" w:hAnsi="宋体"/>
          <w:bCs/>
          <w:iCs/>
          <w:color w:val="000000"/>
          <w:sz w:val="24"/>
        </w:rPr>
        <w:t>2</w:t>
      </w:r>
    </w:p>
    <w:tbl>
      <w:tblPr>
        <w:tblpPr w:leftFromText="158" w:rightFromText="158" w:vertAnchor="text" w:tblpXSpec="center"/>
        <w:tblW w:w="96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384"/>
        <w:gridCol w:w="8222"/>
      </w:tblGrid>
      <w:tr w:rsidR="00446887" w:rsidTr="00322160">
        <w:trPr>
          <w:trHeight w:val="1530"/>
        </w:trPr>
        <w:tc>
          <w:tcPr>
            <w:tcW w:w="1384" w:type="dxa"/>
            <w:shd w:val="clear" w:color="auto" w:fill="FFFFFF"/>
            <w:tcMar>
              <w:top w:w="0" w:type="dxa"/>
              <w:left w:w="108" w:type="dxa"/>
              <w:bottom w:w="0" w:type="dxa"/>
              <w:right w:w="108" w:type="dxa"/>
            </w:tcMar>
            <w:vAlign w:val="center"/>
          </w:tcPr>
          <w:p w:rsidR="00446887" w:rsidRDefault="0025595E" w:rsidP="002A67C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■特定对象调研</w:t>
            </w:r>
            <w:r w:rsidR="00C827A6">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□分析师会议</w:t>
            </w:r>
          </w:p>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□媒体采访</w:t>
            </w:r>
            <w:r w:rsidR="00C827A6">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□业绩说明会</w:t>
            </w:r>
            <w:r w:rsidR="00C827A6">
              <w:rPr>
                <w:rFonts w:asciiTheme="minorEastAsia" w:eastAsiaTheme="minorEastAsia" w:hAnsiTheme="minorEastAsia" w:hint="eastAsia"/>
                <w:bCs/>
                <w:iCs/>
                <w:color w:val="000000"/>
                <w:szCs w:val="21"/>
              </w:rPr>
              <w:t xml:space="preserve">           □新闻发布会</w:t>
            </w:r>
          </w:p>
          <w:p w:rsidR="00446887" w:rsidRDefault="0025595E" w:rsidP="00C827A6">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□路演活动</w:t>
            </w:r>
            <w:r w:rsidR="00C827A6">
              <w:rPr>
                <w:rFonts w:asciiTheme="minorEastAsia" w:eastAsiaTheme="minorEastAsia" w:hAnsiTheme="minorEastAsia" w:hint="eastAsia"/>
                <w:bCs/>
                <w:iCs/>
                <w:color w:val="000000"/>
                <w:szCs w:val="21"/>
              </w:rPr>
              <w:t xml:space="preserve">            □现场参观             □其他</w:t>
            </w:r>
          </w:p>
        </w:tc>
      </w:tr>
      <w:tr w:rsidR="00446887" w:rsidTr="00322160">
        <w:trPr>
          <w:trHeight w:val="563"/>
        </w:trPr>
        <w:tc>
          <w:tcPr>
            <w:tcW w:w="1384" w:type="dxa"/>
            <w:shd w:val="clear" w:color="auto" w:fill="FFFFFF"/>
            <w:tcMar>
              <w:top w:w="0" w:type="dxa"/>
              <w:left w:w="108" w:type="dxa"/>
              <w:bottom w:w="0" w:type="dxa"/>
              <w:right w:w="108" w:type="dxa"/>
            </w:tcMar>
            <w:vAlign w:val="center"/>
          </w:tcPr>
          <w:p w:rsidR="00446887" w:rsidRDefault="0025595E" w:rsidP="002A67C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参与单位名称及人员</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信达澳银基金管理有限公司</w:t>
            </w:r>
            <w:r w:rsidR="00C827A6">
              <w:rPr>
                <w:rFonts w:asciiTheme="minorEastAsia" w:eastAsiaTheme="minorEastAsia" w:hAnsiTheme="minorEastAsia" w:hint="eastAsia"/>
                <w:bCs/>
                <w:iCs/>
                <w:color w:val="000000"/>
                <w:szCs w:val="21"/>
              </w:rPr>
              <w:t xml:space="preserve">   </w:t>
            </w:r>
            <w:r w:rsidR="00031C14">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冯明远</w:t>
            </w:r>
          </w:p>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天风证券股份有限公司</w:t>
            </w:r>
            <w:r w:rsidR="00C827A6">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温玉章、俞文静</w:t>
            </w:r>
          </w:p>
        </w:tc>
      </w:tr>
      <w:tr w:rsidR="00446887" w:rsidTr="00322160">
        <w:trPr>
          <w:trHeight w:val="559"/>
        </w:trPr>
        <w:tc>
          <w:tcPr>
            <w:tcW w:w="1384" w:type="dxa"/>
            <w:shd w:val="clear" w:color="auto" w:fill="FFFFFF"/>
            <w:tcMar>
              <w:top w:w="0" w:type="dxa"/>
              <w:left w:w="108" w:type="dxa"/>
              <w:bottom w:w="0" w:type="dxa"/>
              <w:right w:w="108" w:type="dxa"/>
            </w:tcMar>
            <w:vAlign w:val="center"/>
          </w:tcPr>
          <w:p w:rsidR="00446887" w:rsidRDefault="0025595E" w:rsidP="002A67C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2020年5月26日（星期二）下午</w:t>
            </w:r>
            <w:r w:rsidR="00C827A6">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15:00-17:00</w:t>
            </w:r>
          </w:p>
        </w:tc>
      </w:tr>
      <w:tr w:rsidR="00446887" w:rsidTr="00322160">
        <w:trPr>
          <w:trHeight w:val="508"/>
        </w:trPr>
        <w:tc>
          <w:tcPr>
            <w:tcW w:w="1384" w:type="dxa"/>
            <w:shd w:val="clear" w:color="auto" w:fill="FFFFFF"/>
            <w:tcMar>
              <w:top w:w="0" w:type="dxa"/>
              <w:left w:w="108" w:type="dxa"/>
              <w:bottom w:w="0" w:type="dxa"/>
              <w:right w:w="108" w:type="dxa"/>
            </w:tcMar>
            <w:vAlign w:val="center"/>
          </w:tcPr>
          <w:p w:rsidR="00446887" w:rsidRDefault="0025595E" w:rsidP="002A67C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bookmarkStart w:id="0" w:name="OLE_LINK2"/>
            <w:bookmarkStart w:id="1" w:name="OLE_LINK1"/>
            <w:bookmarkEnd w:id="0"/>
            <w:r>
              <w:rPr>
                <w:rFonts w:asciiTheme="minorEastAsia" w:eastAsiaTheme="minorEastAsia" w:hAnsiTheme="minorEastAsia" w:hint="eastAsia"/>
                <w:bCs/>
                <w:iCs/>
                <w:color w:val="000000"/>
                <w:szCs w:val="21"/>
              </w:rPr>
              <w:t>子公司</w:t>
            </w:r>
            <w:bookmarkEnd w:id="1"/>
            <w:r>
              <w:rPr>
                <w:rFonts w:asciiTheme="minorEastAsia" w:eastAsiaTheme="minorEastAsia" w:hAnsiTheme="minorEastAsia" w:hint="eastAsia"/>
                <w:bCs/>
                <w:iCs/>
                <w:color w:val="000000"/>
                <w:szCs w:val="21"/>
              </w:rPr>
              <w:t>创世纪总部会议室</w:t>
            </w:r>
          </w:p>
        </w:tc>
      </w:tr>
      <w:tr w:rsidR="00446887" w:rsidTr="00322160">
        <w:trPr>
          <w:trHeight w:val="876"/>
        </w:trPr>
        <w:tc>
          <w:tcPr>
            <w:tcW w:w="1384" w:type="dxa"/>
            <w:shd w:val="clear" w:color="auto" w:fill="FFFFFF"/>
            <w:tcMar>
              <w:top w:w="0" w:type="dxa"/>
              <w:left w:w="108" w:type="dxa"/>
              <w:bottom w:w="0" w:type="dxa"/>
              <w:right w:w="108" w:type="dxa"/>
            </w:tcMar>
            <w:vAlign w:val="center"/>
          </w:tcPr>
          <w:p w:rsidR="00446887" w:rsidRDefault="0025595E" w:rsidP="002A67C8">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上市公司接待人员姓名</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董事长</w:t>
            </w:r>
            <w:r w:rsidR="007E44A1">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夏军先生；副总经理、董事会秘书</w:t>
            </w:r>
            <w:r w:rsidR="007E44A1">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黄博先生</w:t>
            </w:r>
            <w:r w:rsidR="00911E6D">
              <w:rPr>
                <w:rFonts w:asciiTheme="minorEastAsia" w:eastAsiaTheme="minorEastAsia" w:hAnsiTheme="minorEastAsia" w:hint="eastAsia"/>
                <w:bCs/>
                <w:iCs/>
                <w:color w:val="000000"/>
                <w:szCs w:val="21"/>
              </w:rPr>
              <w:t>。</w:t>
            </w:r>
          </w:p>
        </w:tc>
      </w:tr>
      <w:tr w:rsidR="00446887" w:rsidTr="00322160">
        <w:trPr>
          <w:trHeight w:val="557"/>
        </w:trPr>
        <w:tc>
          <w:tcPr>
            <w:tcW w:w="1384" w:type="dxa"/>
            <w:shd w:val="clear" w:color="auto" w:fill="FFFFFF"/>
            <w:tcMar>
              <w:top w:w="0" w:type="dxa"/>
              <w:left w:w="108" w:type="dxa"/>
              <w:bottom w:w="0" w:type="dxa"/>
              <w:right w:w="108" w:type="dxa"/>
            </w:tcMar>
            <w:vAlign w:val="center"/>
          </w:tcPr>
          <w:p w:rsidR="00446887" w:rsidRDefault="0025595E" w:rsidP="002B0845">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公司基本情况介绍：</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近年来，公司既受到了复杂的外部环境带来的考验，又面临了内部业务结构调整带来的压力，在这样特殊的背景下，公司的业务结构和治理结构也相应地发生了一些变化，整体来讲，公司目前已经实现了平稳过渡，具体情况如下：</w:t>
            </w:r>
          </w:p>
          <w:p w:rsidR="00446887" w:rsidRDefault="0025595E">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1）高端智能装备业务：公司于2015年通过收购创世纪100%股权进入高端智能装备领域，经过几年的发展，目前公司已经拥有深圳、苏州、宜宾三个高端智能装备产业发展基地，分别布局在珠三角、长三角、中西部三个重要的高端装备产业聚集区内，在区位上形成了独特的竞争优势。同时，公司多年来紧跟下游行业产品变革的步伐而发展，快速响应下游各行业对高端智能装备产品和服务的多样化需求，在此过程中积累了扎实的研发经验、提供解决方案的能力，也因此成长成为行业内技术宽度最广、产品宽度最全的企业之一，获得了良好的口碑和深厚的客户资源。</w:t>
            </w:r>
          </w:p>
          <w:p w:rsidR="00446887" w:rsidRDefault="0025595E">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2019年以来，机床行业面临的挑战是非常严峻的，受到中美贸易战、宏观经济下行、汽车制造业投资低迷、3C领域需求量减少等多重不利因素的影响，公司迎难而上，采取多种措施，化解外部的不利影响，并积极抓住了5G相关的机遇，在行业内率先发布了5G智造整体解决方案及相关新品，市场反馈非常好。整体来讲，2019年公司高端智能装</w:t>
            </w:r>
            <w:r>
              <w:rPr>
                <w:rFonts w:asciiTheme="minorEastAsia" w:eastAsiaTheme="minorEastAsia" w:hAnsiTheme="minorEastAsia" w:hint="eastAsia"/>
                <w:bCs/>
                <w:iCs/>
                <w:color w:val="000000"/>
                <w:szCs w:val="21"/>
              </w:rPr>
              <w:lastRenderedPageBreak/>
              <w:t>备业务实现了平稳发展。今年一季度，公司积极应对新型冠状病毒肺炎疫情影响，有序地推进了复工复产，目前，公司高端智能装备业务订单充裕，产销两旺。</w:t>
            </w:r>
          </w:p>
          <w:p w:rsidR="00446887" w:rsidRDefault="0025595E">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未来，公司将重点关注消费电子、5G、新能源汽车等下游行业的机会，持续推动高端智能装备产品和服务的优化升级；同时，积极培育智能制造服务业务，提升智能工厂解决方案在消费电子领域的普及度，并积极在新能源汽车等其他领域推广。公司未来不局限于为客户提供产品，还为客户提供基于高端装备的整体解决方案，用增值服务巩固原有客户、开拓新客户，增加公司产品和服务的附加值。</w:t>
            </w:r>
          </w:p>
          <w:p w:rsidR="00446887" w:rsidRDefault="0025595E">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（2）消费电子产品精密结构件业务：2019年，</w:t>
            </w:r>
            <w:r w:rsidRPr="00AC7BDC">
              <w:rPr>
                <w:rFonts w:asciiTheme="minorEastAsia" w:eastAsiaTheme="minorEastAsia" w:hAnsiTheme="minorEastAsia" w:hint="eastAsia"/>
                <w:bCs/>
                <w:iCs/>
                <w:color w:val="000000"/>
                <w:szCs w:val="21"/>
              </w:rPr>
              <w:t>通过投资、转让、出租、出售等方式，对原有消费电子产品精密结构件相关的业务、资产、人员实施全面整合，并取得积极进展。</w:t>
            </w:r>
            <w:r>
              <w:rPr>
                <w:rFonts w:asciiTheme="minorEastAsia" w:eastAsiaTheme="minorEastAsia" w:hAnsiTheme="minorEastAsia" w:hint="eastAsia"/>
                <w:bCs/>
                <w:iCs/>
                <w:color w:val="000000"/>
                <w:szCs w:val="21"/>
              </w:rPr>
              <w:t>2019年，</w:t>
            </w:r>
            <w:r w:rsidRPr="00AC7BDC">
              <w:rPr>
                <w:rFonts w:asciiTheme="minorEastAsia" w:eastAsiaTheme="minorEastAsia" w:hAnsiTheme="minorEastAsia" w:hint="eastAsia"/>
                <w:bCs/>
                <w:iCs/>
                <w:color w:val="000000"/>
                <w:szCs w:val="21"/>
              </w:rPr>
              <w:t>公司消费电子产品精密结构件业务经营性亏损大幅收窄，整合效果显著。</w:t>
            </w:r>
            <w:r>
              <w:rPr>
                <w:rFonts w:asciiTheme="minorEastAsia" w:eastAsiaTheme="minorEastAsia" w:hAnsiTheme="minorEastAsia" w:hint="eastAsia"/>
                <w:bCs/>
                <w:iCs/>
                <w:color w:val="000000"/>
                <w:szCs w:val="21"/>
              </w:rPr>
              <w:t>此前公司从高端智能装备业务板块抽调了部分核心人员参与业务整合工作，今年公司也将安排他们逐渐回归原来岗位，未来公司将投入更多资源和精力聚焦高端智能装备业务。</w:t>
            </w:r>
          </w:p>
          <w:p w:rsidR="00446887" w:rsidRDefault="0025595E">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（3）公司治理方面：公司在今年2月份启动了非公开发行A股股票工作，根据近期调整后的方案，本次非公开发行完成后，公司董事长</w:t>
            </w:r>
            <w:r w:rsidR="005A6C38">
              <w:rPr>
                <w:rFonts w:asciiTheme="minorEastAsia" w:eastAsiaTheme="minorEastAsia" w:hAnsiTheme="minorEastAsia" w:hint="eastAsia"/>
                <w:bCs/>
                <w:iCs/>
                <w:color w:val="000000"/>
                <w:szCs w:val="21"/>
              </w:rPr>
              <w:t>夏军先生</w:t>
            </w:r>
            <w:r>
              <w:rPr>
                <w:rFonts w:asciiTheme="minorEastAsia" w:eastAsiaTheme="minorEastAsia" w:hAnsiTheme="minorEastAsia" w:hint="eastAsia"/>
                <w:bCs/>
                <w:iCs/>
                <w:color w:val="000000"/>
                <w:szCs w:val="21"/>
              </w:rPr>
              <w:t>及一致行动人合计持股比例将达到2</w:t>
            </w:r>
            <w:r>
              <w:rPr>
                <w:rFonts w:asciiTheme="minorEastAsia" w:eastAsiaTheme="minorEastAsia" w:hAnsiTheme="minorEastAsia"/>
                <w:bCs/>
                <w:iCs/>
                <w:color w:val="000000"/>
                <w:szCs w:val="21"/>
              </w:rPr>
              <w:t>0.1</w:t>
            </w:r>
            <w:r w:rsidR="00A86561">
              <w:rPr>
                <w:rFonts w:asciiTheme="minorEastAsia" w:eastAsiaTheme="minorEastAsia" w:hAnsiTheme="minorEastAsia"/>
                <w:bCs/>
                <w:iCs/>
                <w:color w:val="000000"/>
                <w:szCs w:val="21"/>
              </w:rPr>
              <w:t>4</w:t>
            </w:r>
            <w:bookmarkStart w:id="2" w:name="_GoBack"/>
            <w:bookmarkEnd w:id="2"/>
            <w:r>
              <w:rPr>
                <w:rFonts w:asciiTheme="minorEastAsia" w:eastAsiaTheme="minorEastAsia" w:hAnsiTheme="minorEastAsia" w:hint="eastAsia"/>
                <w:bCs/>
                <w:iCs/>
                <w:color w:val="000000"/>
                <w:szCs w:val="21"/>
              </w:rPr>
              <w:t>%，公司拟认定</w:t>
            </w:r>
            <w:r w:rsidR="003C1A14">
              <w:rPr>
                <w:rFonts w:asciiTheme="minorEastAsia" w:eastAsiaTheme="minorEastAsia" w:hAnsiTheme="minorEastAsia" w:hint="eastAsia"/>
                <w:bCs/>
                <w:iCs/>
                <w:color w:val="000000"/>
                <w:szCs w:val="21"/>
              </w:rPr>
              <w:t>夏军先生</w:t>
            </w:r>
            <w:r>
              <w:rPr>
                <w:rFonts w:asciiTheme="minorEastAsia" w:eastAsiaTheme="minorEastAsia" w:hAnsiTheme="minorEastAsia" w:hint="eastAsia"/>
                <w:bCs/>
                <w:iCs/>
                <w:color w:val="000000"/>
                <w:szCs w:val="21"/>
              </w:rPr>
              <w:t>为控股股东、实际控制人</w:t>
            </w:r>
            <w:r w:rsidR="003C1A14">
              <w:rPr>
                <w:rFonts w:asciiTheme="minorEastAsia" w:eastAsiaTheme="minorEastAsia" w:hAnsiTheme="minorEastAsia" w:hint="eastAsia"/>
                <w:bCs/>
                <w:iCs/>
                <w:color w:val="000000"/>
                <w:szCs w:val="21"/>
              </w:rPr>
              <w:t>。夏军先生</w:t>
            </w:r>
            <w:r>
              <w:rPr>
                <w:rFonts w:asciiTheme="minorEastAsia" w:eastAsiaTheme="minorEastAsia" w:hAnsiTheme="minorEastAsia" w:hint="eastAsia"/>
                <w:bCs/>
                <w:iCs/>
                <w:color w:val="000000"/>
                <w:szCs w:val="21"/>
              </w:rPr>
              <w:t>作为高端智能装备业务的创始人，未来被认定为公司控股股东、实际控制人后，公司顶层架构将回归本位，为公司未来主业的发展提供更稳定的治理环境。</w:t>
            </w:r>
          </w:p>
          <w:p w:rsidR="00446887" w:rsidRDefault="0025595E">
            <w:pPr>
              <w:spacing w:line="360"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总的来说，随着公司业务结构和治理得到优化，公司发展将进入新的局面，公司未来主营业务的发展将会更加积极高效。</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公司近期收到的广东证监局发出的处罚，是否会影响公司的非公开发行股票相关事项？</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广东证监局对公司采取的出具警示函的措施属于行政监管措施，不属于行政处罚，对公司的非公开发行股票相关事项不构成障碍。</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截至目前，苏州和宜宾两处产业基地的建设进展如何？</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宜宾市创世纪机械有限公司是2019年9月成立的，目前正处于生产基地的建设阶段，计划2021</w:t>
            </w:r>
            <w:r w:rsidR="00AC7BDC">
              <w:rPr>
                <w:rFonts w:asciiTheme="minorEastAsia" w:eastAsiaTheme="minorEastAsia" w:hAnsiTheme="minorEastAsia" w:hint="eastAsia"/>
                <w:bCs/>
                <w:iCs/>
                <w:color w:val="000000"/>
                <w:szCs w:val="21"/>
              </w:rPr>
              <w:t>年</w:t>
            </w:r>
            <w:r>
              <w:rPr>
                <w:rFonts w:asciiTheme="minorEastAsia" w:eastAsiaTheme="minorEastAsia" w:hAnsiTheme="minorEastAsia" w:hint="eastAsia"/>
                <w:bCs/>
                <w:iCs/>
                <w:color w:val="000000"/>
                <w:szCs w:val="21"/>
              </w:rPr>
              <w:t>竣工；苏州市台群机械有限公司是2016年12月成立的，一期厂房在2019年下半年已经投入使用，二期厂房预计在今年下半年竣工。</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公司的产品结构是什么样的，公司销售占比较大的产品有哪些？</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lastRenderedPageBreak/>
              <w:t>劲胜智能：</w:t>
            </w:r>
            <w:r>
              <w:rPr>
                <w:rFonts w:asciiTheme="minorEastAsia" w:eastAsiaTheme="minorEastAsia" w:hAnsiTheme="minorEastAsia" w:hint="eastAsia"/>
                <w:bCs/>
                <w:iCs/>
                <w:color w:val="000000"/>
                <w:szCs w:val="21"/>
              </w:rPr>
              <w:t>在2017年及以前，公司的产品结构比较单一，钻铣攻牙加工中心等3C机型销量占高端智能装备业务总销量90%以上；从2018年开始，公司敏锐地察觉到市场需求变化，及时调整产品结构，加大立式加工中心、卧式加工中心、龙门加工中心等通用机型产品的布局，产品逐渐多样化。目前公司产品涵盖金属切削机床、非金属切削机床、激光切割机床等三个主攻方向，细分为高速钻铣攻牙加工中心系列、立式加工中心系列、卧式加工中心系列、龙门加工中心系列、数控车床系列、高速雕铣机系列、玻璃精雕机系列、3D热弯机系列、激光切割机系列等。其中，销售占比较大的是钻铣攻牙加工中心、立式加工中心和玻璃精雕机。</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未来钻铣攻牙加工中心还有发展空间吗？</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钻铣攻牙加工中心的应用较为广泛，除了消费电子领域外，还可以用于各种自动化设备、无人机、医疗器械等行业中的小型精密零件、壳体类零件的加工，当前5G通讯基站中腔体滤波器/介质滤波器等部件的加工也会用到钻铣攻牙加工中心。此外，钻铣攻牙加工中心的使用周期一般为五年左右，当一个使用周期结束后，会出现替换新机的需求。因此，未来钻铣攻牙加工中心仍然会有市场空间。</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公司在消费电子领域有哪些大客户？</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公司高端数控机床产品品质优良、性价比高，售后服务及时、周到，长期下来获得了诸多一线客户的高度认可，消费电子领域用户包括的比亚迪电子、长盈精密、领益智造、东山精密、科森科技、捷普绿点等。</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夏总您刚刚提到要在新能源汽车领域开展业务，未来如何开拓这一市场？</w:t>
            </w:r>
          </w:p>
          <w:p w:rsidR="00446887" w:rsidRPr="00DD00F1"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将新能源汽车领域作为未来中长期的战略布局方向之一，市场的开拓和客户资源的积累也将作为一项长期的工作去开展。首先，创世纪在深圳、苏州、宜宾三地均拥有产业基地，临近当前国内新能源汽车行业重要的生产基地和产业集聚地，公司可以</w:t>
            </w:r>
            <w:r w:rsidRPr="00DD00F1">
              <w:rPr>
                <w:rFonts w:asciiTheme="minorEastAsia" w:eastAsiaTheme="minorEastAsia" w:hAnsiTheme="minorEastAsia" w:hint="eastAsia"/>
                <w:bCs/>
                <w:iCs/>
                <w:color w:val="000000"/>
                <w:szCs w:val="21"/>
              </w:rPr>
              <w:t>基于区位上便利条件，充分运用在品牌知名度、交付能力、客户服务、反馈速度、上的优势，积极开拓市场；其次，创世纪过去有过一些开拓市场的成功经验可以借鉴，</w:t>
            </w:r>
            <w:r w:rsidRPr="00DD00F1">
              <w:rPr>
                <w:rFonts w:asciiTheme="minorEastAsia" w:eastAsiaTheme="minorEastAsia" w:hAnsiTheme="minorEastAsia"/>
              </w:rPr>
              <w:t>2011年开始，面对消费电子产品精密结构件从塑胶材质向金属材质转变的趋势，公司积极判断、提前布局，开发出适用于金属结构件精密加工的高速钻铣攻牙加工中心产品，并第一时间投放市场，截至目前该产品系列产销量国内持续领先。2019年，面对5G行业的快速发展，公司依托多年的技术储备，第一时间开发并发布适用于5G基站核心部件和5G通讯类产品结构件加工的数控机床系列产品，在市场端引起强烈反响。</w:t>
            </w:r>
            <w:r w:rsidRPr="00DD00F1">
              <w:rPr>
                <w:rFonts w:asciiTheme="minorEastAsia" w:eastAsiaTheme="minorEastAsia" w:hAnsiTheme="minorEastAsia" w:hint="eastAsia"/>
                <w:bCs/>
                <w:iCs/>
                <w:color w:val="000000"/>
                <w:szCs w:val="21"/>
              </w:rPr>
              <w:t>通过这些</w:t>
            </w:r>
            <w:r w:rsidRPr="00DD00F1">
              <w:rPr>
                <w:rFonts w:asciiTheme="minorEastAsia" w:eastAsiaTheme="minorEastAsia" w:hAnsiTheme="minorEastAsia" w:hint="eastAsia"/>
                <w:bCs/>
                <w:iCs/>
                <w:color w:val="000000"/>
                <w:szCs w:val="21"/>
              </w:rPr>
              <w:lastRenderedPageBreak/>
              <w:t>成功的经验，公司对下游行业前沿需求有较深刻的理解，产品研发能力得到了大幅提升，再加上公司产品多年来在市场上获得的良好的口碑，都为公司未来新能源汽车市场的开拓打下了很好的基础。</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sidRPr="00DD00F1">
              <w:rPr>
                <w:rFonts w:asciiTheme="minorEastAsia" w:eastAsiaTheme="minorEastAsia" w:hAnsiTheme="minorEastAsia" w:hint="eastAsia"/>
                <w:b/>
                <w:bCs/>
                <w:iCs/>
                <w:color w:val="000000"/>
                <w:szCs w:val="21"/>
              </w:rPr>
              <w:t>调研机构：</w:t>
            </w:r>
            <w:r w:rsidRPr="00DD00F1">
              <w:rPr>
                <w:rFonts w:asciiTheme="minorEastAsia" w:eastAsiaTheme="minorEastAsia" w:hAnsiTheme="minorEastAsia" w:hint="eastAsia"/>
                <w:bCs/>
                <w:iCs/>
                <w:color w:val="000000"/>
                <w:szCs w:val="21"/>
              </w:rPr>
              <w:t>公司产品在新能源汽车</w:t>
            </w:r>
            <w:r>
              <w:rPr>
                <w:rFonts w:asciiTheme="minorEastAsia" w:eastAsiaTheme="minorEastAsia" w:hAnsiTheme="minorEastAsia" w:hint="eastAsia"/>
                <w:bCs/>
                <w:iCs/>
                <w:color w:val="000000"/>
                <w:szCs w:val="21"/>
              </w:rPr>
              <w:t>领域的具体应用方向是什么？</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产品在新能源汽车领域的应用主要分为两部分，基础的应用是数控机床在新能源汽车零部件产品加工上的应用，目前公司的立式加工中心系列产品、龙门加工中心系列产品可以应用于汽车零部件产品的加工；除了基础的应用，公司还瞄准下游行业设备自动化代替人工的应用需求，提前布局了自动化无人生产车间及半自动化生产线的产品设计开发，已经具备向客户提供自动化无人生产车间整体解决方案的技术能力和产品供货能力，未来将积极在新能源汽车领域推广。</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公司的产品能做到进口替代吗？</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在部分产品上可以做到进口替代，比如：创世纪的核心产品—钻铣攻牙加工中心，质量稳定可靠，性能、刚性、精度、产销规模、服务能力等方面可以与国际领先企业竞争，而且，作为本土优秀机床企业，公司产品性价比更高，售后服务响应更快，优势比较明显。</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公司未来会不会采取一些市值管理方面的举措？</w:t>
            </w:r>
          </w:p>
          <w:p w:rsidR="00446887" w:rsidRDefault="0025595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最早是因主营消费电子产品精密结构件业务而被市场熟知，但近几年，公司业务相比于以前发生了较大的变化，高端智能装备业务已逐渐成为公司的核心主业。虽然公司进入高端智能装备业务领域才短短几年，但子公司创世纪已经在高端智能装备行业深耕了十五年，无论是品牌影响力还是市场份额来讲，在行业内都具备较强的竞争力。同时，公司高端智能装备业务目前发展势头较好，在长三角、珠三角、中西部重点区域的布局已逐渐成形，未来公司核心主业发展后劲十足，希望资本市场对公司价值有一个全新的认识。</w:t>
            </w:r>
          </w:p>
          <w:p w:rsidR="00446887" w:rsidRDefault="0025595E" w:rsidP="00AC7BDC">
            <w:pPr>
              <w:spacing w:line="360" w:lineRule="auto"/>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市值管理的具体举措方面，公司现阶段首先是做好经营管理，用业绩说话，其次按照法律、法规和监管的要求，扎实地做好各项信息披露，与投资者保持积极沟通，让市场、投资者对公司价值有更全面、更深入的了解。</w:t>
            </w:r>
          </w:p>
        </w:tc>
      </w:tr>
      <w:tr w:rsidR="00446887" w:rsidTr="00322160">
        <w:trPr>
          <w:trHeight w:val="501"/>
        </w:trPr>
        <w:tc>
          <w:tcPr>
            <w:tcW w:w="1384"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附件清单</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无。</w:t>
            </w:r>
          </w:p>
        </w:tc>
      </w:tr>
      <w:tr w:rsidR="00446887" w:rsidTr="00322160">
        <w:trPr>
          <w:trHeight w:val="565"/>
        </w:trPr>
        <w:tc>
          <w:tcPr>
            <w:tcW w:w="1384"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日期</w:t>
            </w:r>
          </w:p>
        </w:tc>
        <w:tc>
          <w:tcPr>
            <w:tcW w:w="8222" w:type="dxa"/>
            <w:shd w:val="clear" w:color="auto" w:fill="FFFFFF"/>
            <w:tcMar>
              <w:top w:w="0" w:type="dxa"/>
              <w:left w:w="108" w:type="dxa"/>
              <w:bottom w:w="0" w:type="dxa"/>
              <w:right w:w="108" w:type="dxa"/>
            </w:tcMar>
            <w:vAlign w:val="center"/>
          </w:tcPr>
          <w:p w:rsidR="00446887" w:rsidRDefault="0025595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2020年5月26日</w:t>
            </w:r>
          </w:p>
        </w:tc>
      </w:tr>
    </w:tbl>
    <w:p w:rsidR="00446887" w:rsidRDefault="00446887">
      <w:pPr>
        <w:rPr>
          <w:rFonts w:asciiTheme="minorEastAsia" w:eastAsiaTheme="minorEastAsia" w:hAnsiTheme="minorEastAsia"/>
          <w:b/>
          <w:szCs w:val="21"/>
        </w:rPr>
      </w:pPr>
    </w:p>
    <w:sectPr w:rsidR="00446887" w:rsidSect="006D31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69" w:rsidRDefault="00444169">
      <w:r>
        <w:separator/>
      </w:r>
    </w:p>
  </w:endnote>
  <w:endnote w:type="continuationSeparator" w:id="1">
    <w:p w:rsidR="00444169" w:rsidRDefault="00444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35483"/>
    </w:sdtPr>
    <w:sdtContent>
      <w:p w:rsidR="00446887" w:rsidRDefault="006D3127">
        <w:pPr>
          <w:pStyle w:val="a5"/>
          <w:jc w:val="center"/>
        </w:pPr>
        <w:r>
          <w:rPr>
            <w:rFonts w:asciiTheme="minorEastAsia" w:hAnsiTheme="minorEastAsia"/>
            <w:sz w:val="21"/>
          </w:rPr>
          <w:fldChar w:fldCharType="begin"/>
        </w:r>
        <w:r w:rsidR="0025595E">
          <w:rPr>
            <w:rFonts w:asciiTheme="minorEastAsia" w:hAnsiTheme="minorEastAsia"/>
            <w:sz w:val="21"/>
          </w:rPr>
          <w:instrText xml:space="preserve"> PAGE   \* MERGEFORMAT </w:instrText>
        </w:r>
        <w:r>
          <w:rPr>
            <w:rFonts w:asciiTheme="minorEastAsia" w:hAnsiTheme="minorEastAsia"/>
            <w:sz w:val="21"/>
          </w:rPr>
          <w:fldChar w:fldCharType="separate"/>
        </w:r>
        <w:r w:rsidR="007E44A1" w:rsidRPr="007E44A1">
          <w:rPr>
            <w:rFonts w:asciiTheme="minorEastAsia" w:hAnsiTheme="minorEastAsia"/>
            <w:noProof/>
            <w:sz w:val="21"/>
            <w:lang w:val="zh-CN"/>
          </w:rPr>
          <w:t>1</w:t>
        </w:r>
        <w:r>
          <w:rPr>
            <w:rFonts w:asciiTheme="minorEastAsia" w:hAnsiTheme="minorEastAsia"/>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69" w:rsidRDefault="00444169">
      <w:r>
        <w:separator/>
      </w:r>
    </w:p>
  </w:footnote>
  <w:footnote w:type="continuationSeparator" w:id="1">
    <w:p w:rsidR="00444169" w:rsidRDefault="00444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FE9"/>
    <w:rsid w:val="000004C0"/>
    <w:rsid w:val="000013BF"/>
    <w:rsid w:val="00030D8A"/>
    <w:rsid w:val="00031C14"/>
    <w:rsid w:val="0003502F"/>
    <w:rsid w:val="00060105"/>
    <w:rsid w:val="000739EE"/>
    <w:rsid w:val="0008460B"/>
    <w:rsid w:val="00093B15"/>
    <w:rsid w:val="000A1869"/>
    <w:rsid w:val="00111956"/>
    <w:rsid w:val="00117971"/>
    <w:rsid w:val="001204C9"/>
    <w:rsid w:val="00120848"/>
    <w:rsid w:val="00146024"/>
    <w:rsid w:val="00147C10"/>
    <w:rsid w:val="00151EC5"/>
    <w:rsid w:val="001640E1"/>
    <w:rsid w:val="001928D9"/>
    <w:rsid w:val="001A0134"/>
    <w:rsid w:val="001C0F10"/>
    <w:rsid w:val="001C38B2"/>
    <w:rsid w:val="001F2D95"/>
    <w:rsid w:val="001F70D8"/>
    <w:rsid w:val="00232BF7"/>
    <w:rsid w:val="00233F89"/>
    <w:rsid w:val="00243698"/>
    <w:rsid w:val="002518FF"/>
    <w:rsid w:val="00251D25"/>
    <w:rsid w:val="00255318"/>
    <w:rsid w:val="0025595E"/>
    <w:rsid w:val="00264D78"/>
    <w:rsid w:val="002A1231"/>
    <w:rsid w:val="002A67C8"/>
    <w:rsid w:val="002B0338"/>
    <w:rsid w:val="002B0845"/>
    <w:rsid w:val="002B76E3"/>
    <w:rsid w:val="002D7404"/>
    <w:rsid w:val="002E05C0"/>
    <w:rsid w:val="00322160"/>
    <w:rsid w:val="00344C98"/>
    <w:rsid w:val="00352377"/>
    <w:rsid w:val="003706D8"/>
    <w:rsid w:val="003949C0"/>
    <w:rsid w:val="003C1A14"/>
    <w:rsid w:val="003C351A"/>
    <w:rsid w:val="003C611A"/>
    <w:rsid w:val="003D30FB"/>
    <w:rsid w:val="003D472D"/>
    <w:rsid w:val="003F4E1A"/>
    <w:rsid w:val="0040340C"/>
    <w:rsid w:val="004041CC"/>
    <w:rsid w:val="0043454C"/>
    <w:rsid w:val="00444169"/>
    <w:rsid w:val="00446887"/>
    <w:rsid w:val="004471B2"/>
    <w:rsid w:val="004859A1"/>
    <w:rsid w:val="00485DFB"/>
    <w:rsid w:val="004942D2"/>
    <w:rsid w:val="004962D8"/>
    <w:rsid w:val="004B68B9"/>
    <w:rsid w:val="004C7C92"/>
    <w:rsid w:val="004F4D56"/>
    <w:rsid w:val="00507F62"/>
    <w:rsid w:val="0051222C"/>
    <w:rsid w:val="00523883"/>
    <w:rsid w:val="00523B3A"/>
    <w:rsid w:val="00524AB9"/>
    <w:rsid w:val="005328A3"/>
    <w:rsid w:val="00541816"/>
    <w:rsid w:val="00542594"/>
    <w:rsid w:val="00587833"/>
    <w:rsid w:val="005A49FB"/>
    <w:rsid w:val="005A5590"/>
    <w:rsid w:val="005A6C38"/>
    <w:rsid w:val="005B4A08"/>
    <w:rsid w:val="005C4CBF"/>
    <w:rsid w:val="0060348F"/>
    <w:rsid w:val="006064EC"/>
    <w:rsid w:val="00631A62"/>
    <w:rsid w:val="006551C6"/>
    <w:rsid w:val="006606B2"/>
    <w:rsid w:val="00667871"/>
    <w:rsid w:val="006A18D4"/>
    <w:rsid w:val="006A32E6"/>
    <w:rsid w:val="006A3F00"/>
    <w:rsid w:val="006B1519"/>
    <w:rsid w:val="006C0ACC"/>
    <w:rsid w:val="006D0C9D"/>
    <w:rsid w:val="006D3127"/>
    <w:rsid w:val="006D399A"/>
    <w:rsid w:val="006D6112"/>
    <w:rsid w:val="007032F9"/>
    <w:rsid w:val="007056CF"/>
    <w:rsid w:val="00711EE8"/>
    <w:rsid w:val="00713311"/>
    <w:rsid w:val="00716366"/>
    <w:rsid w:val="00732C32"/>
    <w:rsid w:val="007424EF"/>
    <w:rsid w:val="00746A20"/>
    <w:rsid w:val="0075213A"/>
    <w:rsid w:val="00753097"/>
    <w:rsid w:val="00762F79"/>
    <w:rsid w:val="007818E2"/>
    <w:rsid w:val="0079149E"/>
    <w:rsid w:val="007A3D22"/>
    <w:rsid w:val="007A4B13"/>
    <w:rsid w:val="007B7875"/>
    <w:rsid w:val="007D3BE7"/>
    <w:rsid w:val="007E02CC"/>
    <w:rsid w:val="007E27F4"/>
    <w:rsid w:val="007E44A1"/>
    <w:rsid w:val="007E44DC"/>
    <w:rsid w:val="007F5FBB"/>
    <w:rsid w:val="007F6140"/>
    <w:rsid w:val="00801184"/>
    <w:rsid w:val="00803C4C"/>
    <w:rsid w:val="0081165E"/>
    <w:rsid w:val="00852FE9"/>
    <w:rsid w:val="00857B40"/>
    <w:rsid w:val="00865B9F"/>
    <w:rsid w:val="008708C8"/>
    <w:rsid w:val="008E046D"/>
    <w:rsid w:val="008F0A7C"/>
    <w:rsid w:val="00900BEB"/>
    <w:rsid w:val="00907CE0"/>
    <w:rsid w:val="00911E6D"/>
    <w:rsid w:val="009140B7"/>
    <w:rsid w:val="00941BB9"/>
    <w:rsid w:val="00947D16"/>
    <w:rsid w:val="00971140"/>
    <w:rsid w:val="00971CD1"/>
    <w:rsid w:val="00976515"/>
    <w:rsid w:val="009D4253"/>
    <w:rsid w:val="009E2937"/>
    <w:rsid w:val="009F37B2"/>
    <w:rsid w:val="00A0091E"/>
    <w:rsid w:val="00A03D74"/>
    <w:rsid w:val="00A04917"/>
    <w:rsid w:val="00A17F6F"/>
    <w:rsid w:val="00A20A68"/>
    <w:rsid w:val="00A26EBC"/>
    <w:rsid w:val="00A37729"/>
    <w:rsid w:val="00A44923"/>
    <w:rsid w:val="00A45C1F"/>
    <w:rsid w:val="00A514A6"/>
    <w:rsid w:val="00A66765"/>
    <w:rsid w:val="00A80FD3"/>
    <w:rsid w:val="00A86561"/>
    <w:rsid w:val="00A92320"/>
    <w:rsid w:val="00A93F7C"/>
    <w:rsid w:val="00A96D68"/>
    <w:rsid w:val="00AA0AFC"/>
    <w:rsid w:val="00AA3C9E"/>
    <w:rsid w:val="00AA5A88"/>
    <w:rsid w:val="00AC02C2"/>
    <w:rsid w:val="00AC7BDC"/>
    <w:rsid w:val="00AD0298"/>
    <w:rsid w:val="00AD5F16"/>
    <w:rsid w:val="00AF3053"/>
    <w:rsid w:val="00B02E1B"/>
    <w:rsid w:val="00B224A0"/>
    <w:rsid w:val="00B44B90"/>
    <w:rsid w:val="00B53298"/>
    <w:rsid w:val="00B55A34"/>
    <w:rsid w:val="00B60319"/>
    <w:rsid w:val="00B915B8"/>
    <w:rsid w:val="00BB1D0B"/>
    <w:rsid w:val="00BC230D"/>
    <w:rsid w:val="00BE39AF"/>
    <w:rsid w:val="00BF16BA"/>
    <w:rsid w:val="00BF2F1A"/>
    <w:rsid w:val="00BF4122"/>
    <w:rsid w:val="00BF603F"/>
    <w:rsid w:val="00C447FD"/>
    <w:rsid w:val="00C54FA1"/>
    <w:rsid w:val="00C6052C"/>
    <w:rsid w:val="00C6203B"/>
    <w:rsid w:val="00C827A6"/>
    <w:rsid w:val="00C84DB4"/>
    <w:rsid w:val="00C92F3A"/>
    <w:rsid w:val="00CC712E"/>
    <w:rsid w:val="00CD2B4F"/>
    <w:rsid w:val="00CD54A2"/>
    <w:rsid w:val="00CE2BD5"/>
    <w:rsid w:val="00CE7CA2"/>
    <w:rsid w:val="00CF52AC"/>
    <w:rsid w:val="00D174EA"/>
    <w:rsid w:val="00D222D4"/>
    <w:rsid w:val="00D30DC6"/>
    <w:rsid w:val="00D61F94"/>
    <w:rsid w:val="00D819E5"/>
    <w:rsid w:val="00DA52D0"/>
    <w:rsid w:val="00DB084A"/>
    <w:rsid w:val="00DD00F1"/>
    <w:rsid w:val="00DD621F"/>
    <w:rsid w:val="00DE0C3F"/>
    <w:rsid w:val="00DE1C0A"/>
    <w:rsid w:val="00E04E7D"/>
    <w:rsid w:val="00E12F2B"/>
    <w:rsid w:val="00E329A9"/>
    <w:rsid w:val="00E63049"/>
    <w:rsid w:val="00E722F4"/>
    <w:rsid w:val="00E84EB9"/>
    <w:rsid w:val="00E86CC8"/>
    <w:rsid w:val="00E92753"/>
    <w:rsid w:val="00E92A63"/>
    <w:rsid w:val="00EA3DB3"/>
    <w:rsid w:val="00ED470F"/>
    <w:rsid w:val="00ED79D6"/>
    <w:rsid w:val="00EE35B9"/>
    <w:rsid w:val="00F23346"/>
    <w:rsid w:val="00F56318"/>
    <w:rsid w:val="00F577BE"/>
    <w:rsid w:val="00F6183E"/>
    <w:rsid w:val="00F6340C"/>
    <w:rsid w:val="00F657CA"/>
    <w:rsid w:val="00FA0C0E"/>
    <w:rsid w:val="00FA47D3"/>
    <w:rsid w:val="00FC2DA0"/>
    <w:rsid w:val="00FD1AAC"/>
    <w:rsid w:val="1D3A17F6"/>
    <w:rsid w:val="4BCA4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6D3127"/>
    <w:pPr>
      <w:jc w:val="left"/>
    </w:pPr>
  </w:style>
  <w:style w:type="paragraph" w:styleId="a4">
    <w:name w:val="Balloon Text"/>
    <w:basedOn w:val="a"/>
    <w:link w:val="Char"/>
    <w:uiPriority w:val="99"/>
    <w:semiHidden/>
    <w:unhideWhenUsed/>
    <w:rsid w:val="006D3127"/>
    <w:rPr>
      <w:sz w:val="18"/>
      <w:szCs w:val="18"/>
    </w:rPr>
  </w:style>
  <w:style w:type="paragraph" w:styleId="a5">
    <w:name w:val="footer"/>
    <w:basedOn w:val="a"/>
    <w:link w:val="Char0"/>
    <w:uiPriority w:val="99"/>
    <w:unhideWhenUsed/>
    <w:qFormat/>
    <w:rsid w:val="006D312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semiHidden/>
    <w:unhideWhenUsed/>
    <w:rsid w:val="006D31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6"/>
    <w:uiPriority w:val="99"/>
    <w:semiHidden/>
    <w:rsid w:val="006D3127"/>
    <w:rPr>
      <w:sz w:val="18"/>
      <w:szCs w:val="18"/>
    </w:rPr>
  </w:style>
  <w:style w:type="character" w:customStyle="1" w:styleId="Char0">
    <w:name w:val="页脚 Char"/>
    <w:basedOn w:val="a0"/>
    <w:link w:val="a5"/>
    <w:uiPriority w:val="99"/>
    <w:qFormat/>
    <w:rsid w:val="006D3127"/>
    <w:rPr>
      <w:sz w:val="18"/>
      <w:szCs w:val="18"/>
    </w:rPr>
  </w:style>
  <w:style w:type="paragraph" w:styleId="a7">
    <w:name w:val="List Paragraph"/>
    <w:basedOn w:val="a"/>
    <w:uiPriority w:val="34"/>
    <w:qFormat/>
    <w:rsid w:val="006D3127"/>
    <w:pPr>
      <w:ind w:firstLineChars="200" w:firstLine="420"/>
    </w:pPr>
  </w:style>
  <w:style w:type="character" w:customStyle="1" w:styleId="Char">
    <w:name w:val="批注框文本 Char"/>
    <w:basedOn w:val="a0"/>
    <w:link w:val="a4"/>
    <w:uiPriority w:val="99"/>
    <w:semiHidden/>
    <w:rsid w:val="006D3127"/>
    <w:rPr>
      <w:rFonts w:ascii="Times New Roman" w:eastAsia="宋体" w:hAnsi="Times New Roman" w:cs="Times New Roman"/>
      <w:sz w:val="18"/>
      <w:szCs w:val="18"/>
    </w:rPr>
  </w:style>
  <w:style w:type="character" w:styleId="a8">
    <w:name w:val="annotation reference"/>
    <w:basedOn w:val="a0"/>
    <w:uiPriority w:val="99"/>
    <w:semiHidden/>
    <w:unhideWhenUsed/>
    <w:rsid w:val="006D3127"/>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Info spid="_x0000_s1035"/>
    <customShpInfo spid="_x0000_s1036"/>
    <customShpInfo spid="_x0000_s1037"/>
    <customShpInfo spid="_x0000_s1038"/>
    <customShpInfo spid="_x0000_s1039"/>
    <customShpInfo spid="_x0000_s1041"/>
    <customShpInfo spid="_x0000_s1043"/>
    <customShpInfo spid="_x0000_s1044"/>
    <customShpInfo spid="_x0000_s1042"/>
    <customShpInfo spid="_x0000_s104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chenwenjuan</dc:creator>
  <cp:lastModifiedBy>chenwenjuan</cp:lastModifiedBy>
  <cp:revision>114</cp:revision>
  <cp:lastPrinted>2020-05-28T05:19:00Z</cp:lastPrinted>
  <dcterms:created xsi:type="dcterms:W3CDTF">2020-05-28T07:54:00Z</dcterms:created>
  <dcterms:modified xsi:type="dcterms:W3CDTF">2020-05-28T09:01:00Z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