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70638564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BF0302">
        <w:rPr>
          <w:bCs/>
          <w:iCs/>
          <w:color w:val="000000"/>
          <w:sz w:val="24"/>
        </w:rPr>
        <w:t>1</w:t>
      </w:r>
      <w:r w:rsidR="00B92B82">
        <w:rPr>
          <w:bCs/>
          <w:iCs/>
          <w:color w:val="000000"/>
          <w:sz w:val="24"/>
        </w:rPr>
        <w:t>9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6A53B9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6A53B9">
        <w:trPr>
          <w:trHeight w:val="830"/>
        </w:trPr>
        <w:tc>
          <w:tcPr>
            <w:tcW w:w="1447" w:type="dxa"/>
            <w:vAlign w:val="center"/>
          </w:tcPr>
          <w:p w14:paraId="55D80764" w14:textId="77777777" w:rsidR="00244772" w:rsidRDefault="00244772" w:rsidP="00545E13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7770" w:type="dxa"/>
            <w:vAlign w:val="center"/>
          </w:tcPr>
          <w:p w14:paraId="5BA07552" w14:textId="429E8F3A" w:rsidR="005E239B" w:rsidRPr="00A95B44" w:rsidRDefault="00BB3CAF" w:rsidP="008B7EC4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中信资管</w:t>
            </w:r>
          </w:p>
        </w:tc>
      </w:tr>
      <w:tr w:rsidR="00244772" w:rsidRPr="001F3B16" w14:paraId="2F3E3E11" w14:textId="77777777" w:rsidTr="006A53B9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1BFEB44C" w:rsidR="005E239B" w:rsidRPr="001F3B16" w:rsidRDefault="00FD666F" w:rsidP="008B7EC4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92B82">
              <w:rPr>
                <w:bCs/>
                <w:sz w:val="24"/>
              </w:rPr>
              <w:t>6</w:t>
            </w:r>
            <w:r w:rsidR="00F47982" w:rsidRPr="001F3B16">
              <w:rPr>
                <w:bCs/>
                <w:sz w:val="24"/>
              </w:rPr>
              <w:t>月</w:t>
            </w:r>
            <w:r w:rsidR="00B92B82">
              <w:rPr>
                <w:bCs/>
                <w:sz w:val="24"/>
              </w:rPr>
              <w:t>2</w:t>
            </w:r>
            <w:r w:rsidR="00F47982" w:rsidRPr="001F3B16">
              <w:rPr>
                <w:bCs/>
                <w:sz w:val="24"/>
              </w:rPr>
              <w:t>日</w:t>
            </w:r>
            <w:r w:rsidR="00F60A8E">
              <w:rPr>
                <w:rFonts w:hint="eastAsia"/>
                <w:bCs/>
                <w:sz w:val="24"/>
              </w:rPr>
              <w:t>下午</w:t>
            </w:r>
            <w:r w:rsidR="001F4386">
              <w:rPr>
                <w:bCs/>
                <w:sz w:val="24"/>
              </w:rPr>
              <w:t>1</w:t>
            </w:r>
            <w:r w:rsidR="008B7EC4">
              <w:rPr>
                <w:bCs/>
                <w:sz w:val="24"/>
              </w:rPr>
              <w:t>4</w:t>
            </w:r>
            <w:r w:rsidR="00BF0302">
              <w:rPr>
                <w:rFonts w:hint="eastAsia"/>
                <w:bCs/>
                <w:sz w:val="24"/>
              </w:rPr>
              <w:t>:00</w:t>
            </w:r>
          </w:p>
        </w:tc>
      </w:tr>
      <w:tr w:rsidR="00244772" w:rsidRPr="005C2688" w14:paraId="340D1F40" w14:textId="77777777" w:rsidTr="006A53B9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7777777" w:rsidR="00244772" w:rsidRPr="005C2688" w:rsidRDefault="00150CFC" w:rsidP="00545E13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6A53B9">
        <w:trPr>
          <w:trHeight w:val="257"/>
        </w:trPr>
        <w:tc>
          <w:tcPr>
            <w:tcW w:w="1447" w:type="dxa"/>
            <w:vAlign w:val="center"/>
          </w:tcPr>
          <w:p w14:paraId="7674B714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7770" w:type="dxa"/>
            <w:vAlign w:val="center"/>
          </w:tcPr>
          <w:p w14:paraId="76A06958" w14:textId="7FA3F2CF" w:rsidR="00FD666F" w:rsidRPr="005E239B" w:rsidRDefault="001F4386" w:rsidP="008A5BAF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董事会秘书：徐耘；</w:t>
            </w:r>
            <w:r w:rsidR="00561F8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</w:p>
        </w:tc>
      </w:tr>
      <w:tr w:rsidR="00244772" w:rsidRPr="008E0E28" w14:paraId="28D6804F" w14:textId="77777777" w:rsidTr="006A53B9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E352E93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介绍公司经营情况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0825416F" w14:textId="50A6F7DB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7D0329">
              <w:rPr>
                <w:rFonts w:hint="eastAsia"/>
                <w:bCs/>
                <w:sz w:val="24"/>
              </w:rPr>
              <w:t>为什么进入时尚女包领域</w:t>
            </w:r>
            <w:r>
              <w:rPr>
                <w:rFonts w:hint="eastAsia"/>
                <w:bCs/>
                <w:sz w:val="24"/>
              </w:rPr>
              <w:t>？</w:t>
            </w:r>
            <w:r>
              <w:rPr>
                <w:bCs/>
                <w:sz w:val="24"/>
              </w:rPr>
              <w:t xml:space="preserve"> </w:t>
            </w:r>
          </w:p>
          <w:p w14:paraId="027B9800" w14:textId="6216A12F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7D0329" w:rsidRPr="00D04DA9">
              <w:rPr>
                <w:rFonts w:hint="eastAsia"/>
                <w:bCs/>
                <w:sz w:val="24"/>
              </w:rPr>
              <w:t>公司</w:t>
            </w:r>
            <w:r w:rsidR="007D0329">
              <w:rPr>
                <w:rFonts w:hint="eastAsia"/>
                <w:bCs/>
                <w:sz w:val="24"/>
              </w:rPr>
              <w:t>开展的</w:t>
            </w:r>
            <w:r w:rsidR="007D0329" w:rsidRPr="00D04DA9">
              <w:rPr>
                <w:rFonts w:hint="eastAsia"/>
                <w:bCs/>
                <w:sz w:val="24"/>
              </w:rPr>
              <w:t>时尚女包</w:t>
            </w:r>
            <w:r w:rsidR="007D0329">
              <w:rPr>
                <w:rFonts w:hint="eastAsia"/>
                <w:bCs/>
                <w:sz w:val="24"/>
              </w:rPr>
              <w:t>业务属于代工制造领域</w:t>
            </w:r>
            <w:r w:rsidR="007D0329" w:rsidRPr="00D04DA9">
              <w:rPr>
                <w:rFonts w:hint="eastAsia"/>
                <w:bCs/>
                <w:sz w:val="24"/>
              </w:rPr>
              <w:t>，与公司业务</w:t>
            </w:r>
            <w:r w:rsidR="007D0329">
              <w:rPr>
                <w:rFonts w:hint="eastAsia"/>
                <w:bCs/>
                <w:sz w:val="24"/>
              </w:rPr>
              <w:t>高度协同</w:t>
            </w:r>
            <w:r w:rsidR="007D0329" w:rsidRPr="00D04DA9">
              <w:rPr>
                <w:rFonts w:hint="eastAsia"/>
                <w:bCs/>
                <w:sz w:val="24"/>
              </w:rPr>
              <w:t>。</w:t>
            </w:r>
            <w:r w:rsidR="007D0329" w:rsidRPr="00E71ECB">
              <w:rPr>
                <w:rFonts w:hint="eastAsia"/>
                <w:bCs/>
                <w:sz w:val="24"/>
              </w:rPr>
              <w:t>根据</w:t>
            </w:r>
            <w:r w:rsidR="007D0329" w:rsidRPr="00E71ECB">
              <w:rPr>
                <w:rFonts w:hint="eastAsia"/>
                <w:bCs/>
                <w:sz w:val="24"/>
              </w:rPr>
              <w:t>Euromonitor</w:t>
            </w:r>
            <w:r w:rsidR="007D0329" w:rsidRPr="00E71ECB">
              <w:rPr>
                <w:rFonts w:hint="eastAsia"/>
                <w:bCs/>
                <w:sz w:val="24"/>
              </w:rPr>
              <w:t>数据，</w:t>
            </w:r>
            <w:r w:rsidR="007D0329" w:rsidRPr="00E71ECB">
              <w:rPr>
                <w:rFonts w:hint="eastAsia"/>
                <w:bCs/>
                <w:sz w:val="24"/>
              </w:rPr>
              <w:t>2019</w:t>
            </w:r>
            <w:r w:rsidR="007D0329" w:rsidRPr="00E71ECB">
              <w:rPr>
                <w:rFonts w:hint="eastAsia"/>
                <w:bCs/>
                <w:sz w:val="24"/>
              </w:rPr>
              <w:t>年全球手提包市场规模约为</w:t>
            </w:r>
            <w:r w:rsidR="007D0329" w:rsidRPr="00E71ECB">
              <w:rPr>
                <w:rFonts w:hint="eastAsia"/>
                <w:bCs/>
                <w:sz w:val="24"/>
              </w:rPr>
              <w:t>661.12</w:t>
            </w:r>
            <w:r w:rsidR="007D0329" w:rsidRPr="00E71ECB">
              <w:rPr>
                <w:rFonts w:hint="eastAsia"/>
                <w:bCs/>
                <w:sz w:val="24"/>
              </w:rPr>
              <w:t>亿美元，中国手提包市场规模约为</w:t>
            </w:r>
            <w:r w:rsidR="007D0329" w:rsidRPr="00E71ECB">
              <w:rPr>
                <w:rFonts w:hint="eastAsia"/>
                <w:bCs/>
                <w:sz w:val="24"/>
              </w:rPr>
              <w:t>787.24</w:t>
            </w:r>
            <w:r w:rsidR="007D0329" w:rsidRPr="00E71ECB">
              <w:rPr>
                <w:rFonts w:hint="eastAsia"/>
                <w:bCs/>
                <w:sz w:val="24"/>
              </w:rPr>
              <w:t>亿元人民币。手提包市场以女性产品为主，时尚女包产品具备较大的市场空间。</w:t>
            </w:r>
            <w:r w:rsidR="007D0329" w:rsidRPr="00FD75AD">
              <w:rPr>
                <w:rFonts w:hint="eastAsia"/>
                <w:bCs/>
                <w:sz w:val="24"/>
              </w:rPr>
              <w:t>公司</w:t>
            </w:r>
            <w:r w:rsidR="007D0329">
              <w:rPr>
                <w:rFonts w:hint="eastAsia"/>
                <w:bCs/>
                <w:sz w:val="24"/>
              </w:rPr>
              <w:t>目前</w:t>
            </w:r>
            <w:r w:rsidR="007D0329" w:rsidRPr="00FD75AD">
              <w:rPr>
                <w:rFonts w:hint="eastAsia"/>
                <w:bCs/>
                <w:sz w:val="24"/>
              </w:rPr>
              <w:t>已建立了完善的时尚女包研发、生产与销售团队。时尚女包事业部负责人从事时尚品牌业务近</w:t>
            </w:r>
            <w:r w:rsidR="007D0329" w:rsidRPr="00FD75AD">
              <w:rPr>
                <w:rFonts w:hint="eastAsia"/>
                <w:bCs/>
                <w:sz w:val="24"/>
              </w:rPr>
              <w:t>20</w:t>
            </w:r>
            <w:r w:rsidR="007D0329" w:rsidRPr="00FD75AD">
              <w:rPr>
                <w:rFonts w:hint="eastAsia"/>
                <w:bCs/>
                <w:sz w:val="24"/>
              </w:rPr>
              <w:t>年，熟悉女包产品的研发、生产、销售等全业务流程，具有丰富的行业资源，对众多时尚女包品牌有深入的了解及接触；同时，公司已组建时尚女包欧洲及美洲业务团队，相关负责人均为业内资深人士。</w:t>
            </w:r>
          </w:p>
          <w:p w14:paraId="56661C2D" w14:textId="4499FF97" w:rsidR="008B2A0A" w:rsidRPr="0082491F" w:rsidRDefault="008B2A0A" w:rsidP="008B2A0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>
              <w:rPr>
                <w:rFonts w:eastAsiaTheme="minorEastAsia" w:hint="eastAsia"/>
                <w:sz w:val="24"/>
              </w:rPr>
              <w:t>、公司</w:t>
            </w:r>
            <w:r w:rsidRPr="0082491F">
              <w:rPr>
                <w:rFonts w:eastAsiaTheme="minorEastAsia" w:hint="eastAsia"/>
                <w:sz w:val="24"/>
              </w:rPr>
              <w:t>跟小米的利润分成模式是什么样的？</w:t>
            </w:r>
          </w:p>
          <w:p w14:paraId="2653C0BE" w14:textId="77777777" w:rsidR="008B2A0A" w:rsidRDefault="008B2A0A" w:rsidP="008B2A0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eastAsiaTheme="minorEastAsia" w:hint="eastAsia"/>
                <w:sz w:val="24"/>
              </w:rPr>
              <w:t>答：</w:t>
            </w:r>
            <w:r w:rsidRPr="0082491F">
              <w:rPr>
                <w:rFonts w:eastAsiaTheme="minorEastAsia" w:hint="eastAsia"/>
                <w:sz w:val="24"/>
              </w:rPr>
              <w:t>小米渠道是公司</w:t>
            </w:r>
            <w:r w:rsidRPr="0082491F">
              <w:rPr>
                <w:rFonts w:eastAsiaTheme="minorEastAsia" w:hint="eastAsia"/>
                <w:sz w:val="24"/>
              </w:rPr>
              <w:t>B2C</w:t>
            </w:r>
            <w:r w:rsidRPr="0082491F">
              <w:rPr>
                <w:rFonts w:eastAsiaTheme="minorEastAsia" w:hint="eastAsia"/>
                <w:sz w:val="24"/>
              </w:rPr>
              <w:t>业务的销售渠道之一，公司与小米的合作</w:t>
            </w:r>
            <w:r w:rsidRPr="0082491F">
              <w:rPr>
                <w:rFonts w:eastAsiaTheme="minorEastAsia" w:hint="eastAsia"/>
                <w:sz w:val="24"/>
              </w:rPr>
              <w:lastRenderedPageBreak/>
              <w:t>主要以成本价采购</w:t>
            </w:r>
            <w:r w:rsidRPr="0082491F">
              <w:rPr>
                <w:rFonts w:eastAsiaTheme="minorEastAsia" w:hint="eastAsia"/>
                <w:sz w:val="24"/>
              </w:rPr>
              <w:t>/</w:t>
            </w:r>
            <w:r w:rsidRPr="0082491F">
              <w:rPr>
                <w:rFonts w:eastAsiaTheme="minorEastAsia" w:hint="eastAsia"/>
                <w:sz w:val="24"/>
              </w:rPr>
              <w:t>毛利分成模式。在毛利分成模式下，按照公司与小米业务合作协议及其附属协议的约定，公司按照成本价格将产品销售给小米，产品在小米的各种渠道最终实现对外销售，小米再将其产生的毛利按照双方约定比例分成。公司确认的销售收入为产品成本加毛利分成。</w:t>
            </w:r>
            <w:r w:rsidRPr="0057474E">
              <w:rPr>
                <w:sz w:val="24"/>
              </w:rPr>
              <w:t xml:space="preserve"> </w:t>
            </w:r>
          </w:p>
          <w:p w14:paraId="58E16860" w14:textId="5C799BF5" w:rsidR="006057AA" w:rsidRDefault="00FB53C2" w:rsidP="0018004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、</w:t>
            </w:r>
            <w:r w:rsidR="00712424">
              <w:rPr>
                <w:rFonts w:hint="eastAsia"/>
                <w:bCs/>
                <w:sz w:val="24"/>
              </w:rPr>
              <w:t>公司</w:t>
            </w:r>
            <w:r w:rsidR="007D0329">
              <w:rPr>
                <w:rFonts w:hint="eastAsia"/>
                <w:bCs/>
                <w:sz w:val="24"/>
              </w:rPr>
              <w:t>目前的主要品类是什么？</w:t>
            </w:r>
            <w:r w:rsidR="007D0329">
              <w:rPr>
                <w:bCs/>
                <w:sz w:val="24"/>
              </w:rPr>
              <w:t xml:space="preserve"> </w:t>
            </w:r>
          </w:p>
          <w:p w14:paraId="70C7B114" w14:textId="6C6632B3" w:rsidR="00712424" w:rsidRDefault="007D0329" w:rsidP="007D0329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7D0329">
              <w:rPr>
                <w:rFonts w:hint="eastAsia"/>
                <w:bCs/>
                <w:sz w:val="24"/>
              </w:rPr>
              <w:t>答：</w:t>
            </w:r>
            <w:r>
              <w:rPr>
                <w:rFonts w:hint="eastAsia"/>
                <w:bCs/>
                <w:sz w:val="24"/>
              </w:rPr>
              <w:t>开润致力于</w:t>
            </w:r>
            <w:r w:rsidRPr="007D0329">
              <w:rPr>
                <w:rFonts w:hint="eastAsia"/>
                <w:bCs/>
                <w:sz w:val="24"/>
              </w:rPr>
              <w:t>“成为受尊敬的世界级出行消费品公司”，我们的产品品类主要“围绕优质出行场景，为用户提供完整产品解决方案”的发展战略展开。</w:t>
            </w:r>
            <w:r>
              <w:rPr>
                <w:rFonts w:hint="eastAsia"/>
                <w:bCs/>
                <w:sz w:val="24"/>
              </w:rPr>
              <w:t>在当前阶段，公司产品仍然以箱包为核心</w:t>
            </w:r>
            <w:r w:rsidRPr="007D0329">
              <w:rPr>
                <w:rFonts w:hint="eastAsia"/>
                <w:bCs/>
                <w:sz w:val="24"/>
              </w:rPr>
              <w:t>，在做好这个品类的基础上，围绕大众出行消费市场，稳妥推进</w:t>
            </w:r>
            <w:r w:rsidR="002D3A85">
              <w:rPr>
                <w:rFonts w:hint="eastAsia"/>
                <w:bCs/>
                <w:sz w:val="24"/>
              </w:rPr>
              <w:t>品类延展</w:t>
            </w:r>
            <w:bookmarkStart w:id="0" w:name="_GoBack"/>
            <w:bookmarkEnd w:id="0"/>
            <w:r w:rsidRPr="007D0329">
              <w:rPr>
                <w:rFonts w:hint="eastAsia"/>
                <w:bCs/>
                <w:sz w:val="24"/>
              </w:rPr>
              <w:t>。</w:t>
            </w:r>
          </w:p>
          <w:p w14:paraId="4814562B" w14:textId="25F2395C" w:rsidR="000B125E" w:rsidRDefault="00A86ED9" w:rsidP="000B125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 w:rsidR="000B125E"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公司受疫情影响的程度如何</w:t>
            </w:r>
            <w:r w:rsidR="000B125E">
              <w:rPr>
                <w:rFonts w:hint="eastAsia"/>
                <w:bCs/>
                <w:sz w:val="24"/>
              </w:rPr>
              <w:t>？</w:t>
            </w:r>
            <w:r>
              <w:rPr>
                <w:rFonts w:hint="eastAsia"/>
                <w:bCs/>
                <w:sz w:val="24"/>
              </w:rPr>
              <w:t>全年业绩展望怎么样？</w:t>
            </w:r>
          </w:p>
          <w:p w14:paraId="191A8113" w14:textId="1F771A59" w:rsidR="000B125E" w:rsidRPr="000B125E" w:rsidRDefault="000B125E" w:rsidP="00A86ED9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</w:t>
            </w:r>
            <w:r w:rsidR="004D2436">
              <w:rPr>
                <w:rFonts w:hint="eastAsia"/>
                <w:bCs/>
                <w:sz w:val="24"/>
              </w:rPr>
              <w:t>：</w:t>
            </w:r>
            <w:r w:rsidR="00A86ED9">
              <w:rPr>
                <w:rFonts w:hint="eastAsia"/>
                <w:bCs/>
                <w:sz w:val="24"/>
              </w:rPr>
              <w:t>疫情对行业造成一定冲击，但在客观上也加速了落后产能淘汰和行业集中度提升的趋势。公司高度关注疫情发展情况，推出了一系列有效的应对疫情方案，包括开展防护物资业务对冲、实施降本增效方案、提高品牌营销的投入产出比、强化上下游供应商及客户沟通、提升法人内部治理水平、拓展品类及渠道等。公司有一支来自</w:t>
            </w:r>
            <w:r w:rsidR="00A86ED9">
              <w:rPr>
                <w:rFonts w:hint="eastAsia"/>
                <w:bCs/>
                <w:sz w:val="24"/>
              </w:rPr>
              <w:t>IT</w:t>
            </w:r>
            <w:r w:rsidR="00A86ED9">
              <w:rPr>
                <w:rFonts w:hint="eastAsia"/>
                <w:bCs/>
                <w:sz w:val="24"/>
              </w:rPr>
              <w:t>、互联网、</w:t>
            </w:r>
            <w:r w:rsidR="00A86ED9" w:rsidRPr="000738B9">
              <w:rPr>
                <w:rFonts w:hint="eastAsia"/>
                <w:bCs/>
                <w:sz w:val="24"/>
              </w:rPr>
              <w:t>世界</w:t>
            </w:r>
            <w:r w:rsidR="00A86ED9" w:rsidRPr="000738B9">
              <w:rPr>
                <w:rFonts w:hint="eastAsia"/>
                <w:bCs/>
                <w:sz w:val="24"/>
              </w:rPr>
              <w:t>500</w:t>
            </w:r>
            <w:r w:rsidR="00A86ED9" w:rsidRPr="000738B9">
              <w:rPr>
                <w:rFonts w:hint="eastAsia"/>
                <w:bCs/>
                <w:sz w:val="24"/>
              </w:rPr>
              <w:t>强</w:t>
            </w:r>
            <w:r w:rsidR="00A86ED9">
              <w:rPr>
                <w:rFonts w:hint="eastAsia"/>
                <w:bCs/>
                <w:sz w:val="24"/>
              </w:rPr>
              <w:t>、</w:t>
            </w:r>
            <w:r w:rsidR="00A86ED9" w:rsidRPr="000738B9">
              <w:rPr>
                <w:rFonts w:hint="eastAsia"/>
                <w:bCs/>
                <w:sz w:val="24"/>
              </w:rPr>
              <w:t>消费品、零售行业</w:t>
            </w:r>
            <w:r w:rsidR="00A86ED9">
              <w:rPr>
                <w:rFonts w:hint="eastAsia"/>
                <w:bCs/>
                <w:sz w:val="24"/>
              </w:rPr>
              <w:t>的优秀</w:t>
            </w:r>
            <w:r w:rsidR="00A86ED9" w:rsidRPr="000738B9">
              <w:rPr>
                <w:rFonts w:hint="eastAsia"/>
                <w:bCs/>
                <w:sz w:val="24"/>
              </w:rPr>
              <w:t>跨界</w:t>
            </w:r>
            <w:r w:rsidR="00A86ED9">
              <w:rPr>
                <w:rFonts w:hint="eastAsia"/>
                <w:bCs/>
                <w:sz w:val="24"/>
              </w:rPr>
              <w:t>管理团队，能够针对市场环境快速反应，公司全体上下士气高昂，全力以赴推进战略实施，有信心保持业绩的稳健。</w:t>
            </w:r>
          </w:p>
        </w:tc>
      </w:tr>
      <w:tr w:rsidR="00244772" w:rsidRPr="00893E56" w14:paraId="7CDBF08A" w14:textId="77777777" w:rsidTr="006A53B9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6A53B9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1FFBC8A6" w:rsidR="00244772" w:rsidRPr="00A54472" w:rsidRDefault="00244772" w:rsidP="00946FB8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946FB8">
              <w:rPr>
                <w:bCs/>
                <w:iCs/>
                <w:color w:val="000000"/>
                <w:kern w:val="0"/>
                <w:sz w:val="24"/>
              </w:rPr>
              <w:t>6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946FB8">
              <w:rPr>
                <w:bCs/>
                <w:iCs/>
                <w:color w:val="000000"/>
                <w:kern w:val="0"/>
                <w:sz w:val="24"/>
              </w:rPr>
              <w:t>2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0F21" w14:textId="77777777" w:rsidR="008E31B1" w:rsidRDefault="008E31B1" w:rsidP="00134946">
      <w:r>
        <w:separator/>
      </w:r>
    </w:p>
  </w:endnote>
  <w:endnote w:type="continuationSeparator" w:id="0">
    <w:p w14:paraId="126BE8D9" w14:textId="77777777" w:rsidR="008E31B1" w:rsidRDefault="008E31B1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0B9FD" w14:textId="77777777" w:rsidR="008E31B1" w:rsidRDefault="008E31B1" w:rsidP="00134946">
      <w:r>
        <w:separator/>
      </w:r>
    </w:p>
  </w:footnote>
  <w:footnote w:type="continuationSeparator" w:id="0">
    <w:p w14:paraId="50AD31E5" w14:textId="77777777" w:rsidR="008E31B1" w:rsidRDefault="008E31B1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F48"/>
    <w:rsid w:val="000B125E"/>
    <w:rsid w:val="000C09D2"/>
    <w:rsid w:val="000C6CB4"/>
    <w:rsid w:val="000C6E87"/>
    <w:rsid w:val="000D0B53"/>
    <w:rsid w:val="000D5380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54CC9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92017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F13D7"/>
    <w:rsid w:val="001F3B16"/>
    <w:rsid w:val="001F4386"/>
    <w:rsid w:val="001F5762"/>
    <w:rsid w:val="001F64C5"/>
    <w:rsid w:val="00202003"/>
    <w:rsid w:val="00202CA3"/>
    <w:rsid w:val="00203F99"/>
    <w:rsid w:val="00220291"/>
    <w:rsid w:val="00231EB5"/>
    <w:rsid w:val="00233FBD"/>
    <w:rsid w:val="00240273"/>
    <w:rsid w:val="00243284"/>
    <w:rsid w:val="00243DD8"/>
    <w:rsid w:val="002446A6"/>
    <w:rsid w:val="00244772"/>
    <w:rsid w:val="00247E85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C667B"/>
    <w:rsid w:val="002D118C"/>
    <w:rsid w:val="002D2C6A"/>
    <w:rsid w:val="002D3A85"/>
    <w:rsid w:val="002D55D5"/>
    <w:rsid w:val="002D6E02"/>
    <w:rsid w:val="002E3CEB"/>
    <w:rsid w:val="002F0A37"/>
    <w:rsid w:val="002F1670"/>
    <w:rsid w:val="002F278B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427A"/>
    <w:rsid w:val="00395076"/>
    <w:rsid w:val="0039679C"/>
    <w:rsid w:val="003A0C33"/>
    <w:rsid w:val="003A6C9C"/>
    <w:rsid w:val="003B3F8A"/>
    <w:rsid w:val="003F0313"/>
    <w:rsid w:val="003F1133"/>
    <w:rsid w:val="003F22AC"/>
    <w:rsid w:val="003F7F3C"/>
    <w:rsid w:val="0041265C"/>
    <w:rsid w:val="00412EC8"/>
    <w:rsid w:val="004159CA"/>
    <w:rsid w:val="00427252"/>
    <w:rsid w:val="00430C2F"/>
    <w:rsid w:val="00430CDE"/>
    <w:rsid w:val="00436C12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60AB"/>
    <w:rsid w:val="004B1289"/>
    <w:rsid w:val="004B4D35"/>
    <w:rsid w:val="004C1974"/>
    <w:rsid w:val="004C3BC5"/>
    <w:rsid w:val="004C7BE3"/>
    <w:rsid w:val="004D2436"/>
    <w:rsid w:val="004D3E7B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4F89"/>
    <w:rsid w:val="00545E13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96784"/>
    <w:rsid w:val="005A0DDF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5113B"/>
    <w:rsid w:val="0065367A"/>
    <w:rsid w:val="006551B1"/>
    <w:rsid w:val="0066183D"/>
    <w:rsid w:val="006758A4"/>
    <w:rsid w:val="00681717"/>
    <w:rsid w:val="00692BAE"/>
    <w:rsid w:val="00694F21"/>
    <w:rsid w:val="00695B62"/>
    <w:rsid w:val="00696F56"/>
    <w:rsid w:val="006A53B9"/>
    <w:rsid w:val="006B4BF7"/>
    <w:rsid w:val="006C1F50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31CF5"/>
    <w:rsid w:val="007415A6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C0C3E"/>
    <w:rsid w:val="007C2557"/>
    <w:rsid w:val="007D0329"/>
    <w:rsid w:val="007D7A15"/>
    <w:rsid w:val="007E0CCC"/>
    <w:rsid w:val="007F3306"/>
    <w:rsid w:val="007F5DA2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2A0A"/>
    <w:rsid w:val="008B6178"/>
    <w:rsid w:val="008B7EC4"/>
    <w:rsid w:val="008C3855"/>
    <w:rsid w:val="008C425D"/>
    <w:rsid w:val="008D152C"/>
    <w:rsid w:val="008D306F"/>
    <w:rsid w:val="008D4519"/>
    <w:rsid w:val="008E0E28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6FB8"/>
    <w:rsid w:val="00951C30"/>
    <w:rsid w:val="009536A0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5080B"/>
    <w:rsid w:val="00A52BB1"/>
    <w:rsid w:val="00A54472"/>
    <w:rsid w:val="00A57FF1"/>
    <w:rsid w:val="00A607C8"/>
    <w:rsid w:val="00A635AA"/>
    <w:rsid w:val="00A64F07"/>
    <w:rsid w:val="00A64F12"/>
    <w:rsid w:val="00A71D5A"/>
    <w:rsid w:val="00A86ED9"/>
    <w:rsid w:val="00A87262"/>
    <w:rsid w:val="00A95B44"/>
    <w:rsid w:val="00A95D63"/>
    <w:rsid w:val="00AA4351"/>
    <w:rsid w:val="00AB4291"/>
    <w:rsid w:val="00AC0450"/>
    <w:rsid w:val="00AC3782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02140"/>
    <w:rsid w:val="00B1743B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4E50"/>
    <w:rsid w:val="00BB3CAF"/>
    <w:rsid w:val="00BB498B"/>
    <w:rsid w:val="00BB532B"/>
    <w:rsid w:val="00BB5E9A"/>
    <w:rsid w:val="00BC150F"/>
    <w:rsid w:val="00BC1C3A"/>
    <w:rsid w:val="00BC6431"/>
    <w:rsid w:val="00BD5583"/>
    <w:rsid w:val="00BE5EF9"/>
    <w:rsid w:val="00BE6947"/>
    <w:rsid w:val="00BF0302"/>
    <w:rsid w:val="00BF511A"/>
    <w:rsid w:val="00C10864"/>
    <w:rsid w:val="00C11CBB"/>
    <w:rsid w:val="00C132E7"/>
    <w:rsid w:val="00C176D5"/>
    <w:rsid w:val="00C21043"/>
    <w:rsid w:val="00C22C45"/>
    <w:rsid w:val="00C3110A"/>
    <w:rsid w:val="00C322BB"/>
    <w:rsid w:val="00C357D6"/>
    <w:rsid w:val="00C474C5"/>
    <w:rsid w:val="00C47CC8"/>
    <w:rsid w:val="00C50190"/>
    <w:rsid w:val="00C51B3B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DE7D5A"/>
    <w:rsid w:val="00DF20FE"/>
    <w:rsid w:val="00E0252E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7982"/>
    <w:rsid w:val="00F56DED"/>
    <w:rsid w:val="00F60A8E"/>
    <w:rsid w:val="00F7344A"/>
    <w:rsid w:val="00F861A4"/>
    <w:rsid w:val="00F86EE8"/>
    <w:rsid w:val="00F924EA"/>
    <w:rsid w:val="00F95FC7"/>
    <w:rsid w:val="00FB38A5"/>
    <w:rsid w:val="00FB533C"/>
    <w:rsid w:val="00FB53C2"/>
    <w:rsid w:val="00FC1628"/>
    <w:rsid w:val="00FD11E8"/>
    <w:rsid w:val="00FD2660"/>
    <w:rsid w:val="00FD27AC"/>
    <w:rsid w:val="00FD666F"/>
    <w:rsid w:val="00FD75AD"/>
    <w:rsid w:val="00FE051B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9257-9C88-46E3-B69F-044A6BB8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167</cp:revision>
  <cp:lastPrinted>2017-06-19T08:55:00Z</cp:lastPrinted>
  <dcterms:created xsi:type="dcterms:W3CDTF">2019-01-24T05:14:00Z</dcterms:created>
  <dcterms:modified xsi:type="dcterms:W3CDTF">2020-06-02T11:18:00Z</dcterms:modified>
</cp:coreProperties>
</file>