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E804" w14:textId="199F70B2" w:rsidR="00285CCA" w:rsidRDefault="00383F5F">
      <w:pPr>
        <w:pStyle w:val="Default"/>
        <w:rPr>
          <w:rFonts w:hAnsi="宋体"/>
        </w:rPr>
      </w:pPr>
      <w:r>
        <w:rPr>
          <w:rFonts w:hAnsi="宋体" w:hint="eastAsia"/>
        </w:rPr>
        <w:t>代码：</w:t>
      </w:r>
      <w:r>
        <w:rPr>
          <w:rFonts w:hAnsi="宋体"/>
        </w:rPr>
        <w:t>002</w:t>
      </w:r>
      <w:r>
        <w:rPr>
          <w:rFonts w:hAnsi="宋体" w:hint="eastAsia"/>
        </w:rPr>
        <w:t>867            证券简称：周大生             编号：</w:t>
      </w:r>
      <w:r>
        <w:rPr>
          <w:rFonts w:hAnsi="宋体"/>
        </w:rPr>
        <w:t>2020-0</w:t>
      </w:r>
      <w:r w:rsidR="002B57B3">
        <w:rPr>
          <w:rFonts w:hAnsi="宋体"/>
        </w:rPr>
        <w:t>33</w:t>
      </w:r>
    </w:p>
    <w:p w14:paraId="41089BF9" w14:textId="77777777" w:rsidR="00285CCA" w:rsidRDefault="00285CCA">
      <w:pPr>
        <w:pStyle w:val="Default"/>
        <w:rPr>
          <w:rFonts w:hAnsi="宋体"/>
        </w:rPr>
      </w:pPr>
    </w:p>
    <w:p w14:paraId="025473FB" w14:textId="77777777" w:rsidR="00285CCA" w:rsidRDefault="00383F5F" w:rsidP="00E979E0">
      <w:pPr>
        <w:adjustRightInd w:val="0"/>
        <w:snapToGrid w:val="0"/>
        <w:spacing w:beforeLines="50" w:before="156" w:line="360" w:lineRule="auto"/>
        <w:jc w:val="center"/>
        <w:rPr>
          <w:rFonts w:ascii="宋体" w:hAnsi="宋体" w:cstheme="minorBidi"/>
          <w:b/>
          <w:sz w:val="32"/>
          <w:szCs w:val="32"/>
        </w:rPr>
      </w:pPr>
      <w:r>
        <w:rPr>
          <w:rFonts w:ascii="宋体" w:hAnsi="宋体" w:cstheme="minorBidi" w:hint="eastAsia"/>
          <w:b/>
          <w:sz w:val="32"/>
          <w:szCs w:val="32"/>
        </w:rPr>
        <w:t>周大生珠宝股份有限公司</w:t>
      </w:r>
    </w:p>
    <w:p w14:paraId="7CF21376" w14:textId="77777777" w:rsidR="00285CCA" w:rsidRPr="00C360D9" w:rsidRDefault="00383F5F" w:rsidP="00C360D9">
      <w:pPr>
        <w:adjustRightInd w:val="0"/>
        <w:snapToGrid w:val="0"/>
        <w:spacing w:line="360" w:lineRule="auto"/>
        <w:jc w:val="center"/>
        <w:rPr>
          <w:rFonts w:ascii="宋体" w:hAnsi="宋体" w:cstheme="minorBidi"/>
          <w:b/>
          <w:sz w:val="32"/>
          <w:szCs w:val="32"/>
        </w:rPr>
      </w:pPr>
      <w:r>
        <w:rPr>
          <w:rFonts w:ascii="宋体" w:hAnsi="宋体" w:cstheme="minorBidi" w:hint="eastAsia"/>
          <w:b/>
          <w:sz w:val="32"/>
          <w:szCs w:val="32"/>
        </w:rPr>
        <w:t>投资者关系活动记录表</w:t>
      </w:r>
    </w:p>
    <w:tbl>
      <w:tblPr>
        <w:tblW w:w="9606" w:type="dxa"/>
        <w:jc w:val="center"/>
        <w:tblLayout w:type="fixed"/>
        <w:tblLook w:val="04A0" w:firstRow="1" w:lastRow="0" w:firstColumn="1" w:lastColumn="0" w:noHBand="0" w:noVBand="1"/>
      </w:tblPr>
      <w:tblGrid>
        <w:gridCol w:w="2437"/>
        <w:gridCol w:w="2038"/>
        <w:gridCol w:w="1196"/>
        <w:gridCol w:w="3935"/>
      </w:tblGrid>
      <w:tr w:rsidR="00285CCA" w14:paraId="60724BAE" w14:textId="77777777">
        <w:trPr>
          <w:trHeight w:val="471"/>
          <w:jc w:val="center"/>
        </w:trPr>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E1874F" w14:textId="77777777" w:rsidR="00285CCA" w:rsidRDefault="00383F5F">
            <w:pPr>
              <w:widowControl/>
              <w:jc w:val="center"/>
              <w:rPr>
                <w:rFonts w:ascii="宋体" w:hAnsi="宋体" w:cs="宋体"/>
                <w:b/>
                <w:color w:val="000000"/>
                <w:kern w:val="0"/>
                <w:sz w:val="22"/>
              </w:rPr>
            </w:pPr>
            <w:r>
              <w:rPr>
                <w:rFonts w:ascii="宋体" w:hAnsi="宋体" w:cs="宋体" w:hint="eastAsia"/>
                <w:b/>
                <w:color w:val="000000"/>
                <w:kern w:val="0"/>
                <w:sz w:val="22"/>
              </w:rPr>
              <w:t>投资者关系活动类别</w:t>
            </w:r>
          </w:p>
        </w:tc>
        <w:tc>
          <w:tcPr>
            <w:tcW w:w="2038" w:type="dxa"/>
            <w:tcBorders>
              <w:top w:val="single" w:sz="4" w:space="0" w:color="auto"/>
              <w:left w:val="nil"/>
              <w:bottom w:val="nil"/>
              <w:right w:val="nil"/>
            </w:tcBorders>
            <w:shd w:val="clear" w:color="auto" w:fill="auto"/>
            <w:vAlign w:val="bottom"/>
          </w:tcPr>
          <w:p w14:paraId="0010D2C5" w14:textId="32BB5B22" w:rsidR="00285CCA" w:rsidRDefault="002B57B3">
            <w:pPr>
              <w:widowControl/>
              <w:jc w:val="left"/>
              <w:rPr>
                <w:rFonts w:ascii="宋体" w:hAnsi="宋体" w:cs="宋体"/>
                <w:color w:val="000000"/>
                <w:kern w:val="0"/>
                <w:sz w:val="22"/>
              </w:rPr>
            </w:pPr>
            <w:r>
              <w:rPr>
                <w:rFonts w:ascii="宋体" w:hAnsi="宋体" w:cs="宋体" w:hint="eastAsia"/>
                <w:color w:val="000000"/>
                <w:kern w:val="0"/>
                <w:sz w:val="22"/>
              </w:rPr>
              <w:t>□</w:t>
            </w:r>
            <w:r w:rsidR="00383F5F">
              <w:rPr>
                <w:rFonts w:ascii="宋体" w:hAnsi="宋体" w:cs="宋体" w:hint="eastAsia"/>
                <w:color w:val="000000"/>
                <w:kern w:val="0"/>
                <w:sz w:val="22"/>
              </w:rPr>
              <w:t>特定对象调研</w:t>
            </w:r>
          </w:p>
        </w:tc>
        <w:tc>
          <w:tcPr>
            <w:tcW w:w="1196" w:type="dxa"/>
            <w:tcBorders>
              <w:top w:val="single" w:sz="4" w:space="0" w:color="auto"/>
              <w:left w:val="nil"/>
              <w:bottom w:val="nil"/>
              <w:right w:val="nil"/>
            </w:tcBorders>
            <w:shd w:val="clear" w:color="auto" w:fill="auto"/>
            <w:vAlign w:val="bottom"/>
          </w:tcPr>
          <w:p w14:paraId="207286CA"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3935" w:type="dxa"/>
            <w:tcBorders>
              <w:top w:val="single" w:sz="4" w:space="0" w:color="auto"/>
              <w:left w:val="nil"/>
              <w:bottom w:val="nil"/>
              <w:right w:val="single" w:sz="4" w:space="0" w:color="auto"/>
            </w:tcBorders>
            <w:shd w:val="clear" w:color="auto" w:fill="auto"/>
            <w:vAlign w:val="bottom"/>
          </w:tcPr>
          <w:p w14:paraId="64A9C833"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□分析</w:t>
            </w:r>
            <w:proofErr w:type="gramStart"/>
            <w:r>
              <w:rPr>
                <w:rFonts w:ascii="宋体" w:hAnsi="宋体" w:cs="宋体" w:hint="eastAsia"/>
                <w:color w:val="000000"/>
                <w:kern w:val="0"/>
                <w:sz w:val="22"/>
              </w:rPr>
              <w:t>师会议</w:t>
            </w:r>
            <w:proofErr w:type="gramEnd"/>
          </w:p>
        </w:tc>
      </w:tr>
      <w:tr w:rsidR="00285CCA" w14:paraId="4408A970" w14:textId="77777777">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14:paraId="1BCE356B" w14:textId="77777777" w:rsidR="00285CCA" w:rsidRDefault="00285CCA">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vAlign w:val="bottom"/>
          </w:tcPr>
          <w:p w14:paraId="50E4103A"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□媒体采访</w:t>
            </w:r>
          </w:p>
        </w:tc>
        <w:tc>
          <w:tcPr>
            <w:tcW w:w="1196" w:type="dxa"/>
            <w:tcBorders>
              <w:top w:val="nil"/>
              <w:left w:val="nil"/>
              <w:bottom w:val="nil"/>
              <w:right w:val="nil"/>
            </w:tcBorders>
            <w:shd w:val="clear" w:color="auto" w:fill="auto"/>
            <w:vAlign w:val="bottom"/>
          </w:tcPr>
          <w:p w14:paraId="584F706A" w14:textId="77777777" w:rsidR="00285CCA" w:rsidRDefault="00285CCA">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vAlign w:val="bottom"/>
          </w:tcPr>
          <w:p w14:paraId="7A986932"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□业绩说明会</w:t>
            </w:r>
          </w:p>
        </w:tc>
      </w:tr>
      <w:tr w:rsidR="00285CCA" w14:paraId="01936674" w14:textId="77777777">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14:paraId="1B58F459" w14:textId="77777777" w:rsidR="00285CCA" w:rsidRDefault="00285CCA">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vAlign w:val="bottom"/>
          </w:tcPr>
          <w:p w14:paraId="3EA2B8D3"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□新闻发布会</w:t>
            </w:r>
          </w:p>
        </w:tc>
        <w:tc>
          <w:tcPr>
            <w:tcW w:w="1196" w:type="dxa"/>
            <w:tcBorders>
              <w:top w:val="nil"/>
              <w:left w:val="nil"/>
              <w:bottom w:val="nil"/>
              <w:right w:val="nil"/>
            </w:tcBorders>
            <w:shd w:val="clear" w:color="auto" w:fill="auto"/>
            <w:vAlign w:val="bottom"/>
          </w:tcPr>
          <w:p w14:paraId="03993CDD" w14:textId="77777777" w:rsidR="00285CCA" w:rsidRDefault="00285CCA">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vAlign w:val="bottom"/>
          </w:tcPr>
          <w:p w14:paraId="28C0A555"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□路演活动</w:t>
            </w:r>
          </w:p>
        </w:tc>
      </w:tr>
      <w:tr w:rsidR="00285CCA" w14:paraId="2F882E25" w14:textId="77777777">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14:paraId="0ECE28F1" w14:textId="77777777" w:rsidR="00285CCA" w:rsidRDefault="00285CCA">
            <w:pPr>
              <w:widowControl/>
              <w:jc w:val="center"/>
              <w:rPr>
                <w:rFonts w:ascii="宋体" w:hAnsi="宋体" w:cs="宋体"/>
                <w:b/>
                <w:color w:val="000000"/>
                <w:kern w:val="0"/>
                <w:sz w:val="22"/>
              </w:rPr>
            </w:pPr>
          </w:p>
        </w:tc>
        <w:tc>
          <w:tcPr>
            <w:tcW w:w="2038" w:type="dxa"/>
            <w:tcBorders>
              <w:top w:val="nil"/>
              <w:left w:val="nil"/>
              <w:bottom w:val="nil"/>
              <w:right w:val="nil"/>
            </w:tcBorders>
            <w:shd w:val="clear" w:color="auto" w:fill="auto"/>
            <w:vAlign w:val="bottom"/>
          </w:tcPr>
          <w:p w14:paraId="16054CE4" w14:textId="77777777" w:rsidR="00285CCA" w:rsidRDefault="00383F5F">
            <w:pPr>
              <w:widowControl/>
              <w:jc w:val="left"/>
              <w:rPr>
                <w:rFonts w:ascii="宋体" w:hAnsi="宋体" w:cs="宋体"/>
                <w:color w:val="000000"/>
                <w:kern w:val="0"/>
                <w:sz w:val="22"/>
              </w:rPr>
            </w:pPr>
            <w:r>
              <w:rPr>
                <w:rFonts w:ascii="宋体" w:hAnsi="宋体" w:cs="宋体" w:hint="eastAsia"/>
                <w:color w:val="000000"/>
                <w:kern w:val="0"/>
                <w:sz w:val="22"/>
              </w:rPr>
              <w:t>□现场参观</w:t>
            </w:r>
          </w:p>
        </w:tc>
        <w:tc>
          <w:tcPr>
            <w:tcW w:w="1196" w:type="dxa"/>
            <w:tcBorders>
              <w:top w:val="nil"/>
              <w:left w:val="nil"/>
              <w:bottom w:val="nil"/>
              <w:right w:val="nil"/>
            </w:tcBorders>
            <w:shd w:val="clear" w:color="auto" w:fill="auto"/>
            <w:vAlign w:val="bottom"/>
          </w:tcPr>
          <w:p w14:paraId="646393AA" w14:textId="77777777" w:rsidR="00285CCA" w:rsidRDefault="00285CCA">
            <w:pPr>
              <w:widowControl/>
              <w:jc w:val="left"/>
              <w:rPr>
                <w:rFonts w:ascii="宋体" w:hAnsi="宋体" w:cs="宋体"/>
                <w:color w:val="000000"/>
                <w:kern w:val="0"/>
                <w:sz w:val="22"/>
              </w:rPr>
            </w:pPr>
          </w:p>
        </w:tc>
        <w:tc>
          <w:tcPr>
            <w:tcW w:w="3935" w:type="dxa"/>
            <w:tcBorders>
              <w:top w:val="nil"/>
              <w:left w:val="nil"/>
              <w:bottom w:val="nil"/>
              <w:right w:val="single" w:sz="4" w:space="0" w:color="auto"/>
            </w:tcBorders>
            <w:shd w:val="clear" w:color="auto" w:fill="auto"/>
            <w:vAlign w:val="bottom"/>
          </w:tcPr>
          <w:p w14:paraId="5B24D83B" w14:textId="77777777" w:rsidR="00285CCA" w:rsidRDefault="00285CCA">
            <w:pPr>
              <w:widowControl/>
              <w:jc w:val="left"/>
              <w:rPr>
                <w:rFonts w:ascii="宋体" w:hAnsi="宋体" w:cs="宋体"/>
                <w:color w:val="000000"/>
                <w:kern w:val="0"/>
                <w:sz w:val="22"/>
              </w:rPr>
            </w:pPr>
          </w:p>
        </w:tc>
      </w:tr>
      <w:tr w:rsidR="00285CCA" w14:paraId="47271726" w14:textId="77777777">
        <w:trPr>
          <w:trHeight w:val="471"/>
          <w:jc w:val="center"/>
        </w:trPr>
        <w:tc>
          <w:tcPr>
            <w:tcW w:w="2437" w:type="dxa"/>
            <w:vMerge/>
            <w:tcBorders>
              <w:top w:val="single" w:sz="4" w:space="0" w:color="auto"/>
              <w:left w:val="single" w:sz="4" w:space="0" w:color="auto"/>
              <w:bottom w:val="single" w:sz="4" w:space="0" w:color="auto"/>
              <w:right w:val="single" w:sz="4" w:space="0" w:color="auto"/>
            </w:tcBorders>
            <w:vAlign w:val="center"/>
          </w:tcPr>
          <w:p w14:paraId="165F0BB3" w14:textId="77777777" w:rsidR="00285CCA" w:rsidRDefault="00285CCA">
            <w:pPr>
              <w:widowControl/>
              <w:jc w:val="center"/>
              <w:rPr>
                <w:rFonts w:ascii="宋体" w:hAnsi="宋体" w:cs="宋体"/>
                <w:b/>
                <w:color w:val="000000"/>
                <w:kern w:val="0"/>
                <w:sz w:val="22"/>
              </w:rPr>
            </w:pPr>
          </w:p>
        </w:tc>
        <w:tc>
          <w:tcPr>
            <w:tcW w:w="7169" w:type="dxa"/>
            <w:gridSpan w:val="3"/>
            <w:tcBorders>
              <w:top w:val="nil"/>
              <w:left w:val="single" w:sz="4" w:space="0" w:color="auto"/>
              <w:bottom w:val="single" w:sz="4" w:space="0" w:color="auto"/>
              <w:right w:val="single" w:sz="4" w:space="0" w:color="000000"/>
            </w:tcBorders>
            <w:shd w:val="clear" w:color="auto" w:fill="auto"/>
            <w:vAlign w:val="bottom"/>
          </w:tcPr>
          <w:p w14:paraId="575085BA" w14:textId="14B31EFB" w:rsidR="00285CCA" w:rsidRDefault="006A5835" w:rsidP="006579EE">
            <w:pPr>
              <w:widowControl/>
              <w:jc w:val="left"/>
              <w:rPr>
                <w:rFonts w:ascii="宋体" w:hAnsi="宋体" w:cs="宋体"/>
                <w:color w:val="000000"/>
                <w:kern w:val="0"/>
                <w:sz w:val="22"/>
              </w:rPr>
            </w:pPr>
            <w:r>
              <w:rPr>
                <w:rFonts w:ascii="宋体" w:hAnsi="宋体" w:cs="宋体" w:hint="eastAsia"/>
                <w:color w:val="000000"/>
                <w:kern w:val="0"/>
                <w:sz w:val="22"/>
              </w:rPr>
              <w:t>√</w:t>
            </w:r>
            <w:r w:rsidR="009D0150">
              <w:rPr>
                <w:rFonts w:ascii="宋体" w:hAnsi="宋体" w:cs="宋体" w:hint="eastAsia"/>
                <w:color w:val="000000"/>
                <w:kern w:val="0"/>
                <w:sz w:val="22"/>
              </w:rPr>
              <w:t>其他</w:t>
            </w:r>
            <w:r>
              <w:rPr>
                <w:rFonts w:ascii="宋体" w:hAnsi="宋体" w:cs="宋体" w:hint="eastAsia"/>
                <w:color w:val="000000"/>
                <w:kern w:val="0"/>
                <w:sz w:val="22"/>
              </w:rPr>
              <w:t>（电话会议）</w:t>
            </w:r>
          </w:p>
        </w:tc>
      </w:tr>
      <w:tr w:rsidR="00285CCA" w14:paraId="6D64B3DE" w14:textId="77777777">
        <w:trPr>
          <w:trHeight w:val="841"/>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41AFD9D5" w14:textId="77777777" w:rsidR="00285CCA" w:rsidRDefault="00383F5F">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参与单位名称</w:t>
            </w:r>
          </w:p>
          <w:p w14:paraId="12448FBB" w14:textId="77777777" w:rsidR="00285CCA" w:rsidRDefault="00383F5F">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及人员姓名</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14:paraId="47A42C1D" w14:textId="519836A8" w:rsidR="00140D7D" w:rsidRDefault="00140D7D" w:rsidP="00986722">
            <w:pPr>
              <w:widowControl/>
              <w:shd w:val="clear" w:color="auto" w:fill="FFFFFF"/>
              <w:spacing w:line="360" w:lineRule="auto"/>
              <w:jc w:val="left"/>
              <w:rPr>
                <w:rFonts w:ascii="宋体" w:hAnsi="宋体" w:cs="宋体"/>
                <w:b/>
                <w:color w:val="000000"/>
                <w:kern w:val="0"/>
                <w:sz w:val="22"/>
              </w:rPr>
            </w:pPr>
            <w:r w:rsidRPr="00140D7D">
              <w:rPr>
                <w:rFonts w:ascii="宋体" w:hAnsi="宋体" w:cs="宋体" w:hint="eastAsia"/>
                <w:b/>
                <w:color w:val="000000"/>
                <w:kern w:val="0"/>
                <w:sz w:val="22"/>
              </w:rPr>
              <w:t>共计</w:t>
            </w:r>
            <w:r w:rsidR="006B52EF">
              <w:rPr>
                <w:rFonts w:ascii="宋体" w:hAnsi="宋体" w:cs="宋体"/>
                <w:b/>
                <w:color w:val="000000"/>
                <w:kern w:val="0"/>
                <w:sz w:val="22"/>
              </w:rPr>
              <w:t>14</w:t>
            </w:r>
            <w:r w:rsidR="00D93D8E">
              <w:rPr>
                <w:rFonts w:ascii="宋体" w:hAnsi="宋体" w:cs="宋体"/>
                <w:b/>
                <w:color w:val="000000"/>
                <w:kern w:val="0"/>
                <w:sz w:val="22"/>
              </w:rPr>
              <w:t>9</w:t>
            </w:r>
            <w:r w:rsidRPr="00140D7D">
              <w:rPr>
                <w:rFonts w:ascii="宋体" w:hAnsi="宋体" w:cs="宋体" w:hint="eastAsia"/>
                <w:b/>
                <w:color w:val="000000"/>
                <w:kern w:val="0"/>
                <w:sz w:val="22"/>
              </w:rPr>
              <w:t>位投资者（排名不分先后）：</w:t>
            </w:r>
          </w:p>
          <w:p w14:paraId="0B2EE79A" w14:textId="0F8AF1DE" w:rsidR="004842F7"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天风证券：王泽华、朴柱松</w:t>
            </w:r>
            <w:r>
              <w:rPr>
                <w:rFonts w:ascii="宋体" w:hAnsi="宋体" w:cs="宋体" w:hint="eastAsia"/>
                <w:color w:val="000000"/>
                <w:kern w:val="0"/>
                <w:sz w:val="22"/>
              </w:rPr>
              <w:t>、</w:t>
            </w:r>
            <w:r w:rsidRPr="009F5804">
              <w:rPr>
                <w:rFonts w:ascii="宋体" w:hAnsi="宋体" w:cs="宋体" w:hint="eastAsia"/>
                <w:color w:val="000000"/>
                <w:kern w:val="0"/>
                <w:sz w:val="22"/>
              </w:rPr>
              <w:t>赵婕</w:t>
            </w:r>
            <w:r w:rsidR="004842F7">
              <w:rPr>
                <w:rFonts w:ascii="宋体" w:hAnsi="宋体" w:cs="宋体" w:hint="eastAsia"/>
                <w:color w:val="000000"/>
                <w:kern w:val="0"/>
                <w:sz w:val="22"/>
              </w:rPr>
              <w:t xml:space="preserve"> </w:t>
            </w:r>
            <w:r w:rsidR="004842F7">
              <w:rPr>
                <w:rFonts w:ascii="宋体" w:hAnsi="宋体" w:cs="宋体"/>
                <w:color w:val="000000"/>
                <w:kern w:val="0"/>
                <w:sz w:val="22"/>
              </w:rPr>
              <w:t xml:space="preserve"> </w:t>
            </w:r>
          </w:p>
          <w:p w14:paraId="606D959B" w14:textId="6425330B" w:rsidR="004842F7" w:rsidRPr="004842F7" w:rsidRDefault="004842F7"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长江证券：李锦、陈亮</w:t>
            </w:r>
            <w:r>
              <w:rPr>
                <w:rFonts w:ascii="宋体" w:hAnsi="宋体" w:cs="宋体" w:hint="eastAsia"/>
                <w:color w:val="000000"/>
                <w:kern w:val="0"/>
                <w:sz w:val="22"/>
              </w:rPr>
              <w:t>、</w:t>
            </w:r>
            <w:r w:rsidRPr="00722C9D">
              <w:rPr>
                <w:rFonts w:ascii="宋体" w:hAnsi="宋体" w:cs="宋体" w:hint="eastAsia"/>
                <w:color w:val="000000"/>
                <w:kern w:val="0"/>
                <w:sz w:val="22"/>
              </w:rPr>
              <w:t>高一岑</w:t>
            </w:r>
            <w:r>
              <w:rPr>
                <w:rFonts w:ascii="宋体" w:hAnsi="宋体" w:cs="宋体" w:hint="eastAsia"/>
                <w:color w:val="000000"/>
                <w:kern w:val="0"/>
                <w:sz w:val="22"/>
              </w:rPr>
              <w:t>、</w:t>
            </w:r>
            <w:r w:rsidRPr="00722C9D">
              <w:rPr>
                <w:rFonts w:ascii="宋体" w:hAnsi="宋体" w:cs="宋体" w:hint="eastAsia"/>
                <w:color w:val="000000"/>
                <w:kern w:val="0"/>
                <w:sz w:val="22"/>
              </w:rPr>
              <w:t>李嘉朋</w:t>
            </w:r>
            <w:r>
              <w:rPr>
                <w:rFonts w:ascii="宋体" w:hAnsi="宋体" w:cs="宋体" w:hint="eastAsia"/>
                <w:color w:val="000000"/>
                <w:kern w:val="0"/>
                <w:sz w:val="22"/>
              </w:rPr>
              <w:t>、</w:t>
            </w:r>
            <w:r w:rsidRPr="00722C9D">
              <w:rPr>
                <w:rFonts w:ascii="宋体" w:hAnsi="宋体" w:cs="宋体" w:hint="eastAsia"/>
                <w:color w:val="000000"/>
                <w:kern w:val="0"/>
                <w:sz w:val="22"/>
              </w:rPr>
              <w:t>甘露</w:t>
            </w:r>
          </w:p>
          <w:p w14:paraId="6160231A" w14:textId="15208301" w:rsidR="004842F7" w:rsidRDefault="004842F7"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东方证券：施红梅</w:t>
            </w:r>
            <w:r>
              <w:rPr>
                <w:rFonts w:ascii="宋体" w:hAnsi="宋体" w:cs="宋体" w:hint="eastAsia"/>
                <w:color w:val="000000"/>
                <w:kern w:val="0"/>
                <w:sz w:val="22"/>
              </w:rPr>
              <w:t>、</w:t>
            </w:r>
            <w:r w:rsidRPr="00722C9D">
              <w:rPr>
                <w:rFonts w:ascii="宋体" w:hAnsi="宋体" w:cs="宋体" w:hint="eastAsia"/>
                <w:color w:val="000000"/>
                <w:kern w:val="0"/>
                <w:sz w:val="22"/>
              </w:rPr>
              <w:t>赵越峰</w:t>
            </w:r>
            <w:r>
              <w:rPr>
                <w:rFonts w:ascii="宋体" w:hAnsi="宋体" w:cs="宋体" w:hint="eastAsia"/>
                <w:color w:val="000000"/>
                <w:kern w:val="0"/>
                <w:sz w:val="22"/>
              </w:rPr>
              <w:t>、</w:t>
            </w:r>
            <w:r w:rsidRPr="009F5804">
              <w:rPr>
                <w:rFonts w:ascii="宋体" w:hAnsi="宋体" w:cs="宋体" w:hint="eastAsia"/>
                <w:color w:val="000000"/>
                <w:kern w:val="0"/>
                <w:sz w:val="22"/>
              </w:rPr>
              <w:t>罗小翼</w:t>
            </w:r>
            <w:r>
              <w:rPr>
                <w:rFonts w:ascii="宋体" w:hAnsi="宋体" w:cs="宋体" w:hint="eastAsia"/>
                <w:color w:val="000000"/>
                <w:kern w:val="0"/>
                <w:sz w:val="22"/>
              </w:rPr>
              <w:t>、</w:t>
            </w:r>
            <w:r w:rsidRPr="00722C9D">
              <w:rPr>
                <w:rFonts w:ascii="宋体" w:hAnsi="宋体" w:cs="宋体" w:hint="eastAsia"/>
                <w:color w:val="000000"/>
                <w:kern w:val="0"/>
                <w:sz w:val="22"/>
              </w:rPr>
              <w:t>朱炎</w:t>
            </w:r>
          </w:p>
          <w:p w14:paraId="1B4E6E98" w14:textId="2AF57DA9" w:rsidR="006B52EF" w:rsidRDefault="006B52EF"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招商证券：刘丽</w:t>
            </w:r>
            <w:r>
              <w:rPr>
                <w:rFonts w:ascii="宋体" w:hAnsi="宋体" w:cs="宋体" w:hint="eastAsia"/>
                <w:color w:val="000000"/>
                <w:kern w:val="0"/>
                <w:sz w:val="22"/>
              </w:rPr>
              <w:t>、</w:t>
            </w:r>
            <w:r w:rsidRPr="00722C9D">
              <w:rPr>
                <w:rFonts w:ascii="宋体" w:hAnsi="宋体" w:cs="宋体" w:hint="eastAsia"/>
                <w:color w:val="000000"/>
                <w:kern w:val="0"/>
                <w:sz w:val="22"/>
              </w:rPr>
              <w:t>郑恺</w:t>
            </w:r>
            <w:r>
              <w:rPr>
                <w:rFonts w:ascii="宋体" w:hAnsi="宋体" w:cs="宋体" w:hint="eastAsia"/>
                <w:color w:val="000000"/>
                <w:kern w:val="0"/>
                <w:sz w:val="22"/>
              </w:rPr>
              <w:t>、</w:t>
            </w:r>
            <w:r w:rsidRPr="00722C9D">
              <w:rPr>
                <w:rFonts w:ascii="宋体" w:hAnsi="宋体" w:cs="宋体" w:hint="eastAsia"/>
                <w:color w:val="000000"/>
                <w:kern w:val="0"/>
                <w:sz w:val="22"/>
              </w:rPr>
              <w:t>金怡雯</w:t>
            </w:r>
            <w:r>
              <w:rPr>
                <w:rFonts w:ascii="宋体" w:hAnsi="宋体" w:cs="宋体" w:hint="eastAsia"/>
                <w:color w:val="000000"/>
                <w:kern w:val="0"/>
                <w:sz w:val="22"/>
              </w:rPr>
              <w:t>、</w:t>
            </w:r>
            <w:r w:rsidRPr="009F5804">
              <w:rPr>
                <w:rFonts w:ascii="宋体" w:hAnsi="宋体" w:cs="宋体" w:hint="eastAsia"/>
                <w:color w:val="000000"/>
                <w:kern w:val="0"/>
                <w:sz w:val="22"/>
              </w:rPr>
              <w:t>郭伟航</w:t>
            </w:r>
          </w:p>
          <w:p w14:paraId="4DD5AB92" w14:textId="4A4032F7" w:rsidR="00B678D0" w:rsidRPr="004842F7" w:rsidRDefault="00B678D0"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中金公司：宋文慧</w:t>
            </w:r>
            <w:r w:rsidR="004842F7">
              <w:rPr>
                <w:rFonts w:ascii="宋体" w:hAnsi="宋体" w:cs="宋体" w:hint="eastAsia"/>
                <w:color w:val="000000"/>
                <w:kern w:val="0"/>
                <w:sz w:val="22"/>
              </w:rPr>
              <w:t xml:space="preserve"> </w:t>
            </w:r>
            <w:r w:rsidR="004842F7">
              <w:rPr>
                <w:rFonts w:ascii="宋体" w:hAnsi="宋体" w:cs="宋体"/>
                <w:color w:val="000000"/>
                <w:kern w:val="0"/>
                <w:sz w:val="22"/>
              </w:rPr>
              <w:t xml:space="preserve">            </w:t>
            </w:r>
            <w:r w:rsidR="006B52EF">
              <w:rPr>
                <w:rFonts w:ascii="宋体" w:hAnsi="宋体" w:cs="宋体"/>
                <w:color w:val="000000"/>
                <w:kern w:val="0"/>
                <w:sz w:val="22"/>
              </w:rPr>
              <w:t xml:space="preserve"> </w:t>
            </w:r>
            <w:r w:rsidR="004842F7" w:rsidRPr="00722C9D">
              <w:rPr>
                <w:rFonts w:ascii="宋体" w:hAnsi="宋体" w:cs="宋体" w:hint="eastAsia"/>
                <w:color w:val="000000"/>
                <w:kern w:val="0"/>
                <w:sz w:val="22"/>
              </w:rPr>
              <w:t>国泰君安</w:t>
            </w:r>
            <w:r w:rsidR="004842F7">
              <w:rPr>
                <w:rFonts w:ascii="宋体" w:hAnsi="宋体" w:cs="宋体" w:hint="eastAsia"/>
                <w:color w:val="000000"/>
                <w:kern w:val="0"/>
                <w:sz w:val="22"/>
              </w:rPr>
              <w:t>证券</w:t>
            </w:r>
            <w:r w:rsidR="004842F7" w:rsidRPr="00722C9D">
              <w:rPr>
                <w:rFonts w:ascii="宋体" w:hAnsi="宋体" w:cs="宋体" w:hint="eastAsia"/>
                <w:color w:val="000000"/>
                <w:kern w:val="0"/>
                <w:sz w:val="22"/>
              </w:rPr>
              <w:t>：陈彦辛</w:t>
            </w:r>
          </w:p>
          <w:p w14:paraId="3B993D0B" w14:textId="6DE982EC" w:rsidR="00B678D0" w:rsidRPr="004842F7" w:rsidRDefault="004842F7"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中信证券：</w:t>
            </w:r>
            <w:proofErr w:type="gramStart"/>
            <w:r w:rsidRPr="00722C9D">
              <w:rPr>
                <w:rFonts w:ascii="宋体" w:hAnsi="宋体" w:cs="宋体" w:hint="eastAsia"/>
                <w:color w:val="000000"/>
                <w:kern w:val="0"/>
                <w:sz w:val="22"/>
              </w:rPr>
              <w:t>王帆</w:t>
            </w:r>
            <w:proofErr w:type="gramEnd"/>
            <w:r w:rsidR="004E541F">
              <w:rPr>
                <w:rFonts w:ascii="宋体" w:hAnsi="宋体" w:cs="宋体" w:hint="eastAsia"/>
                <w:color w:val="000000"/>
                <w:kern w:val="0"/>
                <w:sz w:val="22"/>
              </w:rPr>
              <w:t xml:space="preserve"> </w:t>
            </w:r>
            <w:r w:rsidR="004E541F">
              <w:rPr>
                <w:rFonts w:ascii="宋体" w:hAnsi="宋体" w:cs="宋体"/>
                <w:color w:val="000000"/>
                <w:kern w:val="0"/>
                <w:sz w:val="22"/>
              </w:rPr>
              <w:t xml:space="preserve">               </w:t>
            </w:r>
            <w:r w:rsidR="004E541F" w:rsidRPr="00722C9D">
              <w:rPr>
                <w:rFonts w:ascii="宋体" w:hAnsi="宋体" w:cs="宋体" w:hint="eastAsia"/>
                <w:color w:val="000000"/>
                <w:kern w:val="0"/>
                <w:sz w:val="22"/>
              </w:rPr>
              <w:t>广发证券：贾雨朦</w:t>
            </w:r>
            <w:r w:rsidR="004E541F">
              <w:rPr>
                <w:rFonts w:ascii="宋体" w:hAnsi="宋体" w:cs="宋体" w:hint="eastAsia"/>
                <w:color w:val="000000"/>
                <w:kern w:val="0"/>
                <w:sz w:val="22"/>
              </w:rPr>
              <w:t>、</w:t>
            </w:r>
            <w:r w:rsidR="004E541F" w:rsidRPr="00722C9D">
              <w:rPr>
                <w:rFonts w:ascii="宋体" w:hAnsi="宋体" w:cs="宋体" w:hint="eastAsia"/>
                <w:color w:val="000000"/>
                <w:kern w:val="0"/>
                <w:sz w:val="22"/>
              </w:rPr>
              <w:t>弓裔</w:t>
            </w:r>
          </w:p>
          <w:p w14:paraId="336F2A6A" w14:textId="6E1503F1" w:rsidR="004E541F" w:rsidRDefault="00B678D0"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海通证券：</w:t>
            </w:r>
            <w:proofErr w:type="gramStart"/>
            <w:r w:rsidRPr="00722C9D">
              <w:rPr>
                <w:rFonts w:ascii="宋体" w:hAnsi="宋体" w:cs="宋体" w:hint="eastAsia"/>
                <w:color w:val="000000"/>
                <w:kern w:val="0"/>
                <w:sz w:val="22"/>
              </w:rPr>
              <w:t>高瑜</w:t>
            </w:r>
            <w:r w:rsidR="004E541F">
              <w:rPr>
                <w:rFonts w:ascii="宋体" w:hAnsi="宋体" w:cs="宋体" w:hint="eastAsia"/>
                <w:color w:val="000000"/>
                <w:kern w:val="0"/>
                <w:sz w:val="22"/>
              </w:rPr>
              <w:t xml:space="preserve"> </w:t>
            </w:r>
            <w:r w:rsidR="004E541F">
              <w:rPr>
                <w:rFonts w:ascii="宋体" w:hAnsi="宋体" w:cs="宋体"/>
                <w:color w:val="000000"/>
                <w:kern w:val="0"/>
                <w:sz w:val="22"/>
              </w:rPr>
              <w:t xml:space="preserve">               </w:t>
            </w:r>
            <w:r w:rsidR="004E541F" w:rsidRPr="00722C9D">
              <w:rPr>
                <w:rFonts w:ascii="宋体" w:hAnsi="宋体" w:cs="宋体" w:hint="eastAsia"/>
                <w:color w:val="000000"/>
                <w:kern w:val="0"/>
                <w:sz w:val="22"/>
              </w:rPr>
              <w:t>申万</w:t>
            </w:r>
            <w:proofErr w:type="gramEnd"/>
            <w:r w:rsidR="004E541F" w:rsidRPr="00722C9D">
              <w:rPr>
                <w:rFonts w:ascii="宋体" w:hAnsi="宋体" w:cs="宋体" w:hint="eastAsia"/>
                <w:color w:val="000000"/>
                <w:kern w:val="0"/>
                <w:sz w:val="22"/>
              </w:rPr>
              <w:t>宏源：赵令伊、张玲玉</w:t>
            </w:r>
            <w:r w:rsidR="004842F7">
              <w:rPr>
                <w:rFonts w:ascii="宋体" w:hAnsi="宋体" w:cs="宋体" w:hint="eastAsia"/>
                <w:color w:val="000000"/>
                <w:kern w:val="0"/>
                <w:sz w:val="22"/>
              </w:rPr>
              <w:t xml:space="preserve"> </w:t>
            </w:r>
            <w:r w:rsidR="004842F7">
              <w:rPr>
                <w:rFonts w:ascii="宋体" w:hAnsi="宋体" w:cs="宋体"/>
                <w:color w:val="000000"/>
                <w:kern w:val="0"/>
                <w:sz w:val="22"/>
              </w:rPr>
              <w:t xml:space="preserve">              </w:t>
            </w:r>
            <w:r w:rsidR="006B52EF">
              <w:rPr>
                <w:rFonts w:ascii="宋体" w:hAnsi="宋体" w:cs="宋体"/>
                <w:color w:val="000000"/>
                <w:kern w:val="0"/>
                <w:sz w:val="22"/>
              </w:rPr>
              <w:t xml:space="preserve"> </w:t>
            </w:r>
          </w:p>
          <w:p w14:paraId="02313C1E" w14:textId="0075B881" w:rsidR="00B678D0" w:rsidRPr="00B678D0" w:rsidRDefault="004842F7"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光大证券：</w:t>
            </w:r>
            <w:proofErr w:type="gramStart"/>
            <w:r w:rsidRPr="00722C9D">
              <w:rPr>
                <w:rFonts w:ascii="宋体" w:hAnsi="宋体" w:cs="宋体" w:hint="eastAsia"/>
                <w:color w:val="000000"/>
                <w:kern w:val="0"/>
                <w:sz w:val="22"/>
              </w:rPr>
              <w:t>孙路</w:t>
            </w:r>
            <w:proofErr w:type="gramEnd"/>
            <w:r w:rsidR="004E541F">
              <w:rPr>
                <w:rFonts w:ascii="宋体" w:hAnsi="宋体" w:cs="宋体" w:hint="eastAsia"/>
                <w:color w:val="000000"/>
                <w:kern w:val="0"/>
                <w:sz w:val="22"/>
              </w:rPr>
              <w:t xml:space="preserve"> </w:t>
            </w:r>
            <w:r w:rsidR="004E541F">
              <w:rPr>
                <w:rFonts w:ascii="宋体" w:hAnsi="宋体" w:cs="宋体"/>
                <w:color w:val="000000"/>
                <w:kern w:val="0"/>
                <w:sz w:val="22"/>
              </w:rPr>
              <w:t xml:space="preserve">               </w:t>
            </w:r>
            <w:r w:rsidR="004E541F" w:rsidRPr="00722C9D">
              <w:rPr>
                <w:rFonts w:ascii="宋体" w:hAnsi="宋体" w:cs="宋体" w:hint="eastAsia"/>
                <w:color w:val="000000"/>
                <w:kern w:val="0"/>
                <w:sz w:val="22"/>
              </w:rPr>
              <w:t>兴业证券：杨雪</w:t>
            </w:r>
            <w:r w:rsidR="004E541F">
              <w:rPr>
                <w:rFonts w:ascii="宋体" w:hAnsi="宋体" w:cs="宋体" w:hint="eastAsia"/>
                <w:color w:val="000000"/>
                <w:kern w:val="0"/>
                <w:sz w:val="22"/>
              </w:rPr>
              <w:t>、</w:t>
            </w:r>
            <w:r w:rsidR="004E541F" w:rsidRPr="00722C9D">
              <w:rPr>
                <w:rFonts w:ascii="宋体" w:hAnsi="宋体" w:cs="宋体" w:hint="eastAsia"/>
                <w:color w:val="000000"/>
                <w:kern w:val="0"/>
                <w:sz w:val="22"/>
              </w:rPr>
              <w:t>周子莘</w:t>
            </w:r>
            <w:r w:rsidR="006B52EF">
              <w:rPr>
                <w:rFonts w:ascii="宋体" w:hAnsi="宋体" w:cs="宋体"/>
                <w:color w:val="000000"/>
                <w:kern w:val="0"/>
                <w:sz w:val="22"/>
              </w:rPr>
              <w:t xml:space="preserve">    </w:t>
            </w:r>
          </w:p>
          <w:p w14:paraId="3DE6DB76" w14:textId="32509311" w:rsidR="00E258BB"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华创证券：</w:t>
            </w:r>
            <w:proofErr w:type="gramStart"/>
            <w:r w:rsidRPr="00722C9D">
              <w:rPr>
                <w:rFonts w:ascii="宋体" w:hAnsi="宋体" w:cs="宋体" w:hint="eastAsia"/>
                <w:color w:val="000000"/>
                <w:kern w:val="0"/>
                <w:sz w:val="22"/>
              </w:rPr>
              <w:t>贾君欢</w:t>
            </w:r>
            <w:proofErr w:type="gramEnd"/>
            <w:r w:rsidR="00B678D0">
              <w:rPr>
                <w:rFonts w:ascii="宋体" w:hAnsi="宋体" w:cs="宋体" w:hint="eastAsia"/>
                <w:color w:val="000000"/>
                <w:kern w:val="0"/>
                <w:sz w:val="22"/>
              </w:rPr>
              <w:t>、</w:t>
            </w:r>
            <w:r w:rsidR="00B678D0" w:rsidRPr="00722C9D">
              <w:rPr>
                <w:rFonts w:ascii="宋体" w:hAnsi="宋体" w:cs="宋体" w:hint="eastAsia"/>
                <w:color w:val="000000"/>
                <w:kern w:val="0"/>
                <w:sz w:val="22"/>
              </w:rPr>
              <w:t>田晨心</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00E258BB" w:rsidRPr="00722C9D">
              <w:rPr>
                <w:rFonts w:ascii="宋体" w:hAnsi="宋体" w:cs="宋体" w:hint="eastAsia"/>
                <w:color w:val="000000"/>
                <w:kern w:val="0"/>
                <w:sz w:val="22"/>
              </w:rPr>
              <w:t>长城证券：张潇、邹文婕、林彦宏</w:t>
            </w:r>
          </w:p>
          <w:p w14:paraId="5558F784" w14:textId="7745D6DD" w:rsidR="003F2DEF" w:rsidRPr="00722C9D" w:rsidRDefault="004E541F" w:rsidP="003F2DEF">
            <w:pPr>
              <w:widowControl/>
              <w:shd w:val="clear" w:color="auto" w:fill="FFFFFF"/>
              <w:spacing w:line="360" w:lineRule="auto"/>
              <w:jc w:val="left"/>
              <w:rPr>
                <w:rFonts w:ascii="宋体" w:hAnsi="宋体" w:cs="宋体"/>
                <w:color w:val="000000"/>
                <w:kern w:val="0"/>
                <w:sz w:val="22"/>
              </w:rPr>
            </w:pPr>
            <w:proofErr w:type="gramStart"/>
            <w:r w:rsidRPr="00722C9D">
              <w:rPr>
                <w:rFonts w:ascii="宋体" w:hAnsi="宋体" w:cs="宋体" w:hint="eastAsia"/>
                <w:color w:val="000000"/>
                <w:kern w:val="0"/>
                <w:sz w:val="22"/>
              </w:rPr>
              <w:t>浙商证券</w:t>
            </w:r>
            <w:proofErr w:type="gramEnd"/>
            <w:r w:rsidRPr="00722C9D">
              <w:rPr>
                <w:rFonts w:ascii="宋体" w:hAnsi="宋体" w:cs="宋体" w:hint="eastAsia"/>
                <w:color w:val="000000"/>
                <w:kern w:val="0"/>
                <w:sz w:val="22"/>
              </w:rPr>
              <w:t>：</w:t>
            </w:r>
            <w:proofErr w:type="gramStart"/>
            <w:r w:rsidRPr="00722C9D">
              <w:rPr>
                <w:rFonts w:ascii="宋体" w:hAnsi="宋体" w:cs="宋体" w:hint="eastAsia"/>
                <w:color w:val="000000"/>
                <w:kern w:val="0"/>
                <w:sz w:val="22"/>
              </w:rPr>
              <w:t>辛泽熙</w:t>
            </w:r>
            <w:proofErr w:type="gramEnd"/>
            <w:r>
              <w:rPr>
                <w:rFonts w:ascii="宋体" w:hAnsi="宋体" w:cs="宋体" w:hint="eastAsia"/>
                <w:color w:val="000000"/>
                <w:kern w:val="0"/>
                <w:sz w:val="22"/>
              </w:rPr>
              <w:t xml:space="preserve"> </w:t>
            </w:r>
            <w:r>
              <w:rPr>
                <w:rFonts w:ascii="宋体" w:hAnsi="宋体" w:cs="宋体"/>
                <w:color w:val="000000"/>
                <w:kern w:val="0"/>
                <w:sz w:val="22"/>
              </w:rPr>
              <w:t xml:space="preserve">             </w:t>
            </w:r>
            <w:r w:rsidR="003F2DEF" w:rsidRPr="00722C9D">
              <w:rPr>
                <w:rFonts w:ascii="宋体" w:hAnsi="宋体" w:cs="宋体" w:hint="eastAsia"/>
                <w:color w:val="000000"/>
                <w:kern w:val="0"/>
                <w:sz w:val="22"/>
              </w:rPr>
              <w:t>新时代证券：陈文倩、陈霄汉</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
          <w:p w14:paraId="2B493398" w14:textId="77BC2075" w:rsid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信达证券：程媛媛</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006B52EF" w:rsidRPr="00722C9D">
              <w:rPr>
                <w:rFonts w:ascii="宋体" w:hAnsi="宋体" w:cs="宋体" w:hint="eastAsia"/>
                <w:color w:val="000000"/>
                <w:kern w:val="0"/>
                <w:sz w:val="22"/>
              </w:rPr>
              <w:t>银河证券：李昂</w:t>
            </w:r>
            <w:r w:rsidR="006B52EF">
              <w:rPr>
                <w:rFonts w:ascii="宋体" w:hAnsi="宋体" w:cs="宋体" w:hint="eastAsia"/>
                <w:color w:val="000000"/>
                <w:kern w:val="0"/>
                <w:sz w:val="22"/>
              </w:rPr>
              <w:t>、</w:t>
            </w:r>
            <w:r w:rsidR="006B52EF" w:rsidRPr="00722C9D">
              <w:rPr>
                <w:rFonts w:ascii="宋体" w:hAnsi="宋体" w:cs="宋体" w:hint="eastAsia"/>
                <w:color w:val="000000"/>
                <w:kern w:val="0"/>
                <w:sz w:val="22"/>
              </w:rPr>
              <w:t>章鹏</w:t>
            </w:r>
            <w:r w:rsidR="006B52EF">
              <w:rPr>
                <w:rFonts w:ascii="宋体" w:hAnsi="宋体" w:cs="宋体" w:hint="eastAsia"/>
                <w:color w:val="000000"/>
                <w:kern w:val="0"/>
                <w:sz w:val="22"/>
              </w:rPr>
              <w:t>、</w:t>
            </w:r>
            <w:r w:rsidR="006B52EF" w:rsidRPr="00722C9D">
              <w:rPr>
                <w:rFonts w:ascii="宋体" w:hAnsi="宋体" w:cs="宋体" w:hint="eastAsia"/>
                <w:color w:val="000000"/>
                <w:kern w:val="0"/>
                <w:sz w:val="22"/>
              </w:rPr>
              <w:t>甄唯萱</w:t>
            </w:r>
          </w:p>
          <w:p w14:paraId="123640B2" w14:textId="5F12DAB8" w:rsidR="003F2DEF" w:rsidRDefault="004E541F"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山西证券：谷茜</w:t>
            </w:r>
            <w:r>
              <w:rPr>
                <w:rFonts w:ascii="宋体" w:hAnsi="宋体" w:cs="宋体" w:hint="eastAsia"/>
                <w:color w:val="000000"/>
                <w:kern w:val="0"/>
                <w:sz w:val="22"/>
              </w:rPr>
              <w:t xml:space="preserve"> </w:t>
            </w:r>
            <w:r>
              <w:rPr>
                <w:rFonts w:ascii="宋体" w:hAnsi="宋体" w:cs="宋体"/>
                <w:color w:val="000000"/>
                <w:kern w:val="0"/>
                <w:sz w:val="22"/>
              </w:rPr>
              <w:t xml:space="preserve">               </w:t>
            </w:r>
            <w:r w:rsidRPr="00722C9D">
              <w:rPr>
                <w:rFonts w:ascii="宋体" w:hAnsi="宋体" w:cs="宋体" w:hint="eastAsia"/>
                <w:color w:val="000000"/>
                <w:kern w:val="0"/>
                <w:sz w:val="22"/>
              </w:rPr>
              <w:t>华泰证券：张诗宇</w:t>
            </w:r>
            <w:r>
              <w:rPr>
                <w:rFonts w:ascii="宋体" w:hAnsi="宋体" w:cs="宋体" w:hint="eastAsia"/>
                <w:color w:val="000000"/>
                <w:kern w:val="0"/>
                <w:sz w:val="22"/>
              </w:rPr>
              <w:t>、</w:t>
            </w:r>
            <w:proofErr w:type="gramStart"/>
            <w:r w:rsidRPr="00722C9D">
              <w:rPr>
                <w:rFonts w:ascii="宋体" w:hAnsi="宋体" w:cs="宋体" w:hint="eastAsia"/>
                <w:color w:val="000000"/>
                <w:kern w:val="0"/>
                <w:sz w:val="22"/>
              </w:rPr>
              <w:t>申雅涵</w:t>
            </w:r>
            <w:proofErr w:type="gramEnd"/>
            <w:r w:rsidR="006B52EF">
              <w:rPr>
                <w:rFonts w:ascii="宋体" w:hAnsi="宋体" w:cs="宋体"/>
                <w:color w:val="000000"/>
                <w:kern w:val="0"/>
                <w:sz w:val="22"/>
              </w:rPr>
              <w:t xml:space="preserve">  </w:t>
            </w:r>
          </w:p>
          <w:p w14:paraId="6754F998" w14:textId="27DE79AF" w:rsidR="003F2DEF" w:rsidRDefault="003F2DEF"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东北证券：唐凯</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004E541F">
              <w:rPr>
                <w:rFonts w:ascii="宋体" w:hAnsi="宋体" w:cs="宋体"/>
                <w:color w:val="000000"/>
                <w:kern w:val="0"/>
                <w:sz w:val="22"/>
              </w:rPr>
              <w:t xml:space="preserve">            </w:t>
            </w:r>
            <w:r w:rsidR="004E541F" w:rsidRPr="00722C9D">
              <w:rPr>
                <w:rFonts w:ascii="宋体" w:hAnsi="宋体" w:cs="宋体" w:hint="eastAsia"/>
                <w:color w:val="000000"/>
                <w:kern w:val="0"/>
                <w:sz w:val="22"/>
              </w:rPr>
              <w:t>开源证券：李旭东</w:t>
            </w:r>
            <w:r w:rsidR="004E541F">
              <w:rPr>
                <w:rFonts w:ascii="宋体" w:hAnsi="宋体" w:cs="宋体" w:hint="eastAsia"/>
                <w:color w:val="000000"/>
                <w:kern w:val="0"/>
                <w:sz w:val="22"/>
              </w:rPr>
              <w:t>、</w:t>
            </w:r>
            <w:r w:rsidR="004E541F" w:rsidRPr="00722C9D">
              <w:rPr>
                <w:rFonts w:ascii="宋体" w:hAnsi="宋体" w:cs="宋体" w:hint="eastAsia"/>
                <w:color w:val="000000"/>
                <w:kern w:val="0"/>
                <w:sz w:val="22"/>
              </w:rPr>
              <w:t>肖智超</w:t>
            </w:r>
            <w:r w:rsidR="006B52EF">
              <w:rPr>
                <w:rFonts w:ascii="宋体" w:hAnsi="宋体" w:cs="宋体"/>
                <w:color w:val="000000"/>
                <w:kern w:val="0"/>
                <w:sz w:val="22"/>
              </w:rPr>
              <w:t xml:space="preserve">           </w:t>
            </w:r>
          </w:p>
          <w:p w14:paraId="3CD03223" w14:textId="27BCD115" w:rsidR="003F2DEF" w:rsidRDefault="003F2DEF"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国盛证券：杨莹</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中泰证券：康璐</w:t>
            </w:r>
            <w:r>
              <w:rPr>
                <w:rFonts w:ascii="宋体" w:hAnsi="宋体" w:cs="宋体" w:hint="eastAsia"/>
                <w:color w:val="000000"/>
                <w:kern w:val="0"/>
                <w:sz w:val="22"/>
              </w:rPr>
              <w:t>、</w:t>
            </w:r>
            <w:r w:rsidRPr="00722C9D">
              <w:rPr>
                <w:rFonts w:ascii="宋体" w:hAnsi="宋体" w:cs="宋体" w:hint="eastAsia"/>
                <w:color w:val="000000"/>
                <w:kern w:val="0"/>
                <w:sz w:val="22"/>
              </w:rPr>
              <w:t>曾令仪</w:t>
            </w:r>
          </w:p>
          <w:p w14:paraId="53E7260E" w14:textId="11ADD64B" w:rsidR="00722C9D" w:rsidRPr="00722C9D" w:rsidRDefault="003F2DEF" w:rsidP="00722C9D">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国信证券：闵晓平</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00722C9D" w:rsidRPr="00722C9D">
              <w:rPr>
                <w:rFonts w:ascii="宋体" w:hAnsi="宋体" w:cs="宋体" w:hint="eastAsia"/>
                <w:color w:val="000000"/>
                <w:kern w:val="0"/>
                <w:sz w:val="22"/>
              </w:rPr>
              <w:t>广东温氏投资：许刚</w:t>
            </w:r>
          </w:p>
          <w:p w14:paraId="11A9D192" w14:textId="77777777" w:rsidR="006B52EF" w:rsidRDefault="00722C9D" w:rsidP="006B52EF">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如山资本：张建文</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广发自营：孟昕圆</w:t>
            </w:r>
          </w:p>
          <w:p w14:paraId="39FB06CB" w14:textId="25D8A34D" w:rsidR="00722C9D" w:rsidRPr="006B52EF" w:rsidRDefault="006B52EF"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道仁资产：吴东升</w:t>
            </w:r>
            <w:r>
              <w:rPr>
                <w:rFonts w:ascii="宋体" w:hAnsi="宋体" w:cs="宋体" w:hint="eastAsia"/>
                <w:color w:val="000000"/>
                <w:kern w:val="0"/>
                <w:sz w:val="22"/>
              </w:rPr>
              <w:t xml:space="preserve"> </w:t>
            </w:r>
            <w:r>
              <w:rPr>
                <w:rFonts w:ascii="宋体" w:hAnsi="宋体" w:cs="宋体"/>
                <w:color w:val="000000"/>
                <w:kern w:val="0"/>
                <w:sz w:val="22"/>
              </w:rPr>
              <w:t xml:space="preserve">             </w:t>
            </w:r>
            <w:r w:rsidR="00722C9D" w:rsidRPr="00722C9D">
              <w:rPr>
                <w:rFonts w:ascii="宋体" w:hAnsi="宋体" w:cs="宋体" w:hint="eastAsia"/>
                <w:color w:val="000000"/>
                <w:kern w:val="0"/>
                <w:sz w:val="22"/>
              </w:rPr>
              <w:t>华夏基金：黄文倩</w:t>
            </w:r>
            <w:r w:rsidR="00B678D0">
              <w:rPr>
                <w:rFonts w:ascii="宋体" w:hAnsi="宋体" w:cs="宋体" w:hint="eastAsia"/>
                <w:color w:val="000000"/>
                <w:kern w:val="0"/>
                <w:sz w:val="22"/>
              </w:rPr>
              <w:t>、</w:t>
            </w:r>
            <w:r w:rsidR="00B678D0" w:rsidRPr="009F5804">
              <w:rPr>
                <w:rFonts w:ascii="宋体" w:hAnsi="宋体" w:cs="宋体" w:hint="eastAsia"/>
                <w:color w:val="000000"/>
                <w:kern w:val="0"/>
                <w:sz w:val="22"/>
              </w:rPr>
              <w:t>林祎露、孙轶佳</w:t>
            </w:r>
          </w:p>
          <w:p w14:paraId="2CE02C6B" w14:textId="44FEE92C"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辰</w:t>
            </w:r>
            <w:proofErr w:type="gramStart"/>
            <w:r w:rsidRPr="00722C9D">
              <w:rPr>
                <w:rFonts w:ascii="宋体" w:hAnsi="宋体" w:cs="宋体" w:hint="eastAsia"/>
                <w:color w:val="000000"/>
                <w:kern w:val="0"/>
                <w:sz w:val="22"/>
              </w:rPr>
              <w:t>韬</w:t>
            </w:r>
            <w:proofErr w:type="gramEnd"/>
            <w:r w:rsidRPr="00722C9D">
              <w:rPr>
                <w:rFonts w:ascii="宋体" w:hAnsi="宋体" w:cs="宋体" w:hint="eastAsia"/>
                <w:color w:val="000000"/>
                <w:kern w:val="0"/>
                <w:sz w:val="22"/>
              </w:rPr>
              <w:t>资本：杨继超</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中瑞资本：</w:t>
            </w:r>
            <w:proofErr w:type="gramStart"/>
            <w:r w:rsidRPr="00722C9D">
              <w:rPr>
                <w:rFonts w:ascii="宋体" w:hAnsi="宋体" w:cs="宋体" w:hint="eastAsia"/>
                <w:color w:val="000000"/>
                <w:kern w:val="0"/>
                <w:sz w:val="22"/>
              </w:rPr>
              <w:t>张徐荣</w:t>
            </w:r>
            <w:proofErr w:type="gramEnd"/>
          </w:p>
          <w:p w14:paraId="100E3065" w14:textId="6B6714FE"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友邦保险：黄文静</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奶酪基金：潘俊</w:t>
            </w:r>
          </w:p>
          <w:p w14:paraId="048A5BFA" w14:textId="4288C3EE"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lastRenderedPageBreak/>
              <w:t>合</w:t>
            </w:r>
            <w:proofErr w:type="gramStart"/>
            <w:r w:rsidRPr="00722C9D">
              <w:rPr>
                <w:rFonts w:ascii="宋体" w:hAnsi="宋体" w:cs="宋体" w:hint="eastAsia"/>
                <w:color w:val="000000"/>
                <w:kern w:val="0"/>
                <w:sz w:val="22"/>
              </w:rPr>
              <w:t>晟</w:t>
            </w:r>
            <w:proofErr w:type="gramEnd"/>
            <w:r w:rsidRPr="00722C9D">
              <w:rPr>
                <w:rFonts w:ascii="宋体" w:hAnsi="宋体" w:cs="宋体" w:hint="eastAsia"/>
                <w:color w:val="000000"/>
                <w:kern w:val="0"/>
                <w:sz w:val="22"/>
              </w:rPr>
              <w:t>资产：</w:t>
            </w:r>
            <w:proofErr w:type="gramStart"/>
            <w:r w:rsidRPr="00722C9D">
              <w:rPr>
                <w:rFonts w:ascii="宋体" w:hAnsi="宋体" w:cs="宋体" w:hint="eastAsia"/>
                <w:color w:val="000000"/>
                <w:kern w:val="0"/>
                <w:sz w:val="22"/>
              </w:rPr>
              <w:t>房俊</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富恩德资产：马宜乔</w:t>
            </w:r>
          </w:p>
          <w:p w14:paraId="7F1952A2" w14:textId="1583DA96"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国华养老：</w:t>
            </w:r>
            <w:proofErr w:type="gramStart"/>
            <w:r w:rsidRPr="00722C9D">
              <w:rPr>
                <w:rFonts w:ascii="宋体" w:hAnsi="宋体" w:cs="宋体" w:hint="eastAsia"/>
                <w:color w:val="000000"/>
                <w:kern w:val="0"/>
                <w:sz w:val="22"/>
              </w:rPr>
              <w:t>江佳萌</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广</w:t>
            </w:r>
            <w:proofErr w:type="gramStart"/>
            <w:r w:rsidRPr="00722C9D">
              <w:rPr>
                <w:rFonts w:ascii="宋体" w:hAnsi="宋体" w:cs="宋体" w:hint="eastAsia"/>
                <w:color w:val="000000"/>
                <w:kern w:val="0"/>
                <w:sz w:val="22"/>
              </w:rPr>
              <w:t>发资管</w:t>
            </w:r>
            <w:proofErr w:type="gramEnd"/>
            <w:r w:rsidRPr="00722C9D">
              <w:rPr>
                <w:rFonts w:ascii="宋体" w:hAnsi="宋体" w:cs="宋体" w:hint="eastAsia"/>
                <w:color w:val="000000"/>
                <w:kern w:val="0"/>
                <w:sz w:val="22"/>
              </w:rPr>
              <w:t>：张雨晨</w:t>
            </w:r>
          </w:p>
          <w:p w14:paraId="4FEA092E" w14:textId="53FD3734"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方玉资本：毛玉鑫</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龙腾资产：王帅</w:t>
            </w:r>
          </w:p>
          <w:p w14:paraId="21016634" w14:textId="3ABB59A1" w:rsidR="00722C9D" w:rsidRPr="00722C9D" w:rsidRDefault="00722C9D" w:rsidP="00722C9D">
            <w:pPr>
              <w:widowControl/>
              <w:shd w:val="clear" w:color="auto" w:fill="FFFFFF"/>
              <w:spacing w:line="360" w:lineRule="auto"/>
              <w:jc w:val="left"/>
              <w:rPr>
                <w:rFonts w:ascii="宋体" w:hAnsi="宋体" w:cs="宋体"/>
                <w:color w:val="000000"/>
                <w:kern w:val="0"/>
                <w:sz w:val="22"/>
              </w:rPr>
            </w:pPr>
            <w:proofErr w:type="gramStart"/>
            <w:r w:rsidRPr="00722C9D">
              <w:rPr>
                <w:rFonts w:ascii="宋体" w:hAnsi="宋体" w:cs="宋体" w:hint="eastAsia"/>
                <w:color w:val="000000"/>
                <w:kern w:val="0"/>
                <w:sz w:val="22"/>
              </w:rPr>
              <w:t>雪石资产</w:t>
            </w:r>
            <w:proofErr w:type="gramEnd"/>
            <w:r w:rsidRPr="00722C9D">
              <w:rPr>
                <w:rFonts w:ascii="宋体" w:hAnsi="宋体" w:cs="宋体" w:hint="eastAsia"/>
                <w:color w:val="000000"/>
                <w:kern w:val="0"/>
                <w:sz w:val="22"/>
              </w:rPr>
              <w:t>：</w:t>
            </w:r>
            <w:proofErr w:type="gramStart"/>
            <w:r w:rsidRPr="00722C9D">
              <w:rPr>
                <w:rFonts w:ascii="宋体" w:hAnsi="宋体" w:cs="宋体" w:hint="eastAsia"/>
                <w:color w:val="000000"/>
                <w:kern w:val="0"/>
                <w:sz w:val="22"/>
              </w:rPr>
              <w:t>周稳</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名禹</w:t>
            </w:r>
            <w:proofErr w:type="gramEnd"/>
            <w:r w:rsidRPr="00722C9D">
              <w:rPr>
                <w:rFonts w:ascii="宋体" w:hAnsi="宋体" w:cs="宋体" w:hint="eastAsia"/>
                <w:color w:val="000000"/>
                <w:kern w:val="0"/>
                <w:sz w:val="22"/>
              </w:rPr>
              <w:t>资产：庄天宇</w:t>
            </w:r>
          </w:p>
          <w:p w14:paraId="1AEC21A8" w14:textId="03C26655"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中银国际证券：刘凯娜</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安信商社：徐航</w:t>
            </w:r>
          </w:p>
          <w:p w14:paraId="4886992F" w14:textId="7A15153D"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上银基金：黄璜</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诺德基金：孟霭荷</w:t>
            </w:r>
          </w:p>
          <w:p w14:paraId="079E0439" w14:textId="26C32BF3"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新谷资本：霍军</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国泰君</w:t>
            </w:r>
            <w:proofErr w:type="gramStart"/>
            <w:r w:rsidRPr="00722C9D">
              <w:rPr>
                <w:rFonts w:ascii="宋体" w:hAnsi="宋体" w:cs="宋体" w:hint="eastAsia"/>
                <w:color w:val="000000"/>
                <w:kern w:val="0"/>
                <w:sz w:val="22"/>
              </w:rPr>
              <w:t>安资管</w:t>
            </w:r>
            <w:proofErr w:type="gramEnd"/>
            <w:r w:rsidRPr="00722C9D">
              <w:rPr>
                <w:rFonts w:ascii="宋体" w:hAnsi="宋体" w:cs="宋体" w:hint="eastAsia"/>
                <w:color w:val="000000"/>
                <w:kern w:val="0"/>
                <w:sz w:val="22"/>
              </w:rPr>
              <w:t>：王波锦</w:t>
            </w:r>
          </w:p>
          <w:p w14:paraId="608F3848" w14:textId="070D8439" w:rsidR="00722C9D" w:rsidRPr="00722C9D" w:rsidRDefault="00722C9D" w:rsidP="00722C9D">
            <w:pPr>
              <w:widowControl/>
              <w:shd w:val="clear" w:color="auto" w:fill="FFFFFF"/>
              <w:spacing w:line="360" w:lineRule="auto"/>
              <w:jc w:val="left"/>
              <w:rPr>
                <w:rFonts w:ascii="宋体" w:hAnsi="宋体" w:cs="宋体"/>
                <w:color w:val="000000"/>
                <w:kern w:val="0"/>
                <w:sz w:val="22"/>
              </w:rPr>
            </w:pPr>
            <w:proofErr w:type="gramStart"/>
            <w:r w:rsidRPr="00722C9D">
              <w:rPr>
                <w:rFonts w:ascii="宋体" w:hAnsi="宋体" w:cs="宋体" w:hint="eastAsia"/>
                <w:color w:val="000000"/>
                <w:kern w:val="0"/>
                <w:sz w:val="22"/>
              </w:rPr>
              <w:t>加乘投资</w:t>
            </w:r>
            <w:proofErr w:type="gramEnd"/>
            <w:r w:rsidRPr="00722C9D">
              <w:rPr>
                <w:rFonts w:ascii="宋体" w:hAnsi="宋体" w:cs="宋体" w:hint="eastAsia"/>
                <w:color w:val="000000"/>
                <w:kern w:val="0"/>
                <w:sz w:val="22"/>
              </w:rPr>
              <w:t>：杨印鑫</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722C9D">
              <w:rPr>
                <w:rFonts w:ascii="宋体" w:hAnsi="宋体" w:cs="宋体" w:hint="eastAsia"/>
                <w:color w:val="000000"/>
                <w:kern w:val="0"/>
                <w:sz w:val="22"/>
              </w:rPr>
              <w:t>睿</w:t>
            </w:r>
            <w:proofErr w:type="gramEnd"/>
            <w:r w:rsidRPr="00722C9D">
              <w:rPr>
                <w:rFonts w:ascii="宋体" w:hAnsi="宋体" w:cs="宋体" w:hint="eastAsia"/>
                <w:color w:val="000000"/>
                <w:kern w:val="0"/>
                <w:sz w:val="22"/>
              </w:rPr>
              <w:t>郡资产：常吉</w:t>
            </w:r>
          </w:p>
          <w:p w14:paraId="246F3DA2" w14:textId="2FB50B93" w:rsidR="00722C9D" w:rsidRPr="00722C9D" w:rsidRDefault="00722C9D" w:rsidP="00722C9D">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国金证券资管：徐成</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722C9D">
              <w:rPr>
                <w:rFonts w:ascii="宋体" w:hAnsi="宋体" w:cs="宋体" w:hint="eastAsia"/>
                <w:color w:val="000000"/>
                <w:kern w:val="0"/>
                <w:sz w:val="22"/>
              </w:rPr>
              <w:t>中</w:t>
            </w:r>
            <w:proofErr w:type="gramStart"/>
            <w:r w:rsidRPr="00722C9D">
              <w:rPr>
                <w:rFonts w:ascii="宋体" w:hAnsi="宋体" w:cs="宋体" w:hint="eastAsia"/>
                <w:color w:val="000000"/>
                <w:kern w:val="0"/>
                <w:sz w:val="22"/>
              </w:rPr>
              <w:t>信建投证券</w:t>
            </w:r>
            <w:proofErr w:type="gramEnd"/>
            <w:r w:rsidRPr="00722C9D">
              <w:rPr>
                <w:rFonts w:ascii="宋体" w:hAnsi="宋体" w:cs="宋体" w:hint="eastAsia"/>
                <w:color w:val="000000"/>
                <w:kern w:val="0"/>
                <w:sz w:val="22"/>
              </w:rPr>
              <w:t>：秦</w:t>
            </w:r>
            <w:proofErr w:type="gramStart"/>
            <w:r w:rsidRPr="00722C9D">
              <w:rPr>
                <w:rFonts w:ascii="宋体" w:hAnsi="宋体" w:cs="宋体" w:hint="eastAsia"/>
                <w:color w:val="000000"/>
                <w:kern w:val="0"/>
                <w:sz w:val="22"/>
              </w:rPr>
              <w:t>臻</w:t>
            </w:r>
            <w:proofErr w:type="gramEnd"/>
          </w:p>
          <w:p w14:paraId="7ADF4D29" w14:textId="2DD61E55" w:rsidR="009F5804" w:rsidRPr="009F5804" w:rsidRDefault="00722C9D" w:rsidP="009F5804">
            <w:pPr>
              <w:widowControl/>
              <w:shd w:val="clear" w:color="auto" w:fill="FFFFFF"/>
              <w:spacing w:line="360" w:lineRule="auto"/>
              <w:jc w:val="left"/>
              <w:rPr>
                <w:rFonts w:ascii="宋体" w:hAnsi="宋体" w:cs="宋体"/>
                <w:color w:val="000000"/>
                <w:kern w:val="0"/>
                <w:sz w:val="22"/>
              </w:rPr>
            </w:pPr>
            <w:r w:rsidRPr="00722C9D">
              <w:rPr>
                <w:rFonts w:ascii="宋体" w:hAnsi="宋体" w:cs="宋体" w:hint="eastAsia"/>
                <w:color w:val="000000"/>
                <w:kern w:val="0"/>
                <w:sz w:val="22"/>
              </w:rPr>
              <w:t>上海</w:t>
            </w:r>
            <w:proofErr w:type="gramStart"/>
            <w:r w:rsidRPr="00722C9D">
              <w:rPr>
                <w:rFonts w:ascii="宋体" w:hAnsi="宋体" w:cs="宋体" w:hint="eastAsia"/>
                <w:color w:val="000000"/>
                <w:kern w:val="0"/>
                <w:sz w:val="22"/>
              </w:rPr>
              <w:t>朴</w:t>
            </w:r>
            <w:proofErr w:type="gramEnd"/>
            <w:r w:rsidRPr="00722C9D">
              <w:rPr>
                <w:rFonts w:ascii="宋体" w:hAnsi="宋体" w:cs="宋体" w:hint="eastAsia"/>
                <w:color w:val="000000"/>
                <w:kern w:val="0"/>
                <w:sz w:val="22"/>
              </w:rPr>
              <w:t>道瑞富投资：张富绅</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009F5804" w:rsidRPr="009F5804">
              <w:rPr>
                <w:rFonts w:ascii="宋体" w:hAnsi="宋体" w:cs="宋体" w:hint="eastAsia"/>
                <w:color w:val="000000"/>
                <w:kern w:val="0"/>
                <w:sz w:val="22"/>
              </w:rPr>
              <w:t>中银基金：丁雅纯</w:t>
            </w:r>
          </w:p>
          <w:p w14:paraId="0E3FB2F9" w14:textId="1DF7664B"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信泰人寿保险：云</w:t>
            </w:r>
            <w:proofErr w:type="gramStart"/>
            <w:r w:rsidRPr="009F5804">
              <w:rPr>
                <w:rFonts w:ascii="宋体" w:hAnsi="宋体" w:cs="宋体" w:hint="eastAsia"/>
                <w:color w:val="000000"/>
                <w:kern w:val="0"/>
                <w:sz w:val="22"/>
              </w:rPr>
              <w:t>昀</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合</w:t>
            </w:r>
            <w:proofErr w:type="gramStart"/>
            <w:r w:rsidRPr="009F5804">
              <w:rPr>
                <w:rFonts w:ascii="宋体" w:hAnsi="宋体" w:cs="宋体" w:hint="eastAsia"/>
                <w:color w:val="000000"/>
                <w:kern w:val="0"/>
                <w:sz w:val="22"/>
              </w:rPr>
              <w:t>众资产</w:t>
            </w:r>
            <w:proofErr w:type="gramEnd"/>
            <w:r w:rsidRPr="009F5804">
              <w:rPr>
                <w:rFonts w:ascii="宋体" w:hAnsi="宋体" w:cs="宋体" w:hint="eastAsia"/>
                <w:color w:val="000000"/>
                <w:kern w:val="0"/>
                <w:sz w:val="22"/>
              </w:rPr>
              <w:t>管理：韩雨珊</w:t>
            </w:r>
          </w:p>
          <w:p w14:paraId="6B4931DE" w14:textId="29525D48"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中国人寿养老保险：高媛媛</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新华基金：王永明</w:t>
            </w:r>
            <w:r w:rsidR="00B678D0">
              <w:rPr>
                <w:rFonts w:ascii="宋体" w:hAnsi="宋体" w:cs="宋体" w:hint="eastAsia"/>
                <w:color w:val="000000"/>
                <w:kern w:val="0"/>
                <w:sz w:val="22"/>
              </w:rPr>
              <w:t>、</w:t>
            </w:r>
            <w:r w:rsidR="00B678D0" w:rsidRPr="009F5804">
              <w:rPr>
                <w:rFonts w:ascii="宋体" w:hAnsi="宋体" w:cs="宋体" w:hint="eastAsia"/>
                <w:color w:val="000000"/>
                <w:kern w:val="0"/>
                <w:sz w:val="22"/>
              </w:rPr>
              <w:t>夏旭</w:t>
            </w:r>
          </w:p>
          <w:p w14:paraId="52BF2852" w14:textId="443335A5"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平安养老保险：吴涛</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9F5804">
              <w:rPr>
                <w:rFonts w:ascii="宋体" w:hAnsi="宋体" w:cs="宋体" w:hint="eastAsia"/>
                <w:color w:val="000000"/>
                <w:kern w:val="0"/>
                <w:sz w:val="22"/>
              </w:rPr>
              <w:t>上海卓尚资产</w:t>
            </w:r>
            <w:proofErr w:type="gramEnd"/>
            <w:r w:rsidRPr="009F5804">
              <w:rPr>
                <w:rFonts w:ascii="宋体" w:hAnsi="宋体" w:cs="宋体" w:hint="eastAsia"/>
                <w:color w:val="000000"/>
                <w:kern w:val="0"/>
                <w:sz w:val="22"/>
              </w:rPr>
              <w:t>：额尔登</w:t>
            </w:r>
          </w:p>
          <w:p w14:paraId="22B4A785" w14:textId="2E021803"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金元证券：李晓宇</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9F5804">
              <w:rPr>
                <w:rFonts w:ascii="宋体" w:hAnsi="宋体" w:cs="宋体" w:hint="eastAsia"/>
                <w:color w:val="000000"/>
                <w:kern w:val="0"/>
                <w:sz w:val="22"/>
              </w:rPr>
              <w:t>湖南源乘投资</w:t>
            </w:r>
            <w:proofErr w:type="gramEnd"/>
            <w:r w:rsidRPr="009F5804">
              <w:rPr>
                <w:rFonts w:ascii="宋体" w:hAnsi="宋体" w:cs="宋体" w:hint="eastAsia"/>
                <w:color w:val="000000"/>
                <w:kern w:val="0"/>
                <w:sz w:val="22"/>
              </w:rPr>
              <w:t>：曾尚</w:t>
            </w:r>
          </w:p>
          <w:p w14:paraId="078B5C15" w14:textId="00237BC8" w:rsidR="009F5804" w:rsidRPr="009F5804" w:rsidRDefault="006B52EF" w:rsidP="006B52EF">
            <w:pPr>
              <w:widowControl/>
              <w:shd w:val="clear" w:color="auto" w:fill="FFFFFF"/>
              <w:spacing w:line="360" w:lineRule="auto"/>
              <w:jc w:val="left"/>
              <w:rPr>
                <w:rFonts w:ascii="宋体" w:hAnsi="宋体" w:cs="宋体"/>
                <w:color w:val="000000"/>
                <w:kern w:val="0"/>
                <w:sz w:val="22"/>
              </w:rPr>
            </w:pPr>
            <w:proofErr w:type="gramStart"/>
            <w:r w:rsidRPr="009F5804">
              <w:rPr>
                <w:rFonts w:ascii="宋体" w:hAnsi="宋体" w:cs="宋体" w:hint="eastAsia"/>
                <w:color w:val="000000"/>
                <w:kern w:val="0"/>
                <w:sz w:val="22"/>
              </w:rPr>
              <w:t>农银汇理</w:t>
            </w:r>
            <w:proofErr w:type="gramEnd"/>
            <w:r w:rsidRPr="009F5804">
              <w:rPr>
                <w:rFonts w:ascii="宋体" w:hAnsi="宋体" w:cs="宋体" w:hint="eastAsia"/>
                <w:color w:val="000000"/>
                <w:kern w:val="0"/>
                <w:sz w:val="22"/>
              </w:rPr>
              <w:t>基金：张燕</w:t>
            </w:r>
            <w:r>
              <w:rPr>
                <w:rFonts w:ascii="宋体" w:hAnsi="宋体" w:cs="宋体" w:hint="eastAsia"/>
                <w:color w:val="000000"/>
                <w:kern w:val="0"/>
                <w:sz w:val="22"/>
              </w:rPr>
              <w:t xml:space="preserve"> </w:t>
            </w:r>
            <w:r>
              <w:rPr>
                <w:rFonts w:ascii="宋体" w:hAnsi="宋体" w:cs="宋体"/>
                <w:color w:val="000000"/>
                <w:kern w:val="0"/>
                <w:sz w:val="22"/>
              </w:rPr>
              <w:t xml:space="preserve">           </w:t>
            </w:r>
            <w:r w:rsidR="009F5804" w:rsidRPr="009F5804">
              <w:rPr>
                <w:rFonts w:ascii="宋体" w:hAnsi="宋体" w:cs="宋体" w:hint="eastAsia"/>
                <w:color w:val="000000"/>
                <w:kern w:val="0"/>
                <w:sz w:val="22"/>
              </w:rPr>
              <w:t>凯丰投资：王东升、杨巨臣</w:t>
            </w:r>
            <w:r w:rsidR="003F2DEF">
              <w:rPr>
                <w:rFonts w:ascii="宋体" w:hAnsi="宋体" w:cs="宋体" w:hint="eastAsia"/>
                <w:color w:val="000000"/>
                <w:kern w:val="0"/>
                <w:sz w:val="22"/>
              </w:rPr>
              <w:t>、</w:t>
            </w:r>
            <w:r w:rsidR="003F2DEF" w:rsidRPr="00722C9D">
              <w:rPr>
                <w:rFonts w:ascii="宋体" w:hAnsi="宋体" w:cs="宋体" w:hint="eastAsia"/>
                <w:color w:val="000000"/>
                <w:kern w:val="0"/>
                <w:sz w:val="22"/>
              </w:rPr>
              <w:t>雷小棠</w:t>
            </w:r>
          </w:p>
          <w:p w14:paraId="40053CEE" w14:textId="75661749" w:rsidR="009F5804" w:rsidRPr="009F5804" w:rsidRDefault="009F5804" w:rsidP="009F5804">
            <w:pPr>
              <w:widowControl/>
              <w:shd w:val="clear" w:color="auto" w:fill="FFFFFF"/>
              <w:spacing w:line="360" w:lineRule="auto"/>
              <w:jc w:val="left"/>
              <w:rPr>
                <w:rFonts w:ascii="宋体" w:hAnsi="宋体" w:cs="宋体"/>
                <w:color w:val="000000"/>
                <w:kern w:val="0"/>
                <w:sz w:val="22"/>
              </w:rPr>
            </w:pPr>
            <w:proofErr w:type="gramStart"/>
            <w:r w:rsidRPr="009F5804">
              <w:rPr>
                <w:rFonts w:ascii="宋体" w:hAnsi="宋体" w:cs="宋体" w:hint="eastAsia"/>
                <w:color w:val="000000"/>
                <w:kern w:val="0"/>
                <w:sz w:val="22"/>
              </w:rPr>
              <w:t>九泰基金</w:t>
            </w:r>
            <w:proofErr w:type="gramEnd"/>
            <w:r w:rsidRPr="009F5804">
              <w:rPr>
                <w:rFonts w:ascii="宋体" w:hAnsi="宋体" w:cs="宋体" w:hint="eastAsia"/>
                <w:color w:val="000000"/>
                <w:kern w:val="0"/>
                <w:sz w:val="22"/>
              </w:rPr>
              <w:t>：简尹瑞</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国信</w:t>
            </w:r>
            <w:r w:rsidR="003F2DEF">
              <w:rPr>
                <w:rFonts w:ascii="宋体" w:hAnsi="宋体" w:cs="宋体" w:hint="eastAsia"/>
                <w:color w:val="000000"/>
                <w:kern w:val="0"/>
                <w:sz w:val="22"/>
              </w:rPr>
              <w:t>自营</w:t>
            </w:r>
            <w:r w:rsidRPr="009F5804">
              <w:rPr>
                <w:rFonts w:ascii="宋体" w:hAnsi="宋体" w:cs="宋体" w:hint="eastAsia"/>
                <w:color w:val="000000"/>
                <w:kern w:val="0"/>
                <w:sz w:val="22"/>
              </w:rPr>
              <w:t>：</w:t>
            </w:r>
            <w:proofErr w:type="gramStart"/>
            <w:r w:rsidRPr="009F5804">
              <w:rPr>
                <w:rFonts w:ascii="宋体" w:hAnsi="宋体" w:cs="宋体" w:hint="eastAsia"/>
                <w:color w:val="000000"/>
                <w:kern w:val="0"/>
                <w:sz w:val="22"/>
              </w:rPr>
              <w:t>尹</w:t>
            </w:r>
            <w:proofErr w:type="gramEnd"/>
            <w:r w:rsidRPr="009F5804">
              <w:rPr>
                <w:rFonts w:ascii="宋体" w:hAnsi="宋体" w:cs="宋体" w:hint="eastAsia"/>
                <w:color w:val="000000"/>
                <w:kern w:val="0"/>
                <w:sz w:val="22"/>
              </w:rPr>
              <w:t>昇</w:t>
            </w:r>
          </w:p>
          <w:p w14:paraId="142E71DB" w14:textId="6EE57179"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大成基金：张珊珊</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9F5804">
              <w:rPr>
                <w:rFonts w:ascii="宋体" w:hAnsi="宋体" w:cs="宋体" w:hint="eastAsia"/>
                <w:color w:val="000000"/>
                <w:kern w:val="0"/>
                <w:sz w:val="22"/>
              </w:rPr>
              <w:t>厦门坤易投资</w:t>
            </w:r>
            <w:proofErr w:type="gramEnd"/>
            <w:r w:rsidRPr="009F5804">
              <w:rPr>
                <w:rFonts w:ascii="宋体" w:hAnsi="宋体" w:cs="宋体" w:hint="eastAsia"/>
                <w:color w:val="000000"/>
                <w:kern w:val="0"/>
                <w:sz w:val="22"/>
              </w:rPr>
              <w:t>：郑婷</w:t>
            </w:r>
          </w:p>
          <w:p w14:paraId="670B76D9" w14:textId="54E35760"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天治基金：王漪昆</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融通基金：苏林洁</w:t>
            </w:r>
          </w:p>
          <w:p w14:paraId="211D685A" w14:textId="0CE9CB80"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上海东方证券资产：</w:t>
            </w:r>
            <w:proofErr w:type="gramStart"/>
            <w:r w:rsidRPr="009F5804">
              <w:rPr>
                <w:rFonts w:ascii="宋体" w:hAnsi="宋体" w:cs="宋体" w:hint="eastAsia"/>
                <w:color w:val="000000"/>
                <w:kern w:val="0"/>
                <w:sz w:val="22"/>
              </w:rPr>
              <w:t>蒋</w:t>
            </w:r>
            <w:proofErr w:type="gramEnd"/>
            <w:r w:rsidRPr="009F5804">
              <w:rPr>
                <w:rFonts w:ascii="宋体" w:hAnsi="宋体" w:cs="宋体" w:hint="eastAsia"/>
                <w:color w:val="000000"/>
                <w:kern w:val="0"/>
                <w:sz w:val="22"/>
              </w:rPr>
              <w:t>蛟龙</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山石基金：林嘉雯</w:t>
            </w:r>
          </w:p>
          <w:p w14:paraId="29B7268E" w14:textId="401C1A5D" w:rsidR="009F5804" w:rsidRPr="009F5804" w:rsidRDefault="009F5804" w:rsidP="009F5804">
            <w:pPr>
              <w:widowControl/>
              <w:shd w:val="clear" w:color="auto" w:fill="FFFFFF"/>
              <w:spacing w:line="360" w:lineRule="auto"/>
              <w:jc w:val="left"/>
              <w:rPr>
                <w:rFonts w:ascii="宋体" w:hAnsi="宋体" w:cs="宋体"/>
                <w:color w:val="000000"/>
                <w:kern w:val="0"/>
                <w:sz w:val="22"/>
              </w:rPr>
            </w:pPr>
            <w:proofErr w:type="gramStart"/>
            <w:r w:rsidRPr="009F5804">
              <w:rPr>
                <w:rFonts w:ascii="宋体" w:hAnsi="宋体" w:cs="宋体" w:hint="eastAsia"/>
                <w:color w:val="000000"/>
                <w:kern w:val="0"/>
                <w:sz w:val="22"/>
              </w:rPr>
              <w:t>磐</w:t>
            </w:r>
            <w:proofErr w:type="gramEnd"/>
            <w:r w:rsidRPr="009F5804">
              <w:rPr>
                <w:rFonts w:ascii="宋体" w:hAnsi="宋体" w:cs="宋体" w:hint="eastAsia"/>
                <w:color w:val="000000"/>
                <w:kern w:val="0"/>
                <w:sz w:val="22"/>
              </w:rPr>
              <w:t>泽资产：白玉兰</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9F5804">
              <w:rPr>
                <w:rFonts w:ascii="宋体" w:hAnsi="宋体" w:cs="宋体" w:hint="eastAsia"/>
                <w:color w:val="000000"/>
                <w:kern w:val="0"/>
                <w:sz w:val="22"/>
              </w:rPr>
              <w:t>敦</w:t>
            </w:r>
            <w:proofErr w:type="gramEnd"/>
            <w:r w:rsidRPr="009F5804">
              <w:rPr>
                <w:rFonts w:ascii="宋体" w:hAnsi="宋体" w:cs="宋体" w:hint="eastAsia"/>
                <w:color w:val="000000"/>
                <w:kern w:val="0"/>
                <w:sz w:val="22"/>
              </w:rPr>
              <w:t>和资产：周栎伟</w:t>
            </w:r>
          </w:p>
          <w:p w14:paraId="4D78FD7F" w14:textId="23FAB7E2"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长盛基金：</w:t>
            </w:r>
            <w:proofErr w:type="gramStart"/>
            <w:r w:rsidRPr="009F5804">
              <w:rPr>
                <w:rFonts w:ascii="宋体" w:hAnsi="宋体" w:cs="宋体" w:hint="eastAsia"/>
                <w:color w:val="000000"/>
                <w:kern w:val="0"/>
                <w:sz w:val="22"/>
              </w:rPr>
              <w:t>纪虹韵</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北京市星石投资：</w:t>
            </w:r>
            <w:proofErr w:type="gramStart"/>
            <w:r w:rsidRPr="009F5804">
              <w:rPr>
                <w:rFonts w:ascii="宋体" w:hAnsi="宋体" w:cs="宋体" w:hint="eastAsia"/>
                <w:color w:val="000000"/>
                <w:kern w:val="0"/>
                <w:sz w:val="22"/>
              </w:rPr>
              <w:t>梁张诚</w:t>
            </w:r>
            <w:proofErr w:type="gramEnd"/>
          </w:p>
          <w:p w14:paraId="19709BF4" w14:textId="3D02EE01"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上海同</w:t>
            </w:r>
            <w:proofErr w:type="gramStart"/>
            <w:r w:rsidRPr="009F5804">
              <w:rPr>
                <w:rFonts w:ascii="宋体" w:hAnsi="宋体" w:cs="宋体" w:hint="eastAsia"/>
                <w:color w:val="000000"/>
                <w:kern w:val="0"/>
                <w:sz w:val="22"/>
              </w:rPr>
              <w:t>犇</w:t>
            </w:r>
            <w:proofErr w:type="gramEnd"/>
            <w:r w:rsidRPr="009F5804">
              <w:rPr>
                <w:rFonts w:ascii="宋体" w:hAnsi="宋体" w:cs="宋体" w:hint="eastAsia"/>
                <w:color w:val="000000"/>
                <w:kern w:val="0"/>
                <w:sz w:val="22"/>
              </w:rPr>
              <w:t>投资：</w:t>
            </w:r>
            <w:proofErr w:type="gramStart"/>
            <w:r w:rsidRPr="009F5804">
              <w:rPr>
                <w:rFonts w:ascii="宋体" w:hAnsi="宋体" w:cs="宋体" w:hint="eastAsia"/>
                <w:color w:val="000000"/>
                <w:kern w:val="0"/>
                <w:sz w:val="22"/>
              </w:rPr>
              <w:t>余思颖</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南方基金：吴超</w:t>
            </w:r>
          </w:p>
          <w:p w14:paraId="0FB9371D" w14:textId="5019B3C6"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中</w:t>
            </w:r>
            <w:proofErr w:type="gramStart"/>
            <w:r w:rsidRPr="009F5804">
              <w:rPr>
                <w:rFonts w:ascii="宋体" w:hAnsi="宋体" w:cs="宋体" w:hint="eastAsia"/>
                <w:color w:val="000000"/>
                <w:kern w:val="0"/>
                <w:sz w:val="22"/>
              </w:rPr>
              <w:t>信产业</w:t>
            </w:r>
            <w:proofErr w:type="gramEnd"/>
            <w:r w:rsidRPr="009F5804">
              <w:rPr>
                <w:rFonts w:ascii="宋体" w:hAnsi="宋体" w:cs="宋体" w:hint="eastAsia"/>
                <w:color w:val="000000"/>
                <w:kern w:val="0"/>
                <w:sz w:val="22"/>
              </w:rPr>
              <w:t>投资基金：陈凯南</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国寿安保基金：李丹</w:t>
            </w:r>
          </w:p>
          <w:p w14:paraId="17332E15" w14:textId="25DF7CE2"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湘财基金：刘争争</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中银基金：杨亦然</w:t>
            </w:r>
          </w:p>
          <w:p w14:paraId="1F94C94C" w14:textId="77E5CB84"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西藏合众易晟投资：</w:t>
            </w:r>
            <w:proofErr w:type="gramStart"/>
            <w:r w:rsidRPr="009F5804">
              <w:rPr>
                <w:rFonts w:ascii="宋体" w:hAnsi="宋体" w:cs="宋体" w:hint="eastAsia"/>
                <w:color w:val="000000"/>
                <w:kern w:val="0"/>
                <w:sz w:val="22"/>
              </w:rPr>
              <w:t>何芳</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红土创新基金：陈方圆</w:t>
            </w:r>
          </w:p>
          <w:p w14:paraId="23F80C91" w14:textId="1210406E"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长盛基金：郝征</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gramStart"/>
            <w:r w:rsidRPr="009F5804">
              <w:rPr>
                <w:rFonts w:ascii="宋体" w:hAnsi="宋体" w:cs="宋体" w:hint="eastAsia"/>
                <w:color w:val="000000"/>
                <w:kern w:val="0"/>
                <w:sz w:val="22"/>
              </w:rPr>
              <w:t>上海聚劲投资</w:t>
            </w:r>
            <w:proofErr w:type="gramEnd"/>
            <w:r w:rsidRPr="009F5804">
              <w:rPr>
                <w:rFonts w:ascii="宋体" w:hAnsi="宋体" w:cs="宋体" w:hint="eastAsia"/>
                <w:color w:val="000000"/>
                <w:kern w:val="0"/>
                <w:sz w:val="22"/>
              </w:rPr>
              <w:t>：张超</w:t>
            </w:r>
          </w:p>
          <w:p w14:paraId="5FC060C2" w14:textId="076D88FC" w:rsidR="009F5804" w:rsidRPr="009F5804" w:rsidRDefault="009F5804" w:rsidP="009F5804">
            <w:pPr>
              <w:widowControl/>
              <w:shd w:val="clear" w:color="auto" w:fill="FFFFFF"/>
              <w:spacing w:line="360" w:lineRule="auto"/>
              <w:jc w:val="left"/>
              <w:rPr>
                <w:rFonts w:ascii="宋体" w:hAnsi="宋体" w:cs="宋体"/>
                <w:color w:val="000000"/>
                <w:kern w:val="0"/>
                <w:sz w:val="22"/>
              </w:rPr>
            </w:pPr>
            <w:proofErr w:type="gramStart"/>
            <w:r w:rsidRPr="009F5804">
              <w:rPr>
                <w:rFonts w:ascii="宋体" w:hAnsi="宋体" w:cs="宋体" w:hint="eastAsia"/>
                <w:color w:val="000000"/>
                <w:kern w:val="0"/>
                <w:sz w:val="22"/>
              </w:rPr>
              <w:t>北京永瑞财富</w:t>
            </w:r>
            <w:proofErr w:type="gramEnd"/>
            <w:r w:rsidRPr="009F5804">
              <w:rPr>
                <w:rFonts w:ascii="宋体" w:hAnsi="宋体" w:cs="宋体" w:hint="eastAsia"/>
                <w:color w:val="000000"/>
                <w:kern w:val="0"/>
                <w:sz w:val="22"/>
              </w:rPr>
              <w:t>：李宁</w:t>
            </w:r>
            <w:proofErr w:type="gramStart"/>
            <w:r w:rsidRPr="009F5804">
              <w:rPr>
                <w:rFonts w:ascii="宋体" w:hAnsi="宋体" w:cs="宋体" w:hint="eastAsia"/>
                <w:color w:val="000000"/>
                <w:kern w:val="0"/>
                <w:sz w:val="22"/>
              </w:rPr>
              <w:t>宁</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roofErr w:type="spellStart"/>
            <w:r w:rsidRPr="009F5804">
              <w:rPr>
                <w:rFonts w:ascii="宋体" w:hAnsi="宋体" w:cs="宋体" w:hint="eastAsia"/>
                <w:color w:val="000000"/>
                <w:kern w:val="0"/>
                <w:sz w:val="22"/>
              </w:rPr>
              <w:t>Parantoux</w:t>
            </w:r>
            <w:proofErr w:type="spellEnd"/>
            <w:r w:rsidRPr="009F5804">
              <w:rPr>
                <w:rFonts w:ascii="宋体" w:hAnsi="宋体" w:cs="宋体" w:hint="eastAsia"/>
                <w:color w:val="000000"/>
                <w:kern w:val="0"/>
                <w:sz w:val="22"/>
              </w:rPr>
              <w:t xml:space="preserve"> Capital：</w:t>
            </w:r>
            <w:proofErr w:type="spellStart"/>
            <w:r w:rsidRPr="009F5804">
              <w:rPr>
                <w:rFonts w:ascii="宋体" w:hAnsi="宋体" w:cs="宋体" w:hint="eastAsia"/>
                <w:color w:val="000000"/>
                <w:kern w:val="0"/>
                <w:sz w:val="22"/>
              </w:rPr>
              <w:t>Eda</w:t>
            </w:r>
            <w:proofErr w:type="spellEnd"/>
            <w:r w:rsidRPr="009F5804">
              <w:rPr>
                <w:rFonts w:ascii="宋体" w:hAnsi="宋体" w:cs="宋体" w:hint="eastAsia"/>
                <w:color w:val="000000"/>
                <w:kern w:val="0"/>
                <w:sz w:val="22"/>
              </w:rPr>
              <w:t xml:space="preserve"> He</w:t>
            </w:r>
          </w:p>
          <w:p w14:paraId="071BF30B" w14:textId="0BCFEF47"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北京清和泉资本：刘厚胜</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新华资产：李东正</w:t>
            </w:r>
          </w:p>
          <w:p w14:paraId="1299AE04" w14:textId="0C0FFA4E"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英大证券：孙超</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安信基金：郭陈杰</w:t>
            </w:r>
          </w:p>
          <w:p w14:paraId="49DCFC99" w14:textId="0F0E59BA"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lastRenderedPageBreak/>
              <w:t>兴业证券资管：赵一路</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嘉实基金：王明明、王力</w:t>
            </w:r>
            <w:r w:rsidR="00B678D0">
              <w:rPr>
                <w:rFonts w:ascii="宋体" w:hAnsi="宋体" w:cs="宋体" w:hint="eastAsia"/>
                <w:color w:val="000000"/>
                <w:kern w:val="0"/>
                <w:sz w:val="22"/>
              </w:rPr>
              <w:t>、</w:t>
            </w:r>
            <w:r w:rsidR="00B678D0" w:rsidRPr="009F5804">
              <w:rPr>
                <w:rFonts w:ascii="宋体" w:hAnsi="宋体" w:cs="宋体" w:hint="eastAsia"/>
                <w:color w:val="000000"/>
                <w:kern w:val="0"/>
                <w:sz w:val="22"/>
              </w:rPr>
              <w:t>左勇</w:t>
            </w:r>
          </w:p>
          <w:p w14:paraId="7145101C" w14:textId="33FABEA3"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华商基金：常宁</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阿巴马资产：梁文正</w:t>
            </w:r>
          </w:p>
          <w:p w14:paraId="5557E218" w14:textId="787668D8"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东方阿尔法基金：张雅轩</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山石基金：</w:t>
            </w:r>
            <w:proofErr w:type="gramStart"/>
            <w:r w:rsidRPr="009F5804">
              <w:rPr>
                <w:rFonts w:ascii="宋体" w:hAnsi="宋体" w:cs="宋体" w:hint="eastAsia"/>
                <w:color w:val="000000"/>
                <w:kern w:val="0"/>
                <w:sz w:val="22"/>
              </w:rPr>
              <w:t>吕</w:t>
            </w:r>
            <w:proofErr w:type="gramEnd"/>
            <w:r w:rsidRPr="009F5804">
              <w:rPr>
                <w:rFonts w:ascii="宋体" w:hAnsi="宋体" w:cs="宋体" w:hint="eastAsia"/>
                <w:color w:val="000000"/>
                <w:kern w:val="0"/>
                <w:sz w:val="22"/>
              </w:rPr>
              <w:t>海龙</w:t>
            </w:r>
          </w:p>
          <w:p w14:paraId="4C4826A1" w14:textId="521E58E2"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建信基金：李蕤宏</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华泰保兴基金：李萌</w:t>
            </w:r>
          </w:p>
          <w:p w14:paraId="76A8B813" w14:textId="070B3744" w:rsidR="009F5804" w:rsidRPr="009F5804" w:rsidRDefault="009F5804" w:rsidP="009F5804">
            <w:pPr>
              <w:widowControl/>
              <w:shd w:val="clear" w:color="auto" w:fill="FFFFFF"/>
              <w:spacing w:line="360" w:lineRule="auto"/>
              <w:jc w:val="left"/>
              <w:rPr>
                <w:rFonts w:ascii="宋体" w:hAnsi="宋体" w:cs="宋体"/>
                <w:color w:val="000000"/>
                <w:kern w:val="0"/>
                <w:sz w:val="22"/>
              </w:rPr>
            </w:pPr>
            <w:proofErr w:type="spellStart"/>
            <w:r w:rsidRPr="009F5804">
              <w:rPr>
                <w:rFonts w:ascii="宋体" w:hAnsi="宋体" w:cs="宋体" w:hint="eastAsia"/>
                <w:color w:val="000000"/>
                <w:kern w:val="0"/>
                <w:sz w:val="22"/>
              </w:rPr>
              <w:t>Bosvalen</w:t>
            </w:r>
            <w:proofErr w:type="spellEnd"/>
            <w:r w:rsidRPr="009F5804">
              <w:rPr>
                <w:rFonts w:ascii="宋体" w:hAnsi="宋体" w:cs="宋体" w:hint="eastAsia"/>
                <w:color w:val="000000"/>
                <w:kern w:val="0"/>
                <w:sz w:val="22"/>
              </w:rPr>
              <w:t>：婷婷</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北京星石投资：赵宇</w:t>
            </w:r>
          </w:p>
          <w:p w14:paraId="591C55C4" w14:textId="531C3872"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汇</w:t>
            </w:r>
            <w:proofErr w:type="gramStart"/>
            <w:r w:rsidRPr="009F5804">
              <w:rPr>
                <w:rFonts w:ascii="宋体" w:hAnsi="宋体" w:cs="宋体" w:hint="eastAsia"/>
                <w:color w:val="000000"/>
                <w:kern w:val="0"/>
                <w:sz w:val="22"/>
              </w:rPr>
              <w:t>丰晋信</w:t>
            </w:r>
            <w:proofErr w:type="gramEnd"/>
            <w:r w:rsidRPr="009F5804">
              <w:rPr>
                <w:rFonts w:ascii="宋体" w:hAnsi="宋体" w:cs="宋体" w:hint="eastAsia"/>
                <w:color w:val="000000"/>
                <w:kern w:val="0"/>
                <w:sz w:val="22"/>
              </w:rPr>
              <w:t>基金：</w:t>
            </w:r>
            <w:proofErr w:type="gramStart"/>
            <w:r w:rsidRPr="009F5804">
              <w:rPr>
                <w:rFonts w:ascii="宋体" w:hAnsi="宋体" w:cs="宋体" w:hint="eastAsia"/>
                <w:color w:val="000000"/>
                <w:kern w:val="0"/>
                <w:sz w:val="22"/>
              </w:rPr>
              <w:t>费馨涵</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平安资产：吕泽楠</w:t>
            </w:r>
          </w:p>
          <w:p w14:paraId="0D2B0F08" w14:textId="52E3CF6D"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东方证券资管：</w:t>
            </w:r>
            <w:proofErr w:type="gramStart"/>
            <w:r w:rsidRPr="009F5804">
              <w:rPr>
                <w:rFonts w:ascii="宋体" w:hAnsi="宋体" w:cs="宋体" w:hint="eastAsia"/>
                <w:color w:val="000000"/>
                <w:kern w:val="0"/>
                <w:sz w:val="22"/>
              </w:rPr>
              <w:t>廖</w:t>
            </w:r>
            <w:proofErr w:type="gramEnd"/>
            <w:r w:rsidRPr="009F5804">
              <w:rPr>
                <w:rFonts w:ascii="宋体" w:hAnsi="宋体" w:cs="宋体" w:hint="eastAsia"/>
                <w:color w:val="000000"/>
                <w:kern w:val="0"/>
                <w:sz w:val="22"/>
              </w:rPr>
              <w:t>晶晶</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相聚资本：赵现忠</w:t>
            </w:r>
          </w:p>
          <w:p w14:paraId="505EDF96" w14:textId="40D52A02" w:rsidR="009F5804" w:rsidRPr="009F5804" w:rsidRDefault="009F5804" w:rsidP="009F5804">
            <w:pPr>
              <w:widowControl/>
              <w:shd w:val="clear" w:color="auto" w:fill="FFFFFF"/>
              <w:spacing w:line="360" w:lineRule="auto"/>
              <w:jc w:val="left"/>
              <w:rPr>
                <w:rFonts w:ascii="宋体" w:hAnsi="宋体" w:cs="宋体"/>
                <w:color w:val="000000"/>
                <w:kern w:val="0"/>
                <w:sz w:val="22"/>
              </w:rPr>
            </w:pPr>
            <w:proofErr w:type="gramStart"/>
            <w:r w:rsidRPr="009F5804">
              <w:rPr>
                <w:rFonts w:ascii="宋体" w:hAnsi="宋体" w:cs="宋体" w:hint="eastAsia"/>
                <w:color w:val="000000"/>
                <w:kern w:val="0"/>
                <w:sz w:val="22"/>
              </w:rPr>
              <w:t>西证创新</w:t>
            </w:r>
            <w:proofErr w:type="gramEnd"/>
            <w:r w:rsidRPr="009F5804">
              <w:rPr>
                <w:rFonts w:ascii="宋体" w:hAnsi="宋体" w:cs="宋体" w:hint="eastAsia"/>
                <w:color w:val="000000"/>
                <w:kern w:val="0"/>
                <w:sz w:val="22"/>
              </w:rPr>
              <w:t>投资：陈继业</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金鹰基金：孙倩倩</w:t>
            </w:r>
          </w:p>
          <w:p w14:paraId="39EEFBEA" w14:textId="3C2FC6E6"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上海原点资产：杨建标</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深圳前海登程资管：</w:t>
            </w:r>
            <w:proofErr w:type="gramStart"/>
            <w:r w:rsidRPr="009F5804">
              <w:rPr>
                <w:rFonts w:ascii="宋体" w:hAnsi="宋体" w:cs="宋体" w:hint="eastAsia"/>
                <w:color w:val="000000"/>
                <w:kern w:val="0"/>
                <w:sz w:val="22"/>
              </w:rPr>
              <w:t>于骏晨</w:t>
            </w:r>
            <w:proofErr w:type="gramEnd"/>
          </w:p>
          <w:p w14:paraId="4AA7DB78" w14:textId="46A37AD8" w:rsidR="009F5804" w:rsidRPr="009F5804" w:rsidRDefault="004E541F"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中银基金：石婧</w:t>
            </w:r>
            <w:r>
              <w:rPr>
                <w:rFonts w:ascii="宋体" w:hAnsi="宋体" w:cs="宋体" w:hint="eastAsia"/>
                <w:color w:val="000000"/>
                <w:kern w:val="0"/>
                <w:sz w:val="22"/>
              </w:rPr>
              <w:t xml:space="preserve"> </w:t>
            </w:r>
            <w:r>
              <w:rPr>
                <w:rFonts w:ascii="宋体" w:hAnsi="宋体" w:cs="宋体"/>
                <w:color w:val="000000"/>
                <w:kern w:val="0"/>
                <w:sz w:val="22"/>
              </w:rPr>
              <w:t xml:space="preserve">               </w:t>
            </w:r>
            <w:r w:rsidRPr="009F5804">
              <w:rPr>
                <w:rFonts w:ascii="宋体" w:hAnsi="宋体" w:cs="宋体" w:hint="eastAsia"/>
                <w:color w:val="000000"/>
                <w:kern w:val="0"/>
                <w:sz w:val="22"/>
              </w:rPr>
              <w:t>长城证券资管：肖心怡</w:t>
            </w:r>
            <w:r>
              <w:rPr>
                <w:rFonts w:ascii="宋体" w:hAnsi="宋体" w:cs="宋体" w:hint="eastAsia"/>
                <w:color w:val="000000"/>
                <w:kern w:val="0"/>
                <w:sz w:val="22"/>
              </w:rPr>
              <w:t>、</w:t>
            </w:r>
            <w:r w:rsidRPr="009F5804">
              <w:rPr>
                <w:rFonts w:ascii="宋体" w:hAnsi="宋体" w:cs="宋体" w:hint="eastAsia"/>
                <w:color w:val="000000"/>
                <w:kern w:val="0"/>
                <w:sz w:val="22"/>
              </w:rPr>
              <w:t>张威</w:t>
            </w:r>
            <w:proofErr w:type="gramStart"/>
            <w:r w:rsidRPr="009F5804">
              <w:rPr>
                <w:rFonts w:ascii="宋体" w:hAnsi="宋体" w:cs="宋体" w:hint="eastAsia"/>
                <w:color w:val="000000"/>
                <w:kern w:val="0"/>
                <w:sz w:val="22"/>
              </w:rPr>
              <w:t>威</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p>
          <w:p w14:paraId="76801DFA" w14:textId="6E19376C" w:rsidR="009F5804" w:rsidRPr="009F5804"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平安资产：张良</w:t>
            </w:r>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中银国际证券：李娜</w:t>
            </w:r>
          </w:p>
          <w:p w14:paraId="7677CF9D" w14:textId="79764CED" w:rsidR="0067680E" w:rsidRPr="0067680E" w:rsidRDefault="009F5804" w:rsidP="009F5804">
            <w:pPr>
              <w:widowControl/>
              <w:shd w:val="clear" w:color="auto" w:fill="FFFFFF"/>
              <w:spacing w:line="360" w:lineRule="auto"/>
              <w:jc w:val="left"/>
              <w:rPr>
                <w:rFonts w:ascii="宋体" w:hAnsi="宋体" w:cs="宋体"/>
                <w:color w:val="000000"/>
                <w:kern w:val="0"/>
                <w:sz w:val="22"/>
              </w:rPr>
            </w:pPr>
            <w:r w:rsidRPr="009F5804">
              <w:rPr>
                <w:rFonts w:ascii="宋体" w:hAnsi="宋体" w:cs="宋体" w:hint="eastAsia"/>
                <w:color w:val="000000"/>
                <w:kern w:val="0"/>
                <w:sz w:val="22"/>
              </w:rPr>
              <w:t>富国基金：</w:t>
            </w:r>
            <w:proofErr w:type="gramStart"/>
            <w:r w:rsidRPr="009F5804">
              <w:rPr>
                <w:rFonts w:ascii="宋体" w:hAnsi="宋体" w:cs="宋体" w:hint="eastAsia"/>
                <w:color w:val="000000"/>
                <w:kern w:val="0"/>
                <w:sz w:val="22"/>
              </w:rPr>
              <w:t>伍阳雪</w:t>
            </w:r>
            <w:proofErr w:type="gramEnd"/>
            <w:r w:rsidR="006B52EF">
              <w:rPr>
                <w:rFonts w:ascii="宋体" w:hAnsi="宋体" w:cs="宋体" w:hint="eastAsia"/>
                <w:color w:val="000000"/>
                <w:kern w:val="0"/>
                <w:sz w:val="22"/>
              </w:rPr>
              <w:t xml:space="preserve"> </w:t>
            </w:r>
            <w:r w:rsidR="006B52EF">
              <w:rPr>
                <w:rFonts w:ascii="宋体" w:hAnsi="宋体" w:cs="宋体"/>
                <w:color w:val="000000"/>
                <w:kern w:val="0"/>
                <w:sz w:val="22"/>
              </w:rPr>
              <w:t xml:space="preserve">             </w:t>
            </w:r>
            <w:r w:rsidRPr="009F5804">
              <w:rPr>
                <w:rFonts w:ascii="宋体" w:hAnsi="宋体" w:cs="宋体" w:hint="eastAsia"/>
                <w:color w:val="000000"/>
                <w:kern w:val="0"/>
                <w:sz w:val="22"/>
              </w:rPr>
              <w:t>中邮人寿保险：孙婉宁</w:t>
            </w:r>
          </w:p>
        </w:tc>
      </w:tr>
      <w:tr w:rsidR="00285CCA" w14:paraId="4B249935" w14:textId="77777777">
        <w:trPr>
          <w:trHeight w:val="42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4B5532F9" w14:textId="77777777" w:rsidR="00285CCA" w:rsidRDefault="00383F5F">
            <w:pPr>
              <w:widowControl/>
              <w:jc w:val="center"/>
              <w:rPr>
                <w:rFonts w:ascii="宋体" w:hAnsi="宋体" w:cs="宋体"/>
                <w:b/>
                <w:color w:val="000000"/>
                <w:kern w:val="0"/>
                <w:sz w:val="22"/>
              </w:rPr>
            </w:pPr>
            <w:r>
              <w:rPr>
                <w:rFonts w:ascii="宋体" w:hAnsi="宋体" w:cs="宋体" w:hint="eastAsia"/>
                <w:b/>
                <w:color w:val="000000"/>
                <w:kern w:val="0"/>
                <w:sz w:val="22"/>
              </w:rPr>
              <w:lastRenderedPageBreak/>
              <w:t>时间</w:t>
            </w:r>
          </w:p>
        </w:tc>
        <w:tc>
          <w:tcPr>
            <w:tcW w:w="7169" w:type="dxa"/>
            <w:gridSpan w:val="3"/>
            <w:tcBorders>
              <w:top w:val="single" w:sz="4" w:space="0" w:color="auto"/>
              <w:left w:val="nil"/>
              <w:bottom w:val="single" w:sz="4" w:space="0" w:color="auto"/>
              <w:right w:val="single" w:sz="4" w:space="0" w:color="000000"/>
            </w:tcBorders>
            <w:shd w:val="clear" w:color="auto" w:fill="auto"/>
            <w:vAlign w:val="bottom"/>
          </w:tcPr>
          <w:p w14:paraId="1E9166E1" w14:textId="21F7A8F5" w:rsidR="00285CCA" w:rsidRDefault="00383F5F" w:rsidP="00597E0D">
            <w:pPr>
              <w:widowControl/>
              <w:spacing w:line="360" w:lineRule="auto"/>
              <w:jc w:val="left"/>
              <w:rPr>
                <w:rFonts w:ascii="宋体" w:hAnsi="宋体" w:cs="宋体"/>
                <w:color w:val="000000"/>
                <w:kern w:val="0"/>
                <w:sz w:val="22"/>
              </w:rPr>
            </w:pPr>
            <w:r>
              <w:rPr>
                <w:rFonts w:ascii="宋体" w:hAnsi="宋体" w:cs="宋体"/>
                <w:color w:val="000000"/>
                <w:kern w:val="0"/>
                <w:sz w:val="22"/>
              </w:rPr>
              <w:t>2020</w:t>
            </w:r>
            <w:r>
              <w:rPr>
                <w:rFonts w:ascii="宋体" w:hAnsi="宋体" w:cs="宋体" w:hint="eastAsia"/>
                <w:color w:val="000000"/>
                <w:kern w:val="0"/>
                <w:sz w:val="22"/>
              </w:rPr>
              <w:t>年</w:t>
            </w:r>
            <w:r w:rsidR="00E6544D">
              <w:rPr>
                <w:rFonts w:ascii="宋体" w:hAnsi="宋体" w:cs="宋体"/>
                <w:color w:val="000000"/>
                <w:kern w:val="0"/>
                <w:sz w:val="22"/>
              </w:rPr>
              <w:t>7</w:t>
            </w:r>
            <w:r>
              <w:rPr>
                <w:rFonts w:ascii="宋体" w:hAnsi="宋体" w:cs="宋体" w:hint="eastAsia"/>
                <w:color w:val="000000"/>
                <w:kern w:val="0"/>
                <w:sz w:val="22"/>
              </w:rPr>
              <w:t>月</w:t>
            </w:r>
            <w:r w:rsidR="00E6544D">
              <w:rPr>
                <w:rFonts w:ascii="宋体" w:hAnsi="宋体" w:cs="宋体"/>
                <w:color w:val="000000"/>
                <w:kern w:val="0"/>
                <w:sz w:val="22"/>
              </w:rPr>
              <w:t>1</w:t>
            </w:r>
            <w:r>
              <w:rPr>
                <w:rFonts w:ascii="宋体" w:hAnsi="宋体" w:cs="宋体" w:hint="eastAsia"/>
                <w:color w:val="000000"/>
                <w:kern w:val="0"/>
                <w:sz w:val="22"/>
              </w:rPr>
              <w:t>日</w:t>
            </w:r>
          </w:p>
        </w:tc>
      </w:tr>
      <w:tr w:rsidR="00285CCA" w14:paraId="49355841" w14:textId="77777777">
        <w:trPr>
          <w:trHeight w:val="51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56166D6E" w14:textId="77777777" w:rsidR="00285CCA" w:rsidRDefault="00383F5F">
            <w:pPr>
              <w:widowControl/>
              <w:jc w:val="center"/>
              <w:rPr>
                <w:rFonts w:ascii="宋体" w:hAnsi="宋体" w:cs="宋体"/>
                <w:b/>
                <w:color w:val="000000"/>
                <w:kern w:val="0"/>
                <w:sz w:val="22"/>
              </w:rPr>
            </w:pPr>
            <w:r>
              <w:rPr>
                <w:rFonts w:ascii="宋体" w:hAnsi="宋体" w:cs="宋体" w:hint="eastAsia"/>
                <w:b/>
                <w:color w:val="000000"/>
                <w:kern w:val="0"/>
                <w:sz w:val="22"/>
              </w:rPr>
              <w:t>地点</w:t>
            </w:r>
          </w:p>
        </w:tc>
        <w:tc>
          <w:tcPr>
            <w:tcW w:w="7169" w:type="dxa"/>
            <w:gridSpan w:val="3"/>
            <w:tcBorders>
              <w:top w:val="single" w:sz="4" w:space="0" w:color="auto"/>
              <w:left w:val="nil"/>
              <w:bottom w:val="single" w:sz="4" w:space="0" w:color="auto"/>
              <w:right w:val="single" w:sz="4" w:space="0" w:color="000000"/>
            </w:tcBorders>
            <w:shd w:val="clear" w:color="auto" w:fill="auto"/>
            <w:vAlign w:val="bottom"/>
          </w:tcPr>
          <w:p w14:paraId="3570F35F" w14:textId="2D8B9BDF" w:rsidR="00285CCA" w:rsidRDefault="00E6544D">
            <w:pPr>
              <w:widowControl/>
              <w:spacing w:line="360" w:lineRule="auto"/>
              <w:rPr>
                <w:rFonts w:ascii="宋体" w:hAnsi="宋体" w:cs="宋体"/>
                <w:color w:val="000000"/>
                <w:kern w:val="0"/>
                <w:sz w:val="22"/>
              </w:rPr>
            </w:pPr>
            <w:r>
              <w:rPr>
                <w:rFonts w:ascii="宋体" w:hAnsi="宋体" w:cs="宋体" w:hint="eastAsia"/>
                <w:color w:val="000000"/>
                <w:kern w:val="0"/>
                <w:sz w:val="22"/>
              </w:rPr>
              <w:t>/</w:t>
            </w:r>
          </w:p>
        </w:tc>
      </w:tr>
      <w:tr w:rsidR="00285CCA" w14:paraId="62FB8615" w14:textId="77777777">
        <w:trPr>
          <w:trHeight w:val="474"/>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1E87A02A" w14:textId="77777777" w:rsidR="00285CCA" w:rsidRDefault="00383F5F">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上市公司接待人员姓名</w:t>
            </w:r>
          </w:p>
        </w:tc>
        <w:tc>
          <w:tcPr>
            <w:tcW w:w="7169" w:type="dxa"/>
            <w:gridSpan w:val="3"/>
            <w:tcBorders>
              <w:top w:val="single" w:sz="4" w:space="0" w:color="auto"/>
              <w:left w:val="nil"/>
              <w:bottom w:val="single" w:sz="4" w:space="0" w:color="auto"/>
              <w:right w:val="single" w:sz="4" w:space="0" w:color="000000"/>
            </w:tcBorders>
            <w:shd w:val="clear" w:color="auto" w:fill="auto"/>
            <w:vAlign w:val="bottom"/>
          </w:tcPr>
          <w:p w14:paraId="541829F9" w14:textId="375BA323" w:rsidR="006579EE" w:rsidRDefault="00140D7D" w:rsidP="00B92B01">
            <w:pPr>
              <w:widowControl/>
              <w:spacing w:line="276" w:lineRule="auto"/>
              <w:rPr>
                <w:rFonts w:ascii="宋体" w:hAnsi="宋体" w:cs="宋体"/>
                <w:color w:val="000000"/>
                <w:kern w:val="0"/>
                <w:sz w:val="22"/>
              </w:rPr>
            </w:pPr>
            <w:r>
              <w:rPr>
                <w:rFonts w:ascii="宋体" w:hAnsi="宋体" w:cs="宋体" w:hint="eastAsia"/>
                <w:color w:val="000000"/>
                <w:kern w:val="0"/>
                <w:sz w:val="22"/>
              </w:rPr>
              <w:t xml:space="preserve">董事会秘书及副总裁：何小林 </w:t>
            </w:r>
            <w:r>
              <w:rPr>
                <w:rFonts w:ascii="宋体" w:hAnsi="宋体" w:cs="宋体"/>
                <w:color w:val="000000"/>
                <w:kern w:val="0"/>
                <w:sz w:val="22"/>
              </w:rPr>
              <w:t xml:space="preserve">    </w:t>
            </w:r>
            <w:r w:rsidR="002B57B3">
              <w:rPr>
                <w:rFonts w:ascii="宋体" w:hAnsi="宋体" w:cs="宋体" w:hint="eastAsia"/>
                <w:color w:val="000000"/>
                <w:kern w:val="0"/>
                <w:sz w:val="22"/>
              </w:rPr>
              <w:t>互联天下</w:t>
            </w:r>
            <w:r>
              <w:rPr>
                <w:rFonts w:ascii="宋体" w:hAnsi="宋体" w:cs="宋体" w:hint="eastAsia"/>
                <w:color w:val="000000"/>
                <w:kern w:val="0"/>
                <w:sz w:val="22"/>
              </w:rPr>
              <w:t>总经理：</w:t>
            </w:r>
            <w:r w:rsidR="002B57B3">
              <w:rPr>
                <w:rFonts w:ascii="宋体" w:hAnsi="宋体" w:cs="宋体" w:hint="eastAsia"/>
                <w:color w:val="000000"/>
                <w:kern w:val="0"/>
                <w:sz w:val="22"/>
              </w:rPr>
              <w:t>郭晋</w:t>
            </w:r>
          </w:p>
          <w:p w14:paraId="3E0F1092" w14:textId="5A4CDABE" w:rsidR="009D0150" w:rsidRPr="009D0150" w:rsidRDefault="00721C6D" w:rsidP="00B92B01">
            <w:pPr>
              <w:widowControl/>
              <w:spacing w:line="276" w:lineRule="auto"/>
              <w:rPr>
                <w:rFonts w:ascii="宋体" w:hAnsi="宋体" w:cs="宋体"/>
                <w:color w:val="000000"/>
                <w:kern w:val="0"/>
                <w:sz w:val="22"/>
              </w:rPr>
            </w:pPr>
            <w:r>
              <w:rPr>
                <w:rFonts w:ascii="宋体" w:hAnsi="宋体" w:cs="宋体" w:hint="eastAsia"/>
                <w:color w:val="000000"/>
                <w:kern w:val="0"/>
                <w:sz w:val="22"/>
              </w:rPr>
              <w:t>证券事务代表：周晓达</w:t>
            </w:r>
          </w:p>
        </w:tc>
      </w:tr>
      <w:tr w:rsidR="00285CCA" w14:paraId="64F23E34" w14:textId="77777777">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6653B3AF" w14:textId="77777777" w:rsidR="00285CCA" w:rsidRDefault="00383F5F">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投资者关系活动</w:t>
            </w:r>
          </w:p>
          <w:p w14:paraId="34213B88" w14:textId="77777777" w:rsidR="00285CCA" w:rsidRDefault="00383F5F">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主要内容介绍</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14:paraId="79F5AD04" w14:textId="77777777" w:rsidR="00760C77" w:rsidRPr="00760C77" w:rsidRDefault="00760C77" w:rsidP="00760C77">
            <w:pPr>
              <w:spacing w:beforeLines="100" w:before="312"/>
              <w:jc w:val="left"/>
              <w:rPr>
                <w:rFonts w:asciiTheme="minorEastAsia" w:eastAsiaTheme="minorEastAsia" w:hAnsiTheme="minorEastAsia" w:cs="Helvetica"/>
                <w:b/>
                <w:kern w:val="0"/>
                <w:sz w:val="22"/>
              </w:rPr>
            </w:pPr>
            <w:bookmarkStart w:id="0" w:name="33yffp1499949804114"/>
            <w:bookmarkEnd w:id="0"/>
            <w:r w:rsidRPr="00760C77">
              <w:rPr>
                <w:rFonts w:asciiTheme="minorEastAsia" w:eastAsiaTheme="minorEastAsia" w:hAnsiTheme="minorEastAsia" w:cs="Helvetica" w:hint="eastAsia"/>
                <w:b/>
                <w:kern w:val="0"/>
                <w:sz w:val="22"/>
              </w:rPr>
              <w:t>一、问答环节：</w:t>
            </w:r>
          </w:p>
          <w:p w14:paraId="7E9ED56C" w14:textId="121542F8" w:rsidR="00C35D20" w:rsidRDefault="001A760A" w:rsidP="00E979E0">
            <w:pPr>
              <w:spacing w:beforeLines="50" w:before="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1</w:t>
            </w:r>
            <w:r w:rsidRPr="001A760A">
              <w:rPr>
                <w:rFonts w:asciiTheme="minorEastAsia" w:eastAsiaTheme="minorEastAsia" w:hAnsiTheme="minorEastAsia" w:cs="Helvetica" w:hint="eastAsia"/>
                <w:b/>
                <w:bCs/>
                <w:kern w:val="0"/>
                <w:sz w:val="22"/>
              </w:rPr>
              <w:t>：</w:t>
            </w:r>
            <w:r w:rsidR="00C35D20" w:rsidRPr="00C35D20">
              <w:rPr>
                <w:rFonts w:asciiTheme="minorEastAsia" w:eastAsiaTheme="minorEastAsia" w:hAnsiTheme="minorEastAsia" w:cs="Helvetica" w:hint="eastAsia"/>
                <w:b/>
                <w:bCs/>
                <w:kern w:val="0"/>
                <w:sz w:val="22"/>
              </w:rPr>
              <w:t>周大生跟辛巴团队合作的内容跟</w:t>
            </w:r>
            <w:proofErr w:type="gramStart"/>
            <w:r w:rsidR="00C35D20" w:rsidRPr="00C35D20">
              <w:rPr>
                <w:rFonts w:asciiTheme="minorEastAsia" w:eastAsiaTheme="minorEastAsia" w:hAnsiTheme="minorEastAsia" w:cs="Helvetica" w:hint="eastAsia"/>
                <w:b/>
                <w:bCs/>
                <w:kern w:val="0"/>
                <w:sz w:val="22"/>
              </w:rPr>
              <w:t>其他网红有</w:t>
            </w:r>
            <w:proofErr w:type="gramEnd"/>
            <w:r w:rsidR="00C35D20" w:rsidRPr="00C35D20">
              <w:rPr>
                <w:rFonts w:asciiTheme="minorEastAsia" w:eastAsiaTheme="minorEastAsia" w:hAnsiTheme="minorEastAsia" w:cs="Helvetica" w:hint="eastAsia"/>
                <w:b/>
                <w:bCs/>
                <w:kern w:val="0"/>
                <w:sz w:val="22"/>
              </w:rPr>
              <w:t>什么不一样</w:t>
            </w:r>
            <w:r w:rsidR="00C35D20">
              <w:rPr>
                <w:rFonts w:asciiTheme="minorEastAsia" w:eastAsiaTheme="minorEastAsia" w:hAnsiTheme="minorEastAsia" w:cs="Helvetica" w:hint="eastAsia"/>
                <w:b/>
                <w:bCs/>
                <w:kern w:val="0"/>
                <w:sz w:val="22"/>
              </w:rPr>
              <w:t>？</w:t>
            </w:r>
            <w:r w:rsidR="00C35D20" w:rsidRPr="00C35D20">
              <w:rPr>
                <w:rFonts w:asciiTheme="minorEastAsia" w:eastAsiaTheme="minorEastAsia" w:hAnsiTheme="minorEastAsia" w:cs="Helvetica" w:hint="eastAsia"/>
                <w:b/>
                <w:bCs/>
                <w:kern w:val="0"/>
                <w:sz w:val="22"/>
              </w:rPr>
              <w:t>同时公司未来在直播方面有什么样的合作计划，以及公司未来的直播准备如何布局？</w:t>
            </w:r>
            <w:bookmarkStart w:id="1" w:name="_GoBack"/>
            <w:bookmarkEnd w:id="1"/>
          </w:p>
          <w:p w14:paraId="5C4A0077" w14:textId="5448C3F5" w:rsidR="00C35D20" w:rsidRPr="00C35D20" w:rsidRDefault="001A760A" w:rsidP="00061838">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00061838">
              <w:rPr>
                <w:rFonts w:asciiTheme="minorEastAsia" w:eastAsiaTheme="minorEastAsia" w:hAnsiTheme="minorEastAsia" w:cs="Helvetica" w:hint="eastAsia"/>
                <w:kern w:val="0"/>
                <w:sz w:val="22"/>
              </w:rPr>
              <w:t>与以往不同的是，</w:t>
            </w:r>
            <w:r w:rsidR="00C35D20" w:rsidRPr="00C35D20">
              <w:rPr>
                <w:rFonts w:asciiTheme="minorEastAsia" w:eastAsiaTheme="minorEastAsia" w:hAnsiTheme="minorEastAsia" w:cs="Helvetica" w:hint="eastAsia"/>
                <w:kern w:val="0"/>
                <w:sz w:val="22"/>
              </w:rPr>
              <w:t>这次</w:t>
            </w:r>
            <w:r w:rsidR="00C35D20">
              <w:rPr>
                <w:rFonts w:asciiTheme="minorEastAsia" w:eastAsiaTheme="minorEastAsia" w:hAnsiTheme="minorEastAsia" w:cs="Helvetica" w:hint="eastAsia"/>
                <w:kern w:val="0"/>
                <w:sz w:val="22"/>
              </w:rPr>
              <w:t>与</w:t>
            </w:r>
            <w:r w:rsidR="00C35D20" w:rsidRPr="00C35D20">
              <w:rPr>
                <w:rFonts w:asciiTheme="minorEastAsia" w:eastAsiaTheme="minorEastAsia" w:hAnsiTheme="minorEastAsia" w:cs="Helvetica" w:hint="eastAsia"/>
                <w:kern w:val="0"/>
                <w:sz w:val="22"/>
              </w:rPr>
              <w:t>辛巴合作采用共同分润的模式</w:t>
            </w:r>
            <w:r w:rsidR="00C35D20">
              <w:rPr>
                <w:rFonts w:asciiTheme="minorEastAsia" w:eastAsiaTheme="minorEastAsia" w:hAnsiTheme="minorEastAsia" w:cs="Helvetica" w:hint="eastAsia"/>
                <w:kern w:val="0"/>
                <w:sz w:val="22"/>
              </w:rPr>
              <w:t>。</w:t>
            </w:r>
            <w:r w:rsidR="00C35D20" w:rsidRPr="00C35D20">
              <w:rPr>
                <w:rFonts w:asciiTheme="minorEastAsia" w:eastAsiaTheme="minorEastAsia" w:hAnsiTheme="minorEastAsia" w:cs="Helvetica" w:hint="eastAsia"/>
                <w:kern w:val="0"/>
                <w:sz w:val="22"/>
              </w:rPr>
              <w:t>公司接下来会全量拥抱各</w:t>
            </w:r>
            <w:r w:rsidR="00061838">
              <w:rPr>
                <w:rFonts w:asciiTheme="minorEastAsia" w:eastAsiaTheme="minorEastAsia" w:hAnsiTheme="minorEastAsia" w:cs="Helvetica" w:hint="eastAsia"/>
                <w:kern w:val="0"/>
                <w:sz w:val="22"/>
              </w:rPr>
              <w:t>类</w:t>
            </w:r>
            <w:r w:rsidR="00C35D20" w:rsidRPr="00C35D20">
              <w:rPr>
                <w:rFonts w:asciiTheme="minorEastAsia" w:eastAsiaTheme="minorEastAsia" w:hAnsiTheme="minorEastAsia" w:cs="Helvetica" w:hint="eastAsia"/>
                <w:kern w:val="0"/>
                <w:sz w:val="22"/>
              </w:rPr>
              <w:t>直播平台的主播，同时也会启动我们自己的百万铺货计划，在抖音、快手上做一些珠宝行业达人孵化的事情。</w:t>
            </w:r>
          </w:p>
          <w:p w14:paraId="1BA6E889" w14:textId="252A6A3C" w:rsidR="002D5226" w:rsidRPr="00F13D56" w:rsidRDefault="00C35D20" w:rsidP="00E979E0">
            <w:pPr>
              <w:widowControl/>
              <w:spacing w:line="360" w:lineRule="auto"/>
              <w:ind w:firstLineChars="200" w:firstLine="440"/>
              <w:jc w:val="left"/>
              <w:rPr>
                <w:rFonts w:asciiTheme="minorEastAsia" w:eastAsiaTheme="minorEastAsia" w:hAnsiTheme="minorEastAsia" w:cs="Helvetica"/>
                <w:b/>
                <w:bCs/>
                <w:kern w:val="0"/>
                <w:sz w:val="22"/>
              </w:rPr>
            </w:pPr>
            <w:r w:rsidRPr="00C35D20">
              <w:rPr>
                <w:rFonts w:asciiTheme="minorEastAsia" w:eastAsiaTheme="minorEastAsia" w:hAnsiTheme="minorEastAsia" w:cs="Helvetica"/>
                <w:kern w:val="0"/>
                <w:sz w:val="22"/>
              </w:rPr>
              <w:t xml:space="preserve"> </w:t>
            </w:r>
            <w:r w:rsidR="002D5226">
              <w:rPr>
                <w:rFonts w:asciiTheme="minorEastAsia" w:eastAsiaTheme="minorEastAsia" w:hAnsiTheme="minorEastAsia" w:cs="Helvetica"/>
                <w:b/>
                <w:bCs/>
                <w:kern w:val="0"/>
                <w:sz w:val="22"/>
              </w:rPr>
              <w:t>2</w:t>
            </w:r>
            <w:r w:rsidR="002D5226" w:rsidRPr="002D5226">
              <w:rPr>
                <w:rFonts w:asciiTheme="minorEastAsia" w:eastAsiaTheme="minorEastAsia" w:hAnsiTheme="minorEastAsia" w:cs="Helvetica" w:hint="eastAsia"/>
                <w:b/>
                <w:bCs/>
                <w:kern w:val="0"/>
                <w:sz w:val="22"/>
              </w:rPr>
              <w:t>：</w:t>
            </w:r>
            <w:r w:rsidR="00F13D56" w:rsidRPr="00F13D56">
              <w:rPr>
                <w:rFonts w:asciiTheme="minorEastAsia" w:eastAsiaTheme="minorEastAsia" w:hAnsiTheme="minorEastAsia" w:cs="Helvetica" w:hint="eastAsia"/>
                <w:b/>
                <w:bCs/>
                <w:kern w:val="0"/>
                <w:sz w:val="22"/>
              </w:rPr>
              <w:t>这次跟辛巴合作专场有6个小时连续的直播，能够支撑6个小时的直播说明周大生电商的珠宝款式还是很丰富的。这些款式跟线下的产品有什么区别，从设计、生产、销售这一系列流程跟线下有什么区别？</w:t>
            </w:r>
          </w:p>
          <w:p w14:paraId="248D37F5" w14:textId="79FD5550" w:rsidR="00F13D56" w:rsidRDefault="002D5226" w:rsidP="00F13D56">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00F13D56">
              <w:rPr>
                <w:rFonts w:asciiTheme="minorEastAsia" w:eastAsiaTheme="minorEastAsia" w:hAnsiTheme="minorEastAsia" w:cs="Helvetica" w:hint="eastAsia"/>
                <w:kern w:val="0"/>
                <w:sz w:val="22"/>
              </w:rPr>
              <w:t>产品品类及款式均与线下</w:t>
            </w:r>
            <w:r w:rsidR="00FB2389">
              <w:rPr>
                <w:rFonts w:asciiTheme="minorEastAsia" w:eastAsiaTheme="minorEastAsia" w:hAnsiTheme="minorEastAsia" w:cs="Helvetica" w:hint="eastAsia"/>
                <w:kern w:val="0"/>
                <w:sz w:val="22"/>
              </w:rPr>
              <w:t>做了高度</w:t>
            </w:r>
            <w:r w:rsidR="00F13D56">
              <w:rPr>
                <w:rFonts w:asciiTheme="minorEastAsia" w:eastAsiaTheme="minorEastAsia" w:hAnsiTheme="minorEastAsia" w:cs="Helvetica" w:hint="eastAsia"/>
                <w:kern w:val="0"/>
                <w:sz w:val="22"/>
              </w:rPr>
              <w:t>区分，这次直播主要以</w:t>
            </w:r>
            <w:proofErr w:type="gramStart"/>
            <w:r w:rsidR="00F13D56">
              <w:rPr>
                <w:rFonts w:asciiTheme="minorEastAsia" w:eastAsiaTheme="minorEastAsia" w:hAnsiTheme="minorEastAsia" w:cs="Helvetica" w:hint="eastAsia"/>
                <w:kern w:val="0"/>
                <w:sz w:val="22"/>
              </w:rPr>
              <w:t>银饰款</w:t>
            </w:r>
            <w:proofErr w:type="gramEnd"/>
            <w:r w:rsidR="00F13D56">
              <w:rPr>
                <w:rFonts w:asciiTheme="minorEastAsia" w:eastAsiaTheme="minorEastAsia" w:hAnsiTheme="minorEastAsia" w:cs="Helvetica" w:hint="eastAsia"/>
                <w:kern w:val="0"/>
                <w:sz w:val="22"/>
              </w:rPr>
              <w:t>为主，而线下主要以钻石镶嵌、黄金为主。</w:t>
            </w:r>
            <w:r w:rsidR="00FB2389">
              <w:rPr>
                <w:rFonts w:asciiTheme="minorEastAsia" w:eastAsiaTheme="minorEastAsia" w:hAnsiTheme="minorEastAsia" w:cs="Helvetica" w:hint="eastAsia"/>
                <w:kern w:val="0"/>
                <w:sz w:val="22"/>
              </w:rPr>
              <w:t>我们在本次直播的产品款式组</w:t>
            </w:r>
            <w:r w:rsidR="00FB2389">
              <w:rPr>
                <w:rFonts w:asciiTheme="minorEastAsia" w:eastAsiaTheme="minorEastAsia" w:hAnsiTheme="minorEastAsia" w:cs="Helvetica" w:hint="eastAsia"/>
                <w:kern w:val="0"/>
                <w:sz w:val="22"/>
              </w:rPr>
              <w:lastRenderedPageBreak/>
              <w:t>织上做了大量的数据调研；在货品供给上依托整个集团层面供应链端的资源整合能力效率非常高。</w:t>
            </w:r>
          </w:p>
          <w:p w14:paraId="2763DF3B" w14:textId="19960513" w:rsidR="00FB2389" w:rsidRDefault="004522C4" w:rsidP="00192CE4">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b/>
                <w:bCs/>
                <w:kern w:val="0"/>
                <w:sz w:val="22"/>
              </w:rPr>
              <w:t>3</w:t>
            </w:r>
            <w:r w:rsidRPr="004522C4">
              <w:rPr>
                <w:rFonts w:asciiTheme="minorEastAsia" w:eastAsiaTheme="minorEastAsia" w:hAnsiTheme="minorEastAsia" w:cs="Helvetica"/>
                <w:b/>
                <w:bCs/>
                <w:kern w:val="0"/>
                <w:sz w:val="22"/>
              </w:rPr>
              <w:t>：</w:t>
            </w:r>
            <w:r w:rsidR="00FB2389" w:rsidRPr="00FB2389">
              <w:rPr>
                <w:rFonts w:asciiTheme="minorEastAsia" w:eastAsiaTheme="minorEastAsia" w:hAnsiTheme="minorEastAsia" w:cs="Helvetica" w:hint="eastAsia"/>
                <w:b/>
                <w:bCs/>
                <w:kern w:val="0"/>
                <w:sz w:val="22"/>
              </w:rPr>
              <w:t>我们线上销售的这些品类，比如说银饰或者是金镶玉，它的毛利的水平跟线下比大概是一个什么样的差异？</w:t>
            </w:r>
          </w:p>
          <w:p w14:paraId="4C5525E2" w14:textId="4E18A4D8" w:rsidR="00FB2389" w:rsidRPr="007F4C73" w:rsidRDefault="00206960" w:rsidP="007F4C73">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7F4C73">
              <w:rPr>
                <w:rFonts w:asciiTheme="minorEastAsia" w:eastAsiaTheme="minorEastAsia" w:hAnsiTheme="minorEastAsia" w:cs="Helvetica" w:hint="eastAsia"/>
                <w:kern w:val="0"/>
                <w:sz w:val="22"/>
              </w:rPr>
              <w:t>答：</w:t>
            </w:r>
            <w:r w:rsidR="00FB2389" w:rsidRPr="007F4C73">
              <w:rPr>
                <w:rFonts w:asciiTheme="minorEastAsia" w:eastAsiaTheme="minorEastAsia" w:hAnsiTheme="minorEastAsia" w:cs="Helvetica" w:hint="eastAsia"/>
                <w:kern w:val="0"/>
                <w:sz w:val="22"/>
              </w:rPr>
              <w:t>线下银饰并不是主营品类，</w:t>
            </w:r>
            <w:r w:rsidR="00D6328B" w:rsidRPr="007F4C73">
              <w:rPr>
                <w:rFonts w:asciiTheme="minorEastAsia" w:eastAsiaTheme="minorEastAsia" w:hAnsiTheme="minorEastAsia" w:cs="Helvetica" w:hint="eastAsia"/>
                <w:kern w:val="0"/>
                <w:sz w:val="22"/>
              </w:rPr>
              <w:t>不好</w:t>
            </w:r>
            <w:r w:rsidR="00FB2389" w:rsidRPr="007F4C73">
              <w:rPr>
                <w:rFonts w:asciiTheme="minorEastAsia" w:eastAsiaTheme="minorEastAsia" w:hAnsiTheme="minorEastAsia" w:cs="Helvetica" w:hint="eastAsia"/>
                <w:kern w:val="0"/>
                <w:sz w:val="22"/>
              </w:rPr>
              <w:t>对比</w:t>
            </w:r>
            <w:r w:rsidR="00F604C4">
              <w:rPr>
                <w:rFonts w:asciiTheme="minorEastAsia" w:eastAsiaTheme="minorEastAsia" w:hAnsiTheme="minorEastAsia" w:cs="Helvetica" w:hint="eastAsia"/>
                <w:kern w:val="0"/>
                <w:sz w:val="22"/>
              </w:rPr>
              <w:t>，具体情况关注公司半年度报告。</w:t>
            </w:r>
          </w:p>
          <w:p w14:paraId="717D5D62" w14:textId="77777777" w:rsidR="00E565D5" w:rsidRDefault="008E114E" w:rsidP="008E114E">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sidRPr="008E114E">
              <w:rPr>
                <w:rFonts w:asciiTheme="minorEastAsia" w:eastAsiaTheme="minorEastAsia" w:hAnsiTheme="minorEastAsia" w:cs="Helvetica" w:hint="eastAsia"/>
                <w:b/>
                <w:bCs/>
                <w:kern w:val="0"/>
                <w:sz w:val="22"/>
              </w:rPr>
              <w:t>4：</w:t>
            </w:r>
            <w:r w:rsidR="00E565D5" w:rsidRPr="00E565D5">
              <w:rPr>
                <w:rFonts w:asciiTheme="minorEastAsia" w:eastAsiaTheme="minorEastAsia" w:hAnsiTheme="minorEastAsia" w:cs="Helvetica" w:hint="eastAsia"/>
                <w:b/>
                <w:bCs/>
                <w:kern w:val="0"/>
                <w:sz w:val="22"/>
              </w:rPr>
              <w:t>退货率大概有多少？</w:t>
            </w:r>
          </w:p>
          <w:p w14:paraId="2306EFBE" w14:textId="24C04996" w:rsidR="008E114E" w:rsidRPr="007F4C73" w:rsidRDefault="008E114E" w:rsidP="008E114E">
            <w:pPr>
              <w:spacing w:beforeLines="50" w:before="156" w:afterLines="50" w:after="156" w:line="360" w:lineRule="auto"/>
              <w:ind w:firstLineChars="200" w:firstLine="420"/>
              <w:jc w:val="left"/>
              <w:rPr>
                <w:rFonts w:asciiTheme="minorEastAsia" w:eastAsiaTheme="minorEastAsia" w:hAnsiTheme="minorEastAsia" w:cs="Helvetica"/>
                <w:kern w:val="0"/>
                <w:sz w:val="22"/>
              </w:rPr>
            </w:pPr>
            <w:r>
              <w:rPr>
                <w:rFonts w:ascii="Helvetica" w:hAnsi="Helvetica" w:cs="宋体" w:hint="eastAsia"/>
                <w:color w:val="393939"/>
                <w:kern w:val="0"/>
                <w:szCs w:val="21"/>
              </w:rPr>
              <w:t>答</w:t>
            </w:r>
            <w:r w:rsidRPr="007F4C73">
              <w:rPr>
                <w:rFonts w:asciiTheme="minorEastAsia" w:eastAsiaTheme="minorEastAsia" w:hAnsiTheme="minorEastAsia" w:cs="Helvetica" w:hint="eastAsia"/>
                <w:kern w:val="0"/>
                <w:sz w:val="22"/>
              </w:rPr>
              <w:t>：</w:t>
            </w:r>
            <w:r w:rsidR="00E565D5" w:rsidRPr="007F4C73">
              <w:rPr>
                <w:rFonts w:asciiTheme="minorEastAsia" w:eastAsiaTheme="minorEastAsia" w:hAnsiTheme="minorEastAsia" w:cs="Helvetica" w:hint="eastAsia"/>
                <w:kern w:val="0"/>
                <w:sz w:val="22"/>
              </w:rPr>
              <w:t>这次跟辛巴的合作，目前来看退款率维持在正常的范围内。</w:t>
            </w:r>
          </w:p>
          <w:p w14:paraId="3E743853" w14:textId="77777777" w:rsidR="007F4C73" w:rsidRDefault="006A5ABE" w:rsidP="00E565D5">
            <w:pPr>
              <w:spacing w:beforeLines="50" w:before="156" w:afterLines="50" w:after="156" w:line="360" w:lineRule="auto"/>
              <w:ind w:leftChars="200" w:left="420"/>
              <w:jc w:val="left"/>
              <w:rPr>
                <w:rFonts w:ascii="Helvetica" w:hAnsi="Helvetica" w:cs="宋体"/>
                <w:color w:val="393939"/>
                <w:kern w:val="0"/>
                <w:szCs w:val="21"/>
              </w:rPr>
            </w:pPr>
            <w:r>
              <w:rPr>
                <w:rFonts w:asciiTheme="minorEastAsia" w:eastAsiaTheme="minorEastAsia" w:hAnsiTheme="minorEastAsia" w:cs="Helvetica"/>
                <w:b/>
                <w:bCs/>
                <w:kern w:val="0"/>
                <w:sz w:val="22"/>
              </w:rPr>
              <w:t>5</w:t>
            </w:r>
            <w:r w:rsidR="008E114E" w:rsidRPr="008E114E">
              <w:rPr>
                <w:rFonts w:asciiTheme="minorEastAsia" w:eastAsiaTheme="minorEastAsia" w:hAnsiTheme="minorEastAsia" w:cs="Helvetica"/>
                <w:b/>
                <w:bCs/>
                <w:kern w:val="0"/>
                <w:sz w:val="22"/>
              </w:rPr>
              <w:t>：</w:t>
            </w:r>
            <w:r w:rsidR="00E565D5" w:rsidRPr="00E565D5">
              <w:rPr>
                <w:rFonts w:asciiTheme="minorEastAsia" w:eastAsiaTheme="minorEastAsia" w:hAnsiTheme="minorEastAsia" w:cs="Helvetica" w:hint="eastAsia"/>
                <w:b/>
                <w:bCs/>
                <w:kern w:val="0"/>
                <w:sz w:val="22"/>
              </w:rPr>
              <w:t>这个退款率在头部、腰部主播之间，不同的平台之间有差异吗？</w:t>
            </w:r>
          </w:p>
          <w:p w14:paraId="6ECE46C5" w14:textId="7FB97F1D" w:rsidR="007F4C73" w:rsidRDefault="007F4C73" w:rsidP="007F4C73">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7F4C73">
              <w:rPr>
                <w:rFonts w:asciiTheme="minorEastAsia" w:eastAsiaTheme="minorEastAsia" w:hAnsiTheme="minorEastAsia" w:cs="Helvetica" w:hint="eastAsia"/>
                <w:kern w:val="0"/>
                <w:sz w:val="22"/>
              </w:rPr>
              <w:t>答：</w:t>
            </w:r>
            <w:r w:rsidRPr="007F4C73">
              <w:rPr>
                <w:rFonts w:asciiTheme="minorEastAsia" w:eastAsiaTheme="minorEastAsia" w:hAnsiTheme="minorEastAsia" w:cs="Helvetica"/>
                <w:kern w:val="0"/>
                <w:sz w:val="22"/>
              </w:rPr>
              <w:t>跟主播合作</w:t>
            </w:r>
            <w:r>
              <w:rPr>
                <w:rFonts w:asciiTheme="minorEastAsia" w:eastAsiaTheme="minorEastAsia" w:hAnsiTheme="minorEastAsia" w:cs="Helvetica" w:hint="eastAsia"/>
                <w:kern w:val="0"/>
                <w:sz w:val="22"/>
              </w:rPr>
              <w:t>“一个款式”</w:t>
            </w:r>
            <w:r w:rsidRPr="007F4C73">
              <w:rPr>
                <w:rFonts w:asciiTheme="minorEastAsia" w:eastAsiaTheme="minorEastAsia" w:hAnsiTheme="minorEastAsia" w:cs="Helvetica"/>
                <w:kern w:val="0"/>
                <w:sz w:val="22"/>
              </w:rPr>
              <w:t>和</w:t>
            </w:r>
            <w:r>
              <w:rPr>
                <w:rFonts w:asciiTheme="minorEastAsia" w:eastAsiaTheme="minorEastAsia" w:hAnsiTheme="minorEastAsia" w:cs="Helvetica" w:hint="eastAsia"/>
                <w:kern w:val="0"/>
                <w:sz w:val="22"/>
              </w:rPr>
              <w:t>“一个专场”</w:t>
            </w:r>
            <w:r w:rsidRPr="007F4C73">
              <w:rPr>
                <w:rFonts w:asciiTheme="minorEastAsia" w:eastAsiaTheme="minorEastAsia" w:hAnsiTheme="minorEastAsia" w:cs="Helvetica"/>
                <w:kern w:val="0"/>
                <w:sz w:val="22"/>
              </w:rPr>
              <w:t>会有差别，其次</w:t>
            </w:r>
            <w:r>
              <w:rPr>
                <w:rFonts w:asciiTheme="minorEastAsia" w:eastAsiaTheme="minorEastAsia" w:hAnsiTheme="minorEastAsia" w:cs="Helvetica" w:hint="eastAsia"/>
                <w:kern w:val="0"/>
                <w:sz w:val="22"/>
              </w:rPr>
              <w:t>不同</w:t>
            </w:r>
            <w:r w:rsidRPr="007F4C73">
              <w:rPr>
                <w:rFonts w:asciiTheme="minorEastAsia" w:eastAsiaTheme="minorEastAsia" w:hAnsiTheme="minorEastAsia" w:cs="Helvetica"/>
                <w:kern w:val="0"/>
                <w:sz w:val="22"/>
              </w:rPr>
              <w:t>选品、货品结构也有区别。</w:t>
            </w:r>
            <w:r>
              <w:rPr>
                <w:rFonts w:asciiTheme="minorEastAsia" w:eastAsiaTheme="minorEastAsia" w:hAnsiTheme="minorEastAsia" w:cs="Helvetica" w:hint="eastAsia"/>
                <w:kern w:val="0"/>
                <w:sz w:val="22"/>
              </w:rPr>
              <w:t>平台之间很难对比，主播之间会有差异。</w:t>
            </w:r>
          </w:p>
          <w:p w14:paraId="025F0EB1" w14:textId="035E9E10" w:rsidR="006C4D75" w:rsidRDefault="00683CD6" w:rsidP="006A5ABE">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6</w:t>
            </w:r>
            <w:r w:rsidR="006A5ABE" w:rsidRPr="00CF08A4">
              <w:rPr>
                <w:rFonts w:asciiTheme="minorEastAsia" w:eastAsiaTheme="minorEastAsia" w:hAnsiTheme="minorEastAsia" w:cs="Helvetica" w:hint="eastAsia"/>
                <w:b/>
                <w:bCs/>
                <w:kern w:val="0"/>
                <w:sz w:val="22"/>
              </w:rPr>
              <w:t>：</w:t>
            </w:r>
            <w:r w:rsidR="006C4D75" w:rsidRPr="006C4D75">
              <w:rPr>
                <w:rFonts w:asciiTheme="minorEastAsia" w:eastAsiaTheme="minorEastAsia" w:hAnsiTheme="minorEastAsia" w:cs="Helvetica" w:hint="eastAsia"/>
                <w:b/>
                <w:bCs/>
                <w:kern w:val="0"/>
                <w:sz w:val="22"/>
              </w:rPr>
              <w:t>将来我们在品类上的选择还是以银饰和金镶玉为主？还是会向其他品类扩展？</w:t>
            </w:r>
          </w:p>
          <w:p w14:paraId="1E83FDD3" w14:textId="70E4288A" w:rsidR="006C4D75" w:rsidRDefault="00F53571" w:rsidP="006C4D75">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6C4D75">
              <w:rPr>
                <w:rFonts w:asciiTheme="minorEastAsia" w:eastAsiaTheme="minorEastAsia" w:hAnsiTheme="minorEastAsia" w:cs="Helvetica" w:hint="eastAsia"/>
                <w:kern w:val="0"/>
                <w:sz w:val="22"/>
              </w:rPr>
              <w:t>答：</w:t>
            </w:r>
            <w:r w:rsidR="006C4D75" w:rsidRPr="006C4D75">
              <w:rPr>
                <w:rFonts w:asciiTheme="minorEastAsia" w:eastAsiaTheme="minorEastAsia" w:hAnsiTheme="minorEastAsia" w:cs="Helvetica"/>
                <w:kern w:val="0"/>
                <w:sz w:val="22"/>
              </w:rPr>
              <w:t>我们</w:t>
            </w:r>
            <w:r w:rsidR="006C4D75">
              <w:rPr>
                <w:rFonts w:asciiTheme="minorEastAsia" w:eastAsiaTheme="minorEastAsia" w:hAnsiTheme="minorEastAsia" w:cs="Helvetica" w:hint="eastAsia"/>
                <w:kern w:val="0"/>
                <w:sz w:val="22"/>
              </w:rPr>
              <w:t>的基调</w:t>
            </w:r>
            <w:r w:rsidR="006C4D75" w:rsidRPr="006C4D75">
              <w:rPr>
                <w:rFonts w:asciiTheme="minorEastAsia" w:eastAsiaTheme="minorEastAsia" w:hAnsiTheme="minorEastAsia" w:cs="Helvetica"/>
                <w:kern w:val="0"/>
                <w:sz w:val="22"/>
              </w:rPr>
              <w:t>是要做全品类的直播，而不是做某一品类的偏好。</w:t>
            </w:r>
            <w:r w:rsidR="006C4D75">
              <w:rPr>
                <w:rFonts w:asciiTheme="minorEastAsia" w:eastAsiaTheme="minorEastAsia" w:hAnsiTheme="minorEastAsia" w:cs="Helvetica" w:hint="eastAsia"/>
                <w:kern w:val="0"/>
                <w:sz w:val="22"/>
              </w:rPr>
              <w:t>与辛巴的</w:t>
            </w:r>
            <w:r w:rsidR="006C4D75" w:rsidRPr="006C4D75">
              <w:rPr>
                <w:rFonts w:asciiTheme="minorEastAsia" w:eastAsiaTheme="minorEastAsia" w:hAnsiTheme="minorEastAsia" w:cs="Helvetica"/>
                <w:kern w:val="0"/>
                <w:sz w:val="22"/>
              </w:rPr>
              <w:t>合作是基于快手用户的</w:t>
            </w:r>
            <w:r w:rsidR="006C4D75">
              <w:rPr>
                <w:rFonts w:asciiTheme="minorEastAsia" w:eastAsiaTheme="minorEastAsia" w:hAnsiTheme="minorEastAsia" w:cs="Helvetica" w:hint="eastAsia"/>
                <w:kern w:val="0"/>
                <w:sz w:val="22"/>
              </w:rPr>
              <w:t>消费</w:t>
            </w:r>
            <w:r w:rsidR="006C4D75" w:rsidRPr="006C4D75">
              <w:rPr>
                <w:rFonts w:asciiTheme="minorEastAsia" w:eastAsiaTheme="minorEastAsia" w:hAnsiTheme="minorEastAsia" w:cs="Helvetica"/>
                <w:kern w:val="0"/>
                <w:sz w:val="22"/>
              </w:rPr>
              <w:t>习惯分析，以及辛巴粉丝画像分析</w:t>
            </w:r>
            <w:r w:rsidR="006C4D75">
              <w:rPr>
                <w:rFonts w:asciiTheme="minorEastAsia" w:eastAsiaTheme="minorEastAsia" w:hAnsiTheme="minorEastAsia" w:cs="Helvetica" w:hint="eastAsia"/>
                <w:kern w:val="0"/>
                <w:sz w:val="22"/>
              </w:rPr>
              <w:t>等组织的产品结构。不同的主播合作的产品结构会非常丰富。</w:t>
            </w:r>
          </w:p>
          <w:p w14:paraId="68505C09" w14:textId="5FE285E1" w:rsidR="006C4D75" w:rsidRDefault="00683CD6" w:rsidP="00E178D9">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7</w:t>
            </w:r>
            <w:r w:rsidR="006A5ABE" w:rsidRPr="00CF08A4">
              <w:rPr>
                <w:rFonts w:asciiTheme="minorEastAsia" w:eastAsiaTheme="minorEastAsia" w:hAnsiTheme="minorEastAsia" w:cs="Helvetica" w:hint="eastAsia"/>
                <w:b/>
                <w:bCs/>
                <w:kern w:val="0"/>
                <w:sz w:val="22"/>
              </w:rPr>
              <w:t>：</w:t>
            </w:r>
            <w:r w:rsidR="006C4D75" w:rsidRPr="006C4D75">
              <w:rPr>
                <w:rFonts w:asciiTheme="minorEastAsia" w:eastAsiaTheme="minorEastAsia" w:hAnsiTheme="minorEastAsia" w:cs="Helvetica" w:hint="eastAsia"/>
                <w:b/>
                <w:bCs/>
                <w:kern w:val="0"/>
                <w:sz w:val="22"/>
              </w:rPr>
              <w:t>剔除</w:t>
            </w:r>
            <w:proofErr w:type="gramStart"/>
            <w:r w:rsidR="006C4D75" w:rsidRPr="006C4D75">
              <w:rPr>
                <w:rFonts w:asciiTheme="minorEastAsia" w:eastAsiaTheme="minorEastAsia" w:hAnsiTheme="minorEastAsia" w:cs="Helvetica" w:hint="eastAsia"/>
                <w:b/>
                <w:bCs/>
                <w:kern w:val="0"/>
                <w:sz w:val="22"/>
              </w:rPr>
              <w:t>掉成本</w:t>
            </w:r>
            <w:proofErr w:type="gramEnd"/>
            <w:r w:rsidR="006C4D75" w:rsidRPr="006C4D75">
              <w:rPr>
                <w:rFonts w:asciiTheme="minorEastAsia" w:eastAsiaTheme="minorEastAsia" w:hAnsiTheme="minorEastAsia" w:cs="Helvetica" w:hint="eastAsia"/>
                <w:b/>
                <w:bCs/>
                <w:kern w:val="0"/>
                <w:sz w:val="22"/>
              </w:rPr>
              <w:t>和费用，净利率和线下比大概是什么情况？</w:t>
            </w:r>
          </w:p>
          <w:p w14:paraId="7A7A683B" w14:textId="13BED14D" w:rsidR="006C4D75" w:rsidRPr="006C4D75" w:rsidRDefault="0006207C" w:rsidP="006C4D75">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6C4D75">
              <w:rPr>
                <w:rFonts w:asciiTheme="minorEastAsia" w:eastAsiaTheme="minorEastAsia" w:hAnsiTheme="minorEastAsia" w:cs="Helvetica" w:hint="eastAsia"/>
                <w:kern w:val="0"/>
                <w:sz w:val="22"/>
              </w:rPr>
              <w:t>答：</w:t>
            </w:r>
            <w:r w:rsidR="00F75A26">
              <w:rPr>
                <w:rFonts w:asciiTheme="minorEastAsia" w:eastAsiaTheme="minorEastAsia" w:hAnsiTheme="minorEastAsia" w:cs="Helvetica" w:hint="eastAsia"/>
                <w:kern w:val="0"/>
                <w:sz w:val="22"/>
              </w:rPr>
              <w:t>不同分级划线的城市之间区别很大，所以</w:t>
            </w:r>
            <w:r w:rsidR="006C4D75" w:rsidRPr="006C4D75">
              <w:rPr>
                <w:rFonts w:asciiTheme="minorEastAsia" w:eastAsiaTheme="minorEastAsia" w:hAnsiTheme="minorEastAsia" w:cs="Helvetica"/>
                <w:kern w:val="0"/>
                <w:sz w:val="22"/>
              </w:rPr>
              <w:t>跟线下</w:t>
            </w:r>
            <w:r w:rsidR="00F75A26">
              <w:rPr>
                <w:rFonts w:asciiTheme="minorEastAsia" w:eastAsiaTheme="minorEastAsia" w:hAnsiTheme="minorEastAsia" w:cs="Helvetica" w:hint="eastAsia"/>
                <w:kern w:val="0"/>
                <w:sz w:val="22"/>
              </w:rPr>
              <w:t>无法</w:t>
            </w:r>
            <w:r w:rsidR="006C4D75" w:rsidRPr="006C4D75">
              <w:rPr>
                <w:rFonts w:asciiTheme="minorEastAsia" w:eastAsiaTheme="minorEastAsia" w:hAnsiTheme="minorEastAsia" w:cs="Helvetica"/>
                <w:kern w:val="0"/>
                <w:sz w:val="22"/>
              </w:rPr>
              <w:t>对比</w:t>
            </w:r>
            <w:r w:rsidR="00F75A26">
              <w:rPr>
                <w:rFonts w:asciiTheme="minorEastAsia" w:eastAsiaTheme="minorEastAsia" w:hAnsiTheme="minorEastAsia" w:cs="Helvetica" w:hint="eastAsia"/>
                <w:kern w:val="0"/>
                <w:sz w:val="22"/>
              </w:rPr>
              <w:t>。这次</w:t>
            </w:r>
            <w:r w:rsidR="006C4D75" w:rsidRPr="006C4D75">
              <w:rPr>
                <w:rFonts w:asciiTheme="minorEastAsia" w:eastAsiaTheme="minorEastAsia" w:hAnsiTheme="minorEastAsia" w:cs="Helvetica"/>
                <w:kern w:val="0"/>
                <w:sz w:val="22"/>
              </w:rPr>
              <w:t>直播</w:t>
            </w:r>
            <w:r w:rsidR="00F75A26">
              <w:rPr>
                <w:rFonts w:asciiTheme="minorEastAsia" w:eastAsiaTheme="minorEastAsia" w:hAnsiTheme="minorEastAsia" w:cs="Helvetica" w:hint="eastAsia"/>
                <w:kern w:val="0"/>
                <w:sz w:val="22"/>
              </w:rPr>
              <w:t>的</w:t>
            </w:r>
            <w:r w:rsidR="006C4D75" w:rsidRPr="006C4D75">
              <w:rPr>
                <w:rFonts w:asciiTheme="minorEastAsia" w:eastAsiaTheme="minorEastAsia" w:hAnsiTheme="minorEastAsia" w:cs="Helvetica"/>
                <w:kern w:val="0"/>
                <w:sz w:val="22"/>
              </w:rPr>
              <w:t>投资回报率还是可观的。</w:t>
            </w:r>
          </w:p>
          <w:p w14:paraId="68D5AF2B" w14:textId="6EDF830C" w:rsidR="00190F76" w:rsidRDefault="00987FAC" w:rsidP="00B27E38">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8</w:t>
            </w:r>
            <w:r w:rsidR="006A5ABE" w:rsidRPr="0066596C">
              <w:rPr>
                <w:rFonts w:asciiTheme="minorEastAsia" w:eastAsiaTheme="minorEastAsia" w:hAnsiTheme="minorEastAsia" w:cs="Helvetica" w:hint="eastAsia"/>
                <w:b/>
                <w:bCs/>
                <w:kern w:val="0"/>
                <w:sz w:val="22"/>
              </w:rPr>
              <w:t>：</w:t>
            </w:r>
            <w:r w:rsidR="00190F76" w:rsidRPr="00190F76">
              <w:rPr>
                <w:rFonts w:asciiTheme="minorEastAsia" w:eastAsiaTheme="minorEastAsia" w:hAnsiTheme="minorEastAsia" w:cs="Helvetica" w:hint="eastAsia"/>
                <w:b/>
                <w:bCs/>
                <w:kern w:val="0"/>
                <w:sz w:val="22"/>
              </w:rPr>
              <w:t>我们在直播带</w:t>
            </w:r>
            <w:proofErr w:type="gramStart"/>
            <w:r w:rsidR="00190F76" w:rsidRPr="00190F76">
              <w:rPr>
                <w:rFonts w:asciiTheme="minorEastAsia" w:eastAsiaTheme="minorEastAsia" w:hAnsiTheme="minorEastAsia" w:cs="Helvetica" w:hint="eastAsia"/>
                <w:b/>
                <w:bCs/>
                <w:kern w:val="0"/>
                <w:sz w:val="22"/>
              </w:rPr>
              <w:t>货阶段线</w:t>
            </w:r>
            <w:proofErr w:type="gramEnd"/>
            <w:r w:rsidR="00190F76" w:rsidRPr="00190F76">
              <w:rPr>
                <w:rFonts w:asciiTheme="minorEastAsia" w:eastAsiaTheme="minorEastAsia" w:hAnsiTheme="minorEastAsia" w:cs="Helvetica" w:hint="eastAsia"/>
                <w:b/>
                <w:bCs/>
                <w:kern w:val="0"/>
                <w:sz w:val="22"/>
              </w:rPr>
              <w:t>上卖的很火，线下会有类似的感受吗？线上的品牌效益会外溢到线下的客流上吗？</w:t>
            </w:r>
          </w:p>
          <w:p w14:paraId="67F4463C" w14:textId="2D4519E4" w:rsidR="00190F76" w:rsidRPr="00190F76" w:rsidRDefault="0066596C" w:rsidP="00190F76">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190F76">
              <w:rPr>
                <w:rFonts w:asciiTheme="minorEastAsia" w:eastAsiaTheme="minorEastAsia" w:hAnsiTheme="minorEastAsia" w:cs="Helvetica" w:hint="eastAsia"/>
                <w:kern w:val="0"/>
                <w:sz w:val="22"/>
              </w:rPr>
              <w:t>答：</w:t>
            </w:r>
            <w:r w:rsidR="00190F76" w:rsidRPr="00190F76">
              <w:rPr>
                <w:rFonts w:asciiTheme="minorEastAsia" w:eastAsiaTheme="minorEastAsia" w:hAnsiTheme="minorEastAsia" w:cs="Helvetica"/>
                <w:kern w:val="0"/>
                <w:sz w:val="22"/>
              </w:rPr>
              <w:t>第一</w:t>
            </w:r>
            <w:r w:rsidR="00190F76">
              <w:rPr>
                <w:rFonts w:asciiTheme="minorEastAsia" w:eastAsiaTheme="minorEastAsia" w:hAnsiTheme="minorEastAsia" w:cs="Helvetica" w:hint="eastAsia"/>
                <w:kern w:val="0"/>
                <w:sz w:val="22"/>
              </w:rPr>
              <w:t>，</w:t>
            </w:r>
            <w:r w:rsidR="00190F76" w:rsidRPr="00190F76">
              <w:rPr>
                <w:rFonts w:asciiTheme="minorEastAsia" w:eastAsiaTheme="minorEastAsia" w:hAnsiTheme="minorEastAsia" w:cs="Helvetica"/>
                <w:kern w:val="0"/>
                <w:sz w:val="22"/>
              </w:rPr>
              <w:t>在品类和款式上，</w:t>
            </w:r>
            <w:r w:rsidR="00190F76">
              <w:rPr>
                <w:rFonts w:asciiTheme="minorEastAsia" w:eastAsiaTheme="minorEastAsia" w:hAnsiTheme="minorEastAsia" w:cs="Helvetica" w:hint="eastAsia"/>
                <w:kern w:val="0"/>
                <w:sz w:val="22"/>
              </w:rPr>
              <w:t>没有</w:t>
            </w:r>
            <w:r w:rsidR="00190F76" w:rsidRPr="00190F76">
              <w:rPr>
                <w:rFonts w:asciiTheme="minorEastAsia" w:eastAsiaTheme="minorEastAsia" w:hAnsiTheme="minorEastAsia" w:cs="Helvetica"/>
                <w:kern w:val="0"/>
                <w:sz w:val="22"/>
              </w:rPr>
              <w:t>对线下造成冲击</w:t>
            </w:r>
            <w:r w:rsidR="00190F76">
              <w:rPr>
                <w:rFonts w:asciiTheme="minorEastAsia" w:eastAsiaTheme="minorEastAsia" w:hAnsiTheme="minorEastAsia" w:cs="Helvetica" w:hint="eastAsia"/>
                <w:kern w:val="0"/>
                <w:sz w:val="22"/>
              </w:rPr>
              <w:t>；第二，</w:t>
            </w:r>
            <w:r w:rsidR="00190F76" w:rsidRPr="00190F76">
              <w:rPr>
                <w:rFonts w:asciiTheme="minorEastAsia" w:eastAsiaTheme="minorEastAsia" w:hAnsiTheme="minorEastAsia" w:cs="Helvetica"/>
                <w:kern w:val="0"/>
                <w:sz w:val="22"/>
              </w:rPr>
              <w:t>这次</w:t>
            </w:r>
            <w:r w:rsidR="00190F76">
              <w:rPr>
                <w:rFonts w:asciiTheme="minorEastAsia" w:eastAsiaTheme="minorEastAsia" w:hAnsiTheme="minorEastAsia" w:cs="Helvetica" w:hint="eastAsia"/>
                <w:kern w:val="0"/>
                <w:sz w:val="22"/>
              </w:rPr>
              <w:t>与</w:t>
            </w:r>
            <w:r w:rsidR="00190F76" w:rsidRPr="00190F76">
              <w:rPr>
                <w:rFonts w:asciiTheme="minorEastAsia" w:eastAsiaTheme="minorEastAsia" w:hAnsiTheme="minorEastAsia" w:cs="Helvetica"/>
                <w:kern w:val="0"/>
                <w:sz w:val="22"/>
              </w:rPr>
              <w:t>辛巴</w:t>
            </w:r>
            <w:r w:rsidR="00190F76">
              <w:rPr>
                <w:rFonts w:asciiTheme="minorEastAsia" w:eastAsiaTheme="minorEastAsia" w:hAnsiTheme="minorEastAsia" w:cs="Helvetica" w:hint="eastAsia"/>
                <w:kern w:val="0"/>
                <w:sz w:val="22"/>
              </w:rPr>
              <w:t>的</w:t>
            </w:r>
            <w:r w:rsidR="00190F76" w:rsidRPr="00190F76">
              <w:rPr>
                <w:rFonts w:asciiTheme="minorEastAsia" w:eastAsiaTheme="minorEastAsia" w:hAnsiTheme="minorEastAsia" w:cs="Helvetica"/>
                <w:kern w:val="0"/>
                <w:sz w:val="22"/>
              </w:rPr>
              <w:t>合作</w:t>
            </w:r>
            <w:r w:rsidR="00190F76">
              <w:rPr>
                <w:rFonts w:asciiTheme="minorEastAsia" w:eastAsiaTheme="minorEastAsia" w:hAnsiTheme="minorEastAsia" w:cs="Helvetica" w:hint="eastAsia"/>
                <w:kern w:val="0"/>
                <w:sz w:val="22"/>
              </w:rPr>
              <w:t>也有</w:t>
            </w:r>
            <w:r w:rsidR="00190F76" w:rsidRPr="00190F76">
              <w:rPr>
                <w:rFonts w:asciiTheme="minorEastAsia" w:eastAsiaTheme="minorEastAsia" w:hAnsiTheme="minorEastAsia" w:cs="Helvetica"/>
                <w:kern w:val="0"/>
                <w:sz w:val="22"/>
              </w:rPr>
              <w:t>往</w:t>
            </w:r>
            <w:r w:rsidR="00190F76">
              <w:rPr>
                <w:rFonts w:asciiTheme="minorEastAsia" w:eastAsiaTheme="minorEastAsia" w:hAnsiTheme="minorEastAsia" w:cs="Helvetica" w:hint="eastAsia"/>
                <w:kern w:val="0"/>
                <w:sz w:val="22"/>
              </w:rPr>
              <w:t>线下</w:t>
            </w:r>
            <w:r w:rsidR="00190F76" w:rsidRPr="00190F76">
              <w:rPr>
                <w:rFonts w:asciiTheme="minorEastAsia" w:eastAsiaTheme="minorEastAsia" w:hAnsiTheme="minorEastAsia" w:cs="Helvetica"/>
                <w:kern w:val="0"/>
                <w:sz w:val="22"/>
              </w:rPr>
              <w:t>门店导流的动作</w:t>
            </w:r>
            <w:r w:rsidR="00190F76">
              <w:rPr>
                <w:rFonts w:asciiTheme="minorEastAsia" w:eastAsiaTheme="minorEastAsia" w:hAnsiTheme="minorEastAsia" w:cs="Helvetica" w:hint="eastAsia"/>
                <w:kern w:val="0"/>
                <w:sz w:val="22"/>
              </w:rPr>
              <w:t>，</w:t>
            </w:r>
            <w:r w:rsidR="00190F76" w:rsidRPr="00190F76">
              <w:rPr>
                <w:rFonts w:asciiTheme="minorEastAsia" w:eastAsiaTheme="minorEastAsia" w:hAnsiTheme="minorEastAsia" w:cs="Helvetica"/>
                <w:kern w:val="0"/>
                <w:sz w:val="22"/>
              </w:rPr>
              <w:t>所有辛巴粉丝在接下来一个月</w:t>
            </w:r>
            <w:r w:rsidR="00190F76">
              <w:rPr>
                <w:rFonts w:asciiTheme="minorEastAsia" w:eastAsiaTheme="minorEastAsia" w:hAnsiTheme="minorEastAsia" w:cs="Helvetica" w:hint="eastAsia"/>
                <w:kern w:val="0"/>
                <w:sz w:val="22"/>
              </w:rPr>
              <w:t>内，在周大生线下任何一个门店</w:t>
            </w:r>
            <w:r w:rsidR="00190F76" w:rsidRPr="00190F76">
              <w:rPr>
                <w:rFonts w:asciiTheme="minorEastAsia" w:eastAsiaTheme="minorEastAsia" w:hAnsiTheme="minorEastAsia" w:cs="Helvetica"/>
                <w:kern w:val="0"/>
                <w:sz w:val="22"/>
              </w:rPr>
              <w:t>都能享受特定优惠。目前看导流效果还不错的。</w:t>
            </w:r>
          </w:p>
          <w:p w14:paraId="2F31CE82" w14:textId="6E81251C" w:rsidR="00190F76" w:rsidRDefault="00987FAC" w:rsidP="004307BB">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lastRenderedPageBreak/>
              <w:t>9</w:t>
            </w:r>
            <w:r w:rsidR="006A5ABE" w:rsidRPr="00B27E38">
              <w:rPr>
                <w:rFonts w:asciiTheme="minorEastAsia" w:eastAsiaTheme="minorEastAsia" w:hAnsiTheme="minorEastAsia" w:cs="Helvetica" w:hint="eastAsia"/>
                <w:b/>
                <w:bCs/>
                <w:kern w:val="0"/>
                <w:sz w:val="22"/>
              </w:rPr>
              <w:t>：</w:t>
            </w:r>
            <w:r w:rsidR="00190F76" w:rsidRPr="00190F76">
              <w:rPr>
                <w:rFonts w:asciiTheme="minorEastAsia" w:eastAsiaTheme="minorEastAsia" w:hAnsiTheme="minorEastAsia" w:cs="Helvetica" w:hint="eastAsia"/>
                <w:b/>
                <w:bCs/>
                <w:kern w:val="0"/>
                <w:sz w:val="22"/>
              </w:rPr>
              <w:t>线下</w:t>
            </w:r>
            <w:r w:rsidR="00190F76">
              <w:rPr>
                <w:rFonts w:asciiTheme="minorEastAsia" w:eastAsiaTheme="minorEastAsia" w:hAnsiTheme="minorEastAsia" w:cs="Helvetica" w:hint="eastAsia"/>
                <w:b/>
                <w:bCs/>
                <w:kern w:val="0"/>
                <w:sz w:val="22"/>
              </w:rPr>
              <w:t>加盟</w:t>
            </w:r>
            <w:r w:rsidR="00190F76" w:rsidRPr="00190F76">
              <w:rPr>
                <w:rFonts w:asciiTheme="minorEastAsia" w:eastAsiaTheme="minorEastAsia" w:hAnsiTheme="minorEastAsia" w:cs="Helvetica" w:hint="eastAsia"/>
                <w:b/>
                <w:bCs/>
                <w:kern w:val="0"/>
                <w:sz w:val="22"/>
              </w:rPr>
              <w:t>商对这次直播的评价如何？</w:t>
            </w:r>
          </w:p>
          <w:p w14:paraId="416BC05B" w14:textId="6D6312E7" w:rsidR="006A5ABE" w:rsidRPr="00190F76" w:rsidRDefault="00B27E38" w:rsidP="00190F76">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190F76">
              <w:rPr>
                <w:rFonts w:asciiTheme="minorEastAsia" w:eastAsiaTheme="minorEastAsia" w:hAnsiTheme="minorEastAsia" w:cs="Helvetica" w:hint="eastAsia"/>
                <w:kern w:val="0"/>
                <w:sz w:val="22"/>
              </w:rPr>
              <w:t>答：</w:t>
            </w:r>
            <w:r w:rsidR="00190F76" w:rsidRPr="00190F76">
              <w:rPr>
                <w:rFonts w:asciiTheme="minorEastAsia" w:eastAsiaTheme="minorEastAsia" w:hAnsiTheme="minorEastAsia" w:cs="Helvetica" w:hint="eastAsia"/>
                <w:kern w:val="0"/>
                <w:sz w:val="22"/>
              </w:rPr>
              <w:t>目前来看</w:t>
            </w:r>
            <w:r w:rsidR="00190F76">
              <w:rPr>
                <w:rFonts w:asciiTheme="minorEastAsia" w:eastAsiaTheme="minorEastAsia" w:hAnsiTheme="minorEastAsia" w:cs="Helvetica" w:hint="eastAsia"/>
                <w:kern w:val="0"/>
                <w:sz w:val="22"/>
              </w:rPr>
              <w:t>加盟商</w:t>
            </w:r>
            <w:r w:rsidR="00190F76" w:rsidRPr="00190F76">
              <w:rPr>
                <w:rFonts w:asciiTheme="minorEastAsia" w:eastAsiaTheme="minorEastAsia" w:hAnsiTheme="minorEastAsia" w:cs="Helvetica" w:hint="eastAsia"/>
                <w:kern w:val="0"/>
                <w:sz w:val="22"/>
              </w:rPr>
              <w:t>的反馈比较好。</w:t>
            </w:r>
          </w:p>
          <w:p w14:paraId="04DE536A" w14:textId="33AB94FD" w:rsidR="00190F76" w:rsidRDefault="00683CD6" w:rsidP="00E71694">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0</w:t>
            </w:r>
            <w:r w:rsidR="006A5ABE" w:rsidRPr="00E71694">
              <w:rPr>
                <w:rFonts w:asciiTheme="minorEastAsia" w:eastAsiaTheme="minorEastAsia" w:hAnsiTheme="minorEastAsia" w:cs="Helvetica" w:hint="eastAsia"/>
                <w:b/>
                <w:bCs/>
                <w:kern w:val="0"/>
                <w:sz w:val="22"/>
              </w:rPr>
              <w:t>：</w:t>
            </w:r>
            <w:r w:rsidR="00190F76" w:rsidRPr="00190F76">
              <w:rPr>
                <w:rFonts w:asciiTheme="minorEastAsia" w:eastAsiaTheme="minorEastAsia" w:hAnsiTheme="minorEastAsia" w:cs="Helvetica" w:hint="eastAsia"/>
                <w:b/>
                <w:bCs/>
                <w:kern w:val="0"/>
                <w:sz w:val="22"/>
              </w:rPr>
              <w:t>这次直播的客单价大概是什么水平？</w:t>
            </w:r>
          </w:p>
          <w:p w14:paraId="47B33004" w14:textId="604A3A3A" w:rsidR="00190F76" w:rsidRPr="00190F76" w:rsidRDefault="00E71694" w:rsidP="00190F76">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190F76">
              <w:rPr>
                <w:rFonts w:asciiTheme="minorEastAsia" w:eastAsiaTheme="minorEastAsia" w:hAnsiTheme="minorEastAsia" w:cs="Helvetica" w:hint="eastAsia"/>
                <w:kern w:val="0"/>
                <w:sz w:val="22"/>
              </w:rPr>
              <w:t>答：</w:t>
            </w:r>
            <w:r w:rsidR="00190F76" w:rsidRPr="00190F76">
              <w:rPr>
                <w:rFonts w:asciiTheme="minorEastAsia" w:eastAsiaTheme="minorEastAsia" w:hAnsiTheme="minorEastAsia" w:cs="Helvetica" w:hint="eastAsia"/>
                <w:kern w:val="0"/>
                <w:sz w:val="22"/>
              </w:rPr>
              <w:t>这次辛巴专场</w:t>
            </w:r>
            <w:r w:rsidR="00190F76">
              <w:rPr>
                <w:rFonts w:asciiTheme="minorEastAsia" w:eastAsiaTheme="minorEastAsia" w:hAnsiTheme="minorEastAsia" w:cs="Helvetica" w:hint="eastAsia"/>
                <w:kern w:val="0"/>
                <w:sz w:val="22"/>
              </w:rPr>
              <w:t>主要以</w:t>
            </w:r>
            <w:r w:rsidR="00190F76" w:rsidRPr="00190F76">
              <w:rPr>
                <w:rFonts w:asciiTheme="minorEastAsia" w:eastAsiaTheme="minorEastAsia" w:hAnsiTheme="minorEastAsia" w:cs="Helvetica" w:hint="eastAsia"/>
                <w:kern w:val="0"/>
                <w:sz w:val="22"/>
              </w:rPr>
              <w:t>银饰品</w:t>
            </w:r>
            <w:r w:rsidR="00190F76">
              <w:rPr>
                <w:rFonts w:asciiTheme="minorEastAsia" w:eastAsiaTheme="minorEastAsia" w:hAnsiTheme="minorEastAsia" w:cs="Helvetica" w:hint="eastAsia"/>
                <w:kern w:val="0"/>
                <w:sz w:val="22"/>
              </w:rPr>
              <w:t>为主</w:t>
            </w:r>
            <w:r w:rsidR="00190F76" w:rsidRPr="00190F76">
              <w:rPr>
                <w:rFonts w:asciiTheme="minorEastAsia" w:eastAsiaTheme="minorEastAsia" w:hAnsiTheme="minorEastAsia" w:cs="Helvetica" w:hint="eastAsia"/>
                <w:kern w:val="0"/>
                <w:sz w:val="22"/>
              </w:rPr>
              <w:t>，整体客单价在200-350之间</w:t>
            </w:r>
            <w:r w:rsidR="00190F76">
              <w:rPr>
                <w:rFonts w:asciiTheme="minorEastAsia" w:eastAsiaTheme="minorEastAsia" w:hAnsiTheme="minorEastAsia" w:cs="Helvetica" w:hint="eastAsia"/>
                <w:kern w:val="0"/>
                <w:sz w:val="22"/>
              </w:rPr>
              <w:t>。</w:t>
            </w:r>
          </w:p>
          <w:p w14:paraId="3193E9B6" w14:textId="2E906D8C" w:rsidR="006A5ABE" w:rsidRPr="00C077F3" w:rsidRDefault="00683CD6" w:rsidP="00C077F3">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1</w:t>
            </w:r>
            <w:r w:rsidR="006A5ABE" w:rsidRPr="00C077F3">
              <w:rPr>
                <w:rFonts w:asciiTheme="minorEastAsia" w:eastAsiaTheme="minorEastAsia" w:hAnsiTheme="minorEastAsia" w:cs="Helvetica" w:hint="eastAsia"/>
                <w:b/>
                <w:bCs/>
                <w:kern w:val="0"/>
                <w:sz w:val="22"/>
              </w:rPr>
              <w:t>：</w:t>
            </w:r>
            <w:r w:rsidR="00C077F3" w:rsidRPr="00C077F3">
              <w:rPr>
                <w:rFonts w:asciiTheme="minorEastAsia" w:eastAsiaTheme="minorEastAsia" w:hAnsiTheme="minorEastAsia" w:cs="Helvetica" w:hint="eastAsia"/>
                <w:b/>
                <w:bCs/>
                <w:kern w:val="0"/>
                <w:sz w:val="22"/>
              </w:rPr>
              <w:t>我们在供应链上做了哪些尝试和努力？</w:t>
            </w:r>
          </w:p>
          <w:p w14:paraId="7C109D29" w14:textId="71F042BA" w:rsidR="00C077F3" w:rsidRPr="00C077F3" w:rsidRDefault="00E71694" w:rsidP="00C077F3">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C077F3">
              <w:rPr>
                <w:rFonts w:asciiTheme="minorEastAsia" w:eastAsiaTheme="minorEastAsia" w:hAnsiTheme="minorEastAsia" w:cs="Helvetica" w:hint="eastAsia"/>
                <w:kern w:val="0"/>
                <w:sz w:val="22"/>
              </w:rPr>
              <w:t>答：</w:t>
            </w:r>
            <w:r w:rsidR="00C077F3">
              <w:rPr>
                <w:rFonts w:asciiTheme="minorEastAsia" w:eastAsiaTheme="minorEastAsia" w:hAnsiTheme="minorEastAsia" w:cs="Helvetica" w:hint="eastAsia"/>
                <w:kern w:val="0"/>
                <w:sz w:val="22"/>
              </w:rPr>
              <w:t>①研发：将行业</w:t>
            </w:r>
            <w:r w:rsidR="00C077F3" w:rsidRPr="00C077F3">
              <w:rPr>
                <w:rFonts w:asciiTheme="minorEastAsia" w:eastAsiaTheme="minorEastAsia" w:hAnsiTheme="minorEastAsia" w:cs="Helvetica"/>
                <w:kern w:val="0"/>
                <w:sz w:val="22"/>
              </w:rPr>
              <w:t>最有研发实力、产能最充沛、工艺品质最稳定的供应商整合到一起，跟他们共同完成研发</w:t>
            </w:r>
            <w:proofErr w:type="gramStart"/>
            <w:r w:rsidR="00C077F3" w:rsidRPr="00C077F3">
              <w:rPr>
                <w:rFonts w:asciiTheme="minorEastAsia" w:eastAsiaTheme="minorEastAsia" w:hAnsiTheme="minorEastAsia" w:cs="Helvetica"/>
                <w:kern w:val="0"/>
                <w:sz w:val="22"/>
              </w:rPr>
              <w:t>和选品的</w:t>
            </w:r>
            <w:proofErr w:type="gramEnd"/>
            <w:r w:rsidR="00C077F3" w:rsidRPr="00C077F3">
              <w:rPr>
                <w:rFonts w:asciiTheme="minorEastAsia" w:eastAsiaTheme="minorEastAsia" w:hAnsiTheme="minorEastAsia" w:cs="Helvetica"/>
                <w:kern w:val="0"/>
                <w:sz w:val="22"/>
              </w:rPr>
              <w:t>过程。</w:t>
            </w:r>
            <w:r w:rsidR="00C077F3">
              <w:rPr>
                <w:rFonts w:asciiTheme="minorEastAsia" w:eastAsiaTheme="minorEastAsia" w:hAnsiTheme="minorEastAsia" w:cs="Helvetica" w:hint="eastAsia"/>
                <w:kern w:val="0"/>
                <w:sz w:val="22"/>
              </w:rPr>
              <w:t>②给供应商下订单：在</w:t>
            </w:r>
            <w:r w:rsidR="00C077F3" w:rsidRPr="00C077F3">
              <w:rPr>
                <w:rFonts w:asciiTheme="minorEastAsia" w:eastAsiaTheme="minorEastAsia" w:hAnsiTheme="minorEastAsia" w:cs="Helvetica"/>
                <w:kern w:val="0"/>
                <w:sz w:val="22"/>
              </w:rPr>
              <w:t>品质</w:t>
            </w:r>
            <w:r w:rsidR="00C077F3">
              <w:rPr>
                <w:rFonts w:asciiTheme="minorEastAsia" w:eastAsiaTheme="minorEastAsia" w:hAnsiTheme="minorEastAsia" w:cs="Helvetica" w:hint="eastAsia"/>
                <w:kern w:val="0"/>
                <w:sz w:val="22"/>
              </w:rPr>
              <w:t>和时效提了更高的要求。</w:t>
            </w:r>
            <w:r w:rsidR="00C077F3" w:rsidRPr="00C077F3">
              <w:rPr>
                <w:rFonts w:asciiTheme="minorEastAsia" w:eastAsiaTheme="minorEastAsia" w:hAnsiTheme="minorEastAsia" w:cs="Helvetica"/>
                <w:kern w:val="0"/>
                <w:sz w:val="22"/>
              </w:rPr>
              <w:t>这次直播对我们供给端的水平做了一次很大的拉动。</w:t>
            </w:r>
          </w:p>
          <w:p w14:paraId="40D110D5" w14:textId="7A55F0E9" w:rsidR="002F3DC8" w:rsidRDefault="00683CD6" w:rsidP="008C0B0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2</w:t>
            </w:r>
            <w:r w:rsidR="002F3DC8">
              <w:rPr>
                <w:rFonts w:asciiTheme="minorEastAsia" w:eastAsiaTheme="minorEastAsia" w:hAnsiTheme="minorEastAsia" w:cs="Helvetica" w:hint="eastAsia"/>
                <w:b/>
                <w:bCs/>
                <w:kern w:val="0"/>
                <w:sz w:val="22"/>
              </w:rPr>
              <w:t>：</w:t>
            </w:r>
            <w:r w:rsidR="002F3DC8" w:rsidRPr="002F3DC8">
              <w:rPr>
                <w:rFonts w:asciiTheme="minorEastAsia" w:eastAsiaTheme="minorEastAsia" w:hAnsiTheme="minorEastAsia" w:cs="Helvetica" w:hint="eastAsia"/>
                <w:b/>
                <w:bCs/>
                <w:kern w:val="0"/>
                <w:sz w:val="22"/>
              </w:rPr>
              <w:t>直播这个行业格局情况如何？从产品的定位、从运营策略上跟其他品牌差别在哪里？会不会存在小品牌通过模仿的方式进入到这个市场，以低价或者是相对偏激的方式去进入市场，有没有这种可能性？</w:t>
            </w:r>
          </w:p>
          <w:p w14:paraId="5E0176DA" w14:textId="7F36FAB3" w:rsidR="002F3DC8" w:rsidRDefault="00D939AD" w:rsidP="006A5ABE">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2F3DC8">
              <w:rPr>
                <w:rFonts w:asciiTheme="minorEastAsia" w:eastAsiaTheme="minorEastAsia" w:hAnsiTheme="minorEastAsia" w:cs="Helvetica" w:hint="eastAsia"/>
                <w:kern w:val="0"/>
                <w:sz w:val="22"/>
              </w:rPr>
              <w:t>答</w:t>
            </w:r>
            <w:r w:rsidR="006A5ABE" w:rsidRPr="002F3DC8">
              <w:rPr>
                <w:rFonts w:asciiTheme="minorEastAsia" w:eastAsiaTheme="minorEastAsia" w:hAnsiTheme="minorEastAsia" w:cs="Helvetica" w:hint="eastAsia"/>
                <w:kern w:val="0"/>
                <w:sz w:val="22"/>
              </w:rPr>
              <w:t>：</w:t>
            </w:r>
            <w:r w:rsidR="002F3DC8" w:rsidRPr="002F3DC8">
              <w:rPr>
                <w:rFonts w:asciiTheme="minorEastAsia" w:eastAsiaTheme="minorEastAsia" w:hAnsiTheme="minorEastAsia" w:cs="Helvetica" w:hint="eastAsia"/>
                <w:kern w:val="0"/>
                <w:sz w:val="22"/>
              </w:rPr>
              <w:t>可能性是存在的</w:t>
            </w:r>
            <w:r w:rsidR="002F3DC8">
              <w:rPr>
                <w:rFonts w:asciiTheme="minorEastAsia" w:eastAsiaTheme="minorEastAsia" w:hAnsiTheme="minorEastAsia" w:cs="Helvetica" w:hint="eastAsia"/>
                <w:kern w:val="0"/>
                <w:sz w:val="22"/>
              </w:rPr>
              <w:t>。</w:t>
            </w:r>
            <w:r w:rsidR="002F3DC8" w:rsidRPr="002F3DC8">
              <w:rPr>
                <w:rFonts w:asciiTheme="minorEastAsia" w:eastAsiaTheme="minorEastAsia" w:hAnsiTheme="minorEastAsia" w:cs="Helvetica" w:hint="eastAsia"/>
                <w:kern w:val="0"/>
                <w:sz w:val="22"/>
              </w:rPr>
              <w:t>我们品牌从2017年开始进入直播，目前在整个行业</w:t>
            </w:r>
            <w:r w:rsidR="002F3DC8">
              <w:rPr>
                <w:rFonts w:asciiTheme="minorEastAsia" w:eastAsiaTheme="minorEastAsia" w:hAnsiTheme="minorEastAsia" w:cs="Helvetica" w:hint="eastAsia"/>
                <w:kern w:val="0"/>
                <w:sz w:val="22"/>
              </w:rPr>
              <w:t>出于绝对领先。</w:t>
            </w:r>
            <w:r w:rsidR="002F3DC8" w:rsidRPr="002F3DC8">
              <w:rPr>
                <w:rFonts w:asciiTheme="minorEastAsia" w:eastAsiaTheme="minorEastAsia" w:hAnsiTheme="minorEastAsia" w:cs="Helvetica" w:hint="eastAsia"/>
                <w:kern w:val="0"/>
                <w:sz w:val="22"/>
              </w:rPr>
              <w:t>下半年</w:t>
            </w:r>
            <w:r w:rsidR="002F3DC8">
              <w:rPr>
                <w:rFonts w:asciiTheme="minorEastAsia" w:eastAsiaTheme="minorEastAsia" w:hAnsiTheme="minorEastAsia" w:cs="Helvetica" w:hint="eastAsia"/>
                <w:kern w:val="0"/>
                <w:sz w:val="22"/>
              </w:rPr>
              <w:t>各类</w:t>
            </w:r>
            <w:r w:rsidR="002F3DC8" w:rsidRPr="002F3DC8">
              <w:rPr>
                <w:rFonts w:asciiTheme="minorEastAsia" w:eastAsiaTheme="minorEastAsia" w:hAnsiTheme="minorEastAsia" w:cs="Helvetica" w:hint="eastAsia"/>
                <w:kern w:val="0"/>
                <w:sz w:val="22"/>
              </w:rPr>
              <w:t>品牌在直播方面</w:t>
            </w:r>
            <w:r w:rsidR="002F3DC8">
              <w:rPr>
                <w:rFonts w:asciiTheme="minorEastAsia" w:eastAsiaTheme="minorEastAsia" w:hAnsiTheme="minorEastAsia" w:cs="Helvetica" w:hint="eastAsia"/>
                <w:kern w:val="0"/>
                <w:sz w:val="22"/>
              </w:rPr>
              <w:t>可能</w:t>
            </w:r>
            <w:r w:rsidR="002F3DC8" w:rsidRPr="002F3DC8">
              <w:rPr>
                <w:rFonts w:asciiTheme="minorEastAsia" w:eastAsiaTheme="minorEastAsia" w:hAnsiTheme="minorEastAsia" w:cs="Helvetica" w:hint="eastAsia"/>
                <w:kern w:val="0"/>
                <w:sz w:val="22"/>
              </w:rPr>
              <w:t>会百花齐放，各有各的打法，这是一个好事，品牌是能够带</w:t>
            </w:r>
            <w:r w:rsidR="002F3DC8">
              <w:rPr>
                <w:rFonts w:asciiTheme="minorEastAsia" w:eastAsiaTheme="minorEastAsia" w:hAnsiTheme="minorEastAsia" w:cs="Helvetica" w:hint="eastAsia"/>
                <w:kern w:val="0"/>
                <w:sz w:val="22"/>
              </w:rPr>
              <w:t>动</w:t>
            </w:r>
            <w:r w:rsidR="002F3DC8" w:rsidRPr="002F3DC8">
              <w:rPr>
                <w:rFonts w:asciiTheme="minorEastAsia" w:eastAsiaTheme="minorEastAsia" w:hAnsiTheme="minorEastAsia" w:cs="Helvetica" w:hint="eastAsia"/>
                <w:kern w:val="0"/>
                <w:sz w:val="22"/>
              </w:rPr>
              <w:t>这个行业的生产力，大量品牌进场</w:t>
            </w:r>
            <w:r w:rsidR="002F3DC8">
              <w:rPr>
                <w:rFonts w:asciiTheme="minorEastAsia" w:eastAsiaTheme="minorEastAsia" w:hAnsiTheme="minorEastAsia" w:cs="Helvetica" w:hint="eastAsia"/>
                <w:kern w:val="0"/>
                <w:sz w:val="22"/>
              </w:rPr>
              <w:t>有助于整个直播市场被规范</w:t>
            </w:r>
            <w:r w:rsidR="002F3DC8" w:rsidRPr="002F3DC8">
              <w:rPr>
                <w:rFonts w:asciiTheme="minorEastAsia" w:eastAsiaTheme="minorEastAsia" w:hAnsiTheme="minorEastAsia" w:cs="Helvetica" w:hint="eastAsia"/>
                <w:kern w:val="0"/>
                <w:sz w:val="22"/>
              </w:rPr>
              <w:t>。</w:t>
            </w:r>
          </w:p>
          <w:p w14:paraId="198DEA16" w14:textId="254327E1" w:rsidR="002F3DC8" w:rsidRPr="002F3DC8" w:rsidRDefault="00683CD6" w:rsidP="002F3DC8">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3</w:t>
            </w:r>
            <w:r w:rsidR="006A5ABE" w:rsidRPr="002F3DC8">
              <w:rPr>
                <w:rFonts w:asciiTheme="minorEastAsia" w:eastAsiaTheme="minorEastAsia" w:hAnsiTheme="minorEastAsia" w:cs="Helvetica" w:hint="eastAsia"/>
                <w:b/>
                <w:bCs/>
                <w:kern w:val="0"/>
                <w:sz w:val="22"/>
              </w:rPr>
              <w:t>：</w:t>
            </w:r>
            <w:r w:rsidR="002F3DC8" w:rsidRPr="002F3DC8">
              <w:rPr>
                <w:rFonts w:asciiTheme="minorEastAsia" w:eastAsiaTheme="minorEastAsia" w:hAnsiTheme="minorEastAsia" w:cs="Helvetica" w:hint="eastAsia"/>
                <w:b/>
                <w:bCs/>
                <w:kern w:val="0"/>
                <w:sz w:val="22"/>
              </w:rPr>
              <w:t>针对合</w:t>
            </w:r>
            <w:proofErr w:type="gramStart"/>
            <w:r w:rsidR="002F3DC8" w:rsidRPr="002F3DC8">
              <w:rPr>
                <w:rFonts w:asciiTheme="minorEastAsia" w:eastAsiaTheme="minorEastAsia" w:hAnsiTheme="minorEastAsia" w:cs="Helvetica" w:hint="eastAsia"/>
                <w:b/>
                <w:bCs/>
                <w:kern w:val="0"/>
                <w:sz w:val="22"/>
              </w:rPr>
              <w:t>作主</w:t>
            </w:r>
            <w:proofErr w:type="gramEnd"/>
            <w:r w:rsidR="002F3DC8" w:rsidRPr="002F3DC8">
              <w:rPr>
                <w:rFonts w:asciiTheme="minorEastAsia" w:eastAsiaTheme="minorEastAsia" w:hAnsiTheme="minorEastAsia" w:cs="Helvetica" w:hint="eastAsia"/>
                <w:b/>
                <w:bCs/>
                <w:kern w:val="0"/>
                <w:sz w:val="22"/>
              </w:rPr>
              <w:t>播的特性，成交下来用户的结构有什么特点，比如说会不会三四线用户占比会不会更多一些？因为我们也是以三四线门</w:t>
            </w:r>
            <w:proofErr w:type="gramStart"/>
            <w:r w:rsidR="002F3DC8" w:rsidRPr="002F3DC8">
              <w:rPr>
                <w:rFonts w:asciiTheme="minorEastAsia" w:eastAsiaTheme="minorEastAsia" w:hAnsiTheme="minorEastAsia" w:cs="Helvetica" w:hint="eastAsia"/>
                <w:b/>
                <w:bCs/>
                <w:kern w:val="0"/>
                <w:sz w:val="22"/>
              </w:rPr>
              <w:t>店市场</w:t>
            </w:r>
            <w:proofErr w:type="gramEnd"/>
            <w:r w:rsidR="002F3DC8" w:rsidRPr="002F3DC8">
              <w:rPr>
                <w:rFonts w:asciiTheme="minorEastAsia" w:eastAsiaTheme="minorEastAsia" w:hAnsiTheme="minorEastAsia" w:cs="Helvetica" w:hint="eastAsia"/>
                <w:b/>
                <w:bCs/>
                <w:kern w:val="0"/>
                <w:sz w:val="22"/>
              </w:rPr>
              <w:t>起来的，这个是不是会更有优势？</w:t>
            </w:r>
          </w:p>
          <w:p w14:paraId="1FA0CA42" w14:textId="33D84F69" w:rsidR="006A5ABE" w:rsidRPr="002F3DC8" w:rsidRDefault="00D939AD" w:rsidP="00F84AC1">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2F3DC8">
              <w:rPr>
                <w:rFonts w:asciiTheme="minorEastAsia" w:eastAsiaTheme="minorEastAsia" w:hAnsiTheme="minorEastAsia" w:cs="Helvetica" w:hint="eastAsia"/>
                <w:kern w:val="0"/>
                <w:sz w:val="22"/>
              </w:rPr>
              <w:t>答</w:t>
            </w:r>
            <w:r w:rsidR="006A5ABE" w:rsidRPr="002F3DC8">
              <w:rPr>
                <w:rFonts w:asciiTheme="minorEastAsia" w:eastAsiaTheme="minorEastAsia" w:hAnsiTheme="minorEastAsia" w:cs="Helvetica" w:hint="eastAsia"/>
                <w:kern w:val="0"/>
                <w:sz w:val="22"/>
              </w:rPr>
              <w:t>：</w:t>
            </w:r>
            <w:r w:rsidR="00F84AC1" w:rsidRPr="002F3DC8">
              <w:rPr>
                <w:rFonts w:asciiTheme="minorEastAsia" w:eastAsiaTheme="minorEastAsia" w:hAnsiTheme="minorEastAsia" w:cs="Helvetica" w:hint="eastAsia"/>
                <w:kern w:val="0"/>
                <w:sz w:val="22"/>
              </w:rPr>
              <w:t>快手整体用户的分布主要偏向于三四线城市</w:t>
            </w:r>
            <w:r w:rsidR="00F84AC1">
              <w:rPr>
                <w:rFonts w:asciiTheme="minorEastAsia" w:eastAsiaTheme="minorEastAsia" w:hAnsiTheme="minorEastAsia" w:cs="Helvetica" w:hint="eastAsia"/>
                <w:kern w:val="0"/>
                <w:sz w:val="22"/>
              </w:rPr>
              <w:t>，但</w:t>
            </w:r>
            <w:r w:rsidR="00F84AC1" w:rsidRPr="002F3DC8">
              <w:rPr>
                <w:rFonts w:asciiTheme="minorEastAsia" w:eastAsiaTheme="minorEastAsia" w:hAnsiTheme="minorEastAsia" w:cs="Helvetica" w:hint="eastAsia"/>
                <w:kern w:val="0"/>
                <w:sz w:val="22"/>
              </w:rPr>
              <w:t>辛巴粉丝</w:t>
            </w:r>
            <w:r w:rsidR="00F84AC1">
              <w:rPr>
                <w:rFonts w:asciiTheme="minorEastAsia" w:eastAsiaTheme="minorEastAsia" w:hAnsiTheme="minorEastAsia" w:cs="Helvetica" w:hint="eastAsia"/>
                <w:kern w:val="0"/>
                <w:sz w:val="22"/>
              </w:rPr>
              <w:t>在</w:t>
            </w:r>
            <w:proofErr w:type="gramStart"/>
            <w:r w:rsidR="00F84AC1">
              <w:rPr>
                <w:rFonts w:asciiTheme="minorEastAsia" w:eastAsiaTheme="minorEastAsia" w:hAnsiTheme="minorEastAsia" w:cs="Helvetica" w:hint="eastAsia"/>
                <w:kern w:val="0"/>
                <w:sz w:val="22"/>
              </w:rPr>
              <w:t>一</w:t>
            </w:r>
            <w:proofErr w:type="gramEnd"/>
            <w:r w:rsidR="00F84AC1">
              <w:rPr>
                <w:rFonts w:asciiTheme="minorEastAsia" w:eastAsiaTheme="minorEastAsia" w:hAnsiTheme="minorEastAsia" w:cs="Helvetica" w:hint="eastAsia"/>
                <w:kern w:val="0"/>
                <w:sz w:val="22"/>
              </w:rPr>
              <w:t>二线城市的</w:t>
            </w:r>
            <w:proofErr w:type="gramStart"/>
            <w:r w:rsidR="00F84AC1">
              <w:rPr>
                <w:rFonts w:asciiTheme="minorEastAsia" w:eastAsiaTheme="minorEastAsia" w:hAnsiTheme="minorEastAsia" w:cs="Helvetica" w:hint="eastAsia"/>
                <w:kern w:val="0"/>
                <w:sz w:val="22"/>
              </w:rPr>
              <w:t>占比较</w:t>
            </w:r>
            <w:proofErr w:type="gramEnd"/>
            <w:r w:rsidR="00F84AC1">
              <w:rPr>
                <w:rFonts w:asciiTheme="minorEastAsia" w:eastAsiaTheme="minorEastAsia" w:hAnsiTheme="minorEastAsia" w:cs="Helvetica" w:hint="eastAsia"/>
                <w:kern w:val="0"/>
                <w:sz w:val="22"/>
              </w:rPr>
              <w:t>高，且女性粉丝占比很大。从交易结果看，</w:t>
            </w:r>
            <w:proofErr w:type="gramStart"/>
            <w:r w:rsidR="00F84AC1">
              <w:rPr>
                <w:rFonts w:asciiTheme="minorEastAsia" w:eastAsiaTheme="minorEastAsia" w:hAnsiTheme="minorEastAsia" w:cs="Helvetica" w:hint="eastAsia"/>
                <w:kern w:val="0"/>
                <w:sz w:val="22"/>
              </w:rPr>
              <w:t>一</w:t>
            </w:r>
            <w:proofErr w:type="gramEnd"/>
            <w:r w:rsidR="00F84AC1">
              <w:rPr>
                <w:rFonts w:asciiTheme="minorEastAsia" w:eastAsiaTheme="minorEastAsia" w:hAnsiTheme="minorEastAsia" w:cs="Helvetica" w:hint="eastAsia"/>
                <w:kern w:val="0"/>
                <w:sz w:val="22"/>
              </w:rPr>
              <w:t>二线城市也是我们主力成交用户。</w:t>
            </w:r>
            <w:r w:rsidR="00F84AC1" w:rsidRPr="00F84AC1">
              <w:rPr>
                <w:rFonts w:asciiTheme="minorEastAsia" w:eastAsiaTheme="minorEastAsia" w:hAnsiTheme="minorEastAsia" w:cs="Helvetica" w:hint="eastAsia"/>
                <w:kern w:val="0"/>
                <w:sz w:val="22"/>
              </w:rPr>
              <w:t>这个对</w:t>
            </w:r>
            <w:r w:rsidR="00422477">
              <w:rPr>
                <w:rFonts w:asciiTheme="minorEastAsia" w:eastAsiaTheme="minorEastAsia" w:hAnsiTheme="minorEastAsia" w:cs="Helvetica" w:hint="eastAsia"/>
                <w:kern w:val="0"/>
                <w:sz w:val="22"/>
              </w:rPr>
              <w:t>我们整体</w:t>
            </w:r>
            <w:r w:rsidR="00F84AC1" w:rsidRPr="00F84AC1">
              <w:rPr>
                <w:rFonts w:asciiTheme="minorEastAsia" w:eastAsiaTheme="minorEastAsia" w:hAnsiTheme="minorEastAsia" w:cs="Helvetica" w:hint="eastAsia"/>
                <w:kern w:val="0"/>
                <w:sz w:val="22"/>
              </w:rPr>
              <w:t>用户结构，包括对一二线</w:t>
            </w:r>
            <w:r w:rsidR="00F84AC1">
              <w:rPr>
                <w:rFonts w:asciiTheme="minorEastAsia" w:eastAsiaTheme="minorEastAsia" w:hAnsiTheme="minorEastAsia" w:cs="Helvetica" w:hint="eastAsia"/>
                <w:kern w:val="0"/>
                <w:sz w:val="22"/>
              </w:rPr>
              <w:t>的</w:t>
            </w:r>
            <w:r w:rsidR="00F84AC1" w:rsidRPr="00F84AC1">
              <w:rPr>
                <w:rFonts w:asciiTheme="minorEastAsia" w:eastAsiaTheme="minorEastAsia" w:hAnsiTheme="minorEastAsia" w:cs="Helvetica" w:hint="eastAsia"/>
                <w:kern w:val="0"/>
                <w:sz w:val="22"/>
              </w:rPr>
              <w:t>品牌渗透都会有一定效果</w:t>
            </w:r>
            <w:r w:rsidR="00F84AC1">
              <w:rPr>
                <w:rFonts w:asciiTheme="minorEastAsia" w:eastAsiaTheme="minorEastAsia" w:hAnsiTheme="minorEastAsia" w:cs="Helvetica" w:hint="eastAsia"/>
                <w:kern w:val="0"/>
                <w:sz w:val="22"/>
              </w:rPr>
              <w:t>。</w:t>
            </w:r>
          </w:p>
          <w:p w14:paraId="21C14073" w14:textId="4E4CE2A9" w:rsidR="002532D7" w:rsidRPr="002532D7" w:rsidRDefault="00683CD6" w:rsidP="002532D7">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4</w:t>
            </w:r>
            <w:r w:rsidR="006A5ABE" w:rsidRPr="002532D7">
              <w:rPr>
                <w:rFonts w:asciiTheme="minorEastAsia" w:eastAsiaTheme="minorEastAsia" w:hAnsiTheme="minorEastAsia" w:cs="Helvetica" w:hint="eastAsia"/>
                <w:b/>
                <w:bCs/>
                <w:kern w:val="0"/>
                <w:sz w:val="22"/>
              </w:rPr>
              <w:t>：</w:t>
            </w:r>
            <w:r w:rsidR="002532D7" w:rsidRPr="002532D7">
              <w:rPr>
                <w:rFonts w:asciiTheme="minorEastAsia" w:eastAsiaTheme="minorEastAsia" w:hAnsiTheme="minorEastAsia" w:cs="Helvetica" w:hint="eastAsia"/>
                <w:b/>
                <w:bCs/>
                <w:kern w:val="0"/>
                <w:sz w:val="22"/>
              </w:rPr>
              <w:t>我们除了跟头部主播合作以外，</w:t>
            </w:r>
            <w:proofErr w:type="gramStart"/>
            <w:r w:rsidR="002532D7" w:rsidRPr="002532D7">
              <w:rPr>
                <w:rFonts w:asciiTheme="minorEastAsia" w:eastAsiaTheme="minorEastAsia" w:hAnsiTheme="minorEastAsia" w:cs="Helvetica" w:hint="eastAsia"/>
                <w:b/>
                <w:bCs/>
                <w:kern w:val="0"/>
                <w:sz w:val="22"/>
              </w:rPr>
              <w:t>现在店播</w:t>
            </w:r>
            <w:proofErr w:type="gramEnd"/>
            <w:r w:rsidR="00422477">
              <w:rPr>
                <w:rFonts w:asciiTheme="minorEastAsia" w:eastAsiaTheme="minorEastAsia" w:hAnsiTheme="minorEastAsia" w:cs="Helvetica" w:hint="eastAsia"/>
                <w:b/>
                <w:bCs/>
                <w:kern w:val="0"/>
                <w:sz w:val="22"/>
              </w:rPr>
              <w:t>自播</w:t>
            </w:r>
            <w:r w:rsidR="002532D7" w:rsidRPr="002532D7">
              <w:rPr>
                <w:rFonts w:asciiTheme="minorEastAsia" w:eastAsiaTheme="minorEastAsia" w:hAnsiTheme="minorEastAsia" w:cs="Helvetica" w:hint="eastAsia"/>
                <w:b/>
                <w:bCs/>
                <w:kern w:val="0"/>
                <w:sz w:val="22"/>
              </w:rPr>
              <w:t>的开展情况如何？</w:t>
            </w:r>
            <w:r w:rsidR="00422477" w:rsidRPr="002532D7">
              <w:rPr>
                <w:rFonts w:asciiTheme="minorEastAsia" w:eastAsiaTheme="minorEastAsia" w:hAnsiTheme="minorEastAsia" w:cs="Helvetica"/>
                <w:b/>
                <w:bCs/>
                <w:kern w:val="0"/>
                <w:sz w:val="22"/>
              </w:rPr>
              <w:t xml:space="preserve"> </w:t>
            </w:r>
          </w:p>
          <w:p w14:paraId="7FC0F3A8" w14:textId="6E2641FE" w:rsidR="00422477" w:rsidRPr="00422477" w:rsidRDefault="00D939AD" w:rsidP="00422477">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2532D7">
              <w:rPr>
                <w:rFonts w:asciiTheme="minorEastAsia" w:eastAsiaTheme="minorEastAsia" w:hAnsiTheme="minorEastAsia" w:cs="Helvetica" w:hint="eastAsia"/>
                <w:kern w:val="0"/>
                <w:sz w:val="22"/>
              </w:rPr>
              <w:t>答：</w:t>
            </w:r>
            <w:r w:rsidR="00FD16D2">
              <w:rPr>
                <w:rFonts w:asciiTheme="minorEastAsia" w:eastAsiaTheme="minorEastAsia" w:hAnsiTheme="minorEastAsia" w:cs="Helvetica" w:hint="eastAsia"/>
                <w:kern w:val="0"/>
                <w:sz w:val="22"/>
              </w:rPr>
              <w:t>我们店铺自播2</w:t>
            </w:r>
            <w:r w:rsidR="00FD16D2">
              <w:rPr>
                <w:rFonts w:asciiTheme="minorEastAsia" w:eastAsiaTheme="minorEastAsia" w:hAnsiTheme="minorEastAsia" w:cs="Helvetica"/>
                <w:kern w:val="0"/>
                <w:sz w:val="22"/>
              </w:rPr>
              <w:t>018</w:t>
            </w:r>
            <w:r w:rsidR="00FD16D2">
              <w:rPr>
                <w:rFonts w:asciiTheme="minorEastAsia" w:eastAsiaTheme="minorEastAsia" w:hAnsiTheme="minorEastAsia" w:cs="Helvetica" w:hint="eastAsia"/>
                <w:kern w:val="0"/>
                <w:sz w:val="22"/>
              </w:rPr>
              <w:t>年就起步了。</w:t>
            </w:r>
            <w:r w:rsidR="00422477" w:rsidRPr="00422477">
              <w:rPr>
                <w:rFonts w:asciiTheme="minorEastAsia" w:eastAsiaTheme="minorEastAsia" w:hAnsiTheme="minorEastAsia" w:cs="Helvetica"/>
                <w:kern w:val="0"/>
                <w:sz w:val="22"/>
              </w:rPr>
              <w:t>店铺自播</w:t>
            </w:r>
            <w:r w:rsidR="00FD16D2">
              <w:rPr>
                <w:rFonts w:asciiTheme="minorEastAsia" w:eastAsiaTheme="minorEastAsia" w:hAnsiTheme="minorEastAsia" w:cs="Helvetica" w:hint="eastAsia"/>
                <w:kern w:val="0"/>
                <w:sz w:val="22"/>
              </w:rPr>
              <w:t>与跟</w:t>
            </w:r>
            <w:r w:rsidR="00422477" w:rsidRPr="00422477">
              <w:rPr>
                <w:rFonts w:asciiTheme="minorEastAsia" w:eastAsiaTheme="minorEastAsia" w:hAnsiTheme="minorEastAsia" w:cs="Helvetica"/>
                <w:kern w:val="0"/>
                <w:sz w:val="22"/>
              </w:rPr>
              <w:t>网</w:t>
            </w:r>
            <w:proofErr w:type="gramStart"/>
            <w:r w:rsidR="00422477" w:rsidRPr="00422477">
              <w:rPr>
                <w:rFonts w:asciiTheme="minorEastAsia" w:eastAsiaTheme="minorEastAsia" w:hAnsiTheme="minorEastAsia" w:cs="Helvetica"/>
                <w:kern w:val="0"/>
                <w:sz w:val="22"/>
              </w:rPr>
              <w:t>红合作</w:t>
            </w:r>
            <w:proofErr w:type="gramEnd"/>
            <w:r w:rsidR="00422477" w:rsidRPr="00422477">
              <w:rPr>
                <w:rFonts w:asciiTheme="minorEastAsia" w:eastAsiaTheme="minorEastAsia" w:hAnsiTheme="minorEastAsia" w:cs="Helvetica"/>
                <w:kern w:val="0"/>
                <w:sz w:val="22"/>
              </w:rPr>
              <w:t>有很大</w:t>
            </w:r>
            <w:r w:rsidR="00422477" w:rsidRPr="00422477">
              <w:rPr>
                <w:rFonts w:asciiTheme="minorEastAsia" w:eastAsiaTheme="minorEastAsia" w:hAnsiTheme="minorEastAsia" w:cs="Helvetica"/>
                <w:kern w:val="0"/>
                <w:sz w:val="22"/>
              </w:rPr>
              <w:lastRenderedPageBreak/>
              <w:t>区别，</w:t>
            </w:r>
            <w:proofErr w:type="gramStart"/>
            <w:r w:rsidR="00422477" w:rsidRPr="00422477">
              <w:rPr>
                <w:rFonts w:asciiTheme="minorEastAsia" w:eastAsiaTheme="minorEastAsia" w:hAnsiTheme="minorEastAsia" w:cs="Helvetica"/>
                <w:kern w:val="0"/>
                <w:sz w:val="22"/>
              </w:rPr>
              <w:t>因为</w:t>
            </w:r>
            <w:r w:rsidR="00FD16D2">
              <w:rPr>
                <w:rFonts w:asciiTheme="minorEastAsia" w:eastAsiaTheme="minorEastAsia" w:hAnsiTheme="minorEastAsia" w:cs="Helvetica" w:hint="eastAsia"/>
                <w:kern w:val="0"/>
                <w:sz w:val="22"/>
              </w:rPr>
              <w:t>网红直播</w:t>
            </w:r>
            <w:proofErr w:type="gramEnd"/>
            <w:r w:rsidR="00FD16D2">
              <w:rPr>
                <w:rFonts w:asciiTheme="minorEastAsia" w:eastAsiaTheme="minorEastAsia" w:hAnsiTheme="minorEastAsia" w:cs="Helvetica" w:hint="eastAsia"/>
                <w:kern w:val="0"/>
                <w:sz w:val="22"/>
              </w:rPr>
              <w:t>主要是带货，而店铺自播有做</w:t>
            </w:r>
            <w:r w:rsidR="00422477" w:rsidRPr="00422477">
              <w:rPr>
                <w:rFonts w:asciiTheme="minorEastAsia" w:eastAsiaTheme="minorEastAsia" w:hAnsiTheme="minorEastAsia" w:cs="Helvetica"/>
                <w:kern w:val="0"/>
                <w:sz w:val="22"/>
              </w:rPr>
              <w:t>品宣</w:t>
            </w:r>
            <w:r w:rsidR="00FD16D2">
              <w:rPr>
                <w:rFonts w:asciiTheme="minorEastAsia" w:eastAsiaTheme="minorEastAsia" w:hAnsiTheme="minorEastAsia" w:cs="Helvetica" w:hint="eastAsia"/>
                <w:kern w:val="0"/>
                <w:sz w:val="22"/>
              </w:rPr>
              <w:t>、互动、带货、清货等</w:t>
            </w:r>
            <w:r w:rsidR="00422477" w:rsidRPr="00422477">
              <w:rPr>
                <w:rFonts w:asciiTheme="minorEastAsia" w:eastAsiaTheme="minorEastAsia" w:hAnsiTheme="minorEastAsia" w:cs="Helvetica"/>
                <w:kern w:val="0"/>
                <w:sz w:val="22"/>
              </w:rPr>
              <w:t>作用</w:t>
            </w:r>
            <w:r w:rsidR="00FD16D2">
              <w:rPr>
                <w:rFonts w:asciiTheme="minorEastAsia" w:eastAsiaTheme="minorEastAsia" w:hAnsiTheme="minorEastAsia" w:cs="Helvetica" w:hint="eastAsia"/>
                <w:kern w:val="0"/>
                <w:sz w:val="22"/>
              </w:rPr>
              <w:t>。</w:t>
            </w:r>
          </w:p>
          <w:p w14:paraId="7FBDA0E3" w14:textId="7D07C3E8" w:rsidR="006A5ABE" w:rsidRPr="00FD16D2" w:rsidRDefault="00683CD6" w:rsidP="00FD16D2">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5</w:t>
            </w:r>
            <w:r w:rsidR="006A5ABE" w:rsidRPr="00FD16D2">
              <w:rPr>
                <w:rFonts w:asciiTheme="minorEastAsia" w:eastAsiaTheme="minorEastAsia" w:hAnsiTheme="minorEastAsia" w:cs="Helvetica" w:hint="eastAsia"/>
                <w:b/>
                <w:bCs/>
                <w:kern w:val="0"/>
                <w:sz w:val="22"/>
              </w:rPr>
              <w:t>：</w:t>
            </w:r>
            <w:r w:rsidR="00FD16D2" w:rsidRPr="00FD16D2">
              <w:rPr>
                <w:rFonts w:asciiTheme="minorEastAsia" w:eastAsiaTheme="minorEastAsia" w:hAnsiTheme="minorEastAsia" w:cs="Helvetica" w:hint="eastAsia"/>
                <w:b/>
                <w:bCs/>
                <w:kern w:val="0"/>
                <w:sz w:val="22"/>
              </w:rPr>
              <w:t>线上直播定价方式是如何的？</w:t>
            </w:r>
            <w:r w:rsidR="00FD16D2" w:rsidRPr="00FD16D2">
              <w:rPr>
                <w:rFonts w:asciiTheme="minorEastAsia" w:eastAsiaTheme="minorEastAsia" w:hAnsiTheme="minorEastAsia" w:cs="Helvetica"/>
                <w:b/>
                <w:bCs/>
                <w:kern w:val="0"/>
                <w:sz w:val="22"/>
              </w:rPr>
              <w:t xml:space="preserve"> </w:t>
            </w:r>
          </w:p>
          <w:p w14:paraId="2581927E" w14:textId="5075455D" w:rsidR="00FD16D2" w:rsidRPr="00FD16D2" w:rsidRDefault="00173802" w:rsidP="00FD16D2">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FD16D2">
              <w:rPr>
                <w:rFonts w:asciiTheme="minorEastAsia" w:eastAsiaTheme="minorEastAsia" w:hAnsiTheme="minorEastAsia" w:cs="Helvetica" w:hint="eastAsia"/>
                <w:kern w:val="0"/>
                <w:sz w:val="22"/>
              </w:rPr>
              <w:t>答：</w:t>
            </w:r>
            <w:r w:rsidR="00FD16D2" w:rsidRPr="00FD16D2">
              <w:rPr>
                <w:rFonts w:asciiTheme="minorEastAsia" w:eastAsiaTheme="minorEastAsia" w:hAnsiTheme="minorEastAsia" w:cs="Helvetica" w:hint="eastAsia"/>
                <w:kern w:val="0"/>
                <w:sz w:val="22"/>
              </w:rPr>
              <w:t>定价原则</w:t>
            </w:r>
            <w:r w:rsidR="00FD16D2">
              <w:rPr>
                <w:rFonts w:asciiTheme="minorEastAsia" w:eastAsiaTheme="minorEastAsia" w:hAnsiTheme="minorEastAsia" w:cs="Helvetica" w:hint="eastAsia"/>
                <w:kern w:val="0"/>
                <w:sz w:val="22"/>
              </w:rPr>
              <w:t>主要考虑 “选品”和“利润要求”两个逻辑。</w:t>
            </w:r>
          </w:p>
          <w:p w14:paraId="6389112E" w14:textId="74A980EA" w:rsidR="006A5ABE" w:rsidRPr="00FD16D2" w:rsidRDefault="00683CD6" w:rsidP="00FD16D2">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6</w:t>
            </w:r>
            <w:r w:rsidR="006A5ABE" w:rsidRPr="00FD16D2">
              <w:rPr>
                <w:rFonts w:asciiTheme="minorEastAsia" w:eastAsiaTheme="minorEastAsia" w:hAnsiTheme="minorEastAsia" w:cs="Helvetica" w:hint="eastAsia"/>
                <w:b/>
                <w:bCs/>
                <w:kern w:val="0"/>
                <w:sz w:val="22"/>
              </w:rPr>
              <w:t>：</w:t>
            </w:r>
            <w:r w:rsidR="00FD16D2" w:rsidRPr="00FD16D2">
              <w:rPr>
                <w:rFonts w:asciiTheme="minorEastAsia" w:eastAsiaTheme="minorEastAsia" w:hAnsiTheme="minorEastAsia" w:cs="Helvetica" w:hint="eastAsia"/>
                <w:b/>
                <w:bCs/>
                <w:kern w:val="0"/>
                <w:sz w:val="22"/>
              </w:rPr>
              <w:t>直播的盈利能力跟普通电商盈利能力比是更高一些，还是更低一些？</w:t>
            </w:r>
          </w:p>
          <w:p w14:paraId="62D792FB" w14:textId="1B7D879F" w:rsidR="00FD16D2" w:rsidRPr="00FD16D2" w:rsidRDefault="00173802" w:rsidP="00FD16D2">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FD16D2">
              <w:rPr>
                <w:rFonts w:asciiTheme="minorEastAsia" w:eastAsiaTheme="minorEastAsia" w:hAnsiTheme="minorEastAsia" w:cs="Helvetica" w:hint="eastAsia"/>
                <w:kern w:val="0"/>
                <w:sz w:val="22"/>
              </w:rPr>
              <w:t>答：</w:t>
            </w:r>
            <w:proofErr w:type="gramStart"/>
            <w:r w:rsidR="00FD16D2" w:rsidRPr="00FD16D2">
              <w:rPr>
                <w:rFonts w:asciiTheme="minorEastAsia" w:eastAsiaTheme="minorEastAsia" w:hAnsiTheme="minorEastAsia" w:cs="Helvetica" w:hint="eastAsia"/>
                <w:kern w:val="0"/>
                <w:sz w:val="22"/>
              </w:rPr>
              <w:t>跟不同</w:t>
            </w:r>
            <w:proofErr w:type="gramEnd"/>
            <w:r w:rsidR="00FD16D2" w:rsidRPr="00FD16D2">
              <w:rPr>
                <w:rFonts w:asciiTheme="minorEastAsia" w:eastAsiaTheme="minorEastAsia" w:hAnsiTheme="minorEastAsia" w:cs="Helvetica" w:hint="eastAsia"/>
                <w:kern w:val="0"/>
                <w:sz w:val="22"/>
              </w:rPr>
              <w:t>主播合作呈现的结果不太一样</w:t>
            </w:r>
            <w:r w:rsidR="00FD16D2">
              <w:rPr>
                <w:rFonts w:asciiTheme="minorEastAsia" w:eastAsiaTheme="minorEastAsia" w:hAnsiTheme="minorEastAsia" w:cs="Helvetica" w:hint="eastAsia"/>
                <w:kern w:val="0"/>
                <w:sz w:val="22"/>
              </w:rPr>
              <w:t>。</w:t>
            </w:r>
          </w:p>
          <w:p w14:paraId="7B751CDD" w14:textId="573F9D79" w:rsidR="006A5ABE" w:rsidRPr="00FD16D2" w:rsidRDefault="00683CD6" w:rsidP="00FD16D2">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7</w:t>
            </w:r>
            <w:r w:rsidR="006A5ABE" w:rsidRPr="00FD16D2">
              <w:rPr>
                <w:rFonts w:asciiTheme="minorEastAsia" w:eastAsiaTheme="minorEastAsia" w:hAnsiTheme="minorEastAsia" w:cs="Helvetica" w:hint="eastAsia"/>
                <w:b/>
                <w:bCs/>
                <w:kern w:val="0"/>
                <w:sz w:val="22"/>
              </w:rPr>
              <w:t>：</w:t>
            </w:r>
            <w:r w:rsidR="00FD16D2" w:rsidRPr="00FD16D2">
              <w:rPr>
                <w:rFonts w:asciiTheme="minorEastAsia" w:eastAsiaTheme="minorEastAsia" w:hAnsiTheme="minorEastAsia" w:cs="Helvetica" w:hint="eastAsia"/>
                <w:b/>
                <w:bCs/>
                <w:kern w:val="0"/>
                <w:sz w:val="22"/>
              </w:rPr>
              <w:t>我们有没有统计过直播电</w:t>
            </w:r>
            <w:proofErr w:type="gramStart"/>
            <w:r w:rsidR="00FD16D2" w:rsidRPr="00FD16D2">
              <w:rPr>
                <w:rFonts w:asciiTheme="minorEastAsia" w:eastAsiaTheme="minorEastAsia" w:hAnsiTheme="minorEastAsia" w:cs="Helvetica" w:hint="eastAsia"/>
                <w:b/>
                <w:bCs/>
                <w:kern w:val="0"/>
                <w:sz w:val="22"/>
              </w:rPr>
              <w:t>商用户</w:t>
            </w:r>
            <w:proofErr w:type="gramEnd"/>
            <w:r w:rsidR="00FD16D2" w:rsidRPr="00FD16D2">
              <w:rPr>
                <w:rFonts w:asciiTheme="minorEastAsia" w:eastAsiaTheme="minorEastAsia" w:hAnsiTheme="minorEastAsia" w:cs="Helvetica" w:hint="eastAsia"/>
                <w:b/>
                <w:bCs/>
                <w:kern w:val="0"/>
                <w:sz w:val="22"/>
              </w:rPr>
              <w:t>的留存情况？大部分是一次性的购买，不知道有没有人可以转化成为我们的粉丝，或者说我们有没有类似直播</w:t>
            </w:r>
            <w:proofErr w:type="gramStart"/>
            <w:r w:rsidR="00FD16D2" w:rsidRPr="00FD16D2">
              <w:rPr>
                <w:rFonts w:asciiTheme="minorEastAsia" w:eastAsiaTheme="minorEastAsia" w:hAnsiTheme="minorEastAsia" w:cs="Helvetica" w:hint="eastAsia"/>
                <w:b/>
                <w:bCs/>
                <w:kern w:val="0"/>
                <w:sz w:val="22"/>
              </w:rPr>
              <w:t>复购率的</w:t>
            </w:r>
            <w:proofErr w:type="gramEnd"/>
            <w:r w:rsidR="00FD16D2" w:rsidRPr="00FD16D2">
              <w:rPr>
                <w:rFonts w:asciiTheme="minorEastAsia" w:eastAsiaTheme="minorEastAsia" w:hAnsiTheme="minorEastAsia" w:cs="Helvetica" w:hint="eastAsia"/>
                <w:b/>
                <w:bCs/>
                <w:kern w:val="0"/>
                <w:sz w:val="22"/>
              </w:rPr>
              <w:t>情况，包括后来是</w:t>
            </w:r>
            <w:proofErr w:type="gramStart"/>
            <w:r w:rsidR="00FD16D2" w:rsidRPr="00FD16D2">
              <w:rPr>
                <w:rFonts w:asciiTheme="minorEastAsia" w:eastAsiaTheme="minorEastAsia" w:hAnsiTheme="minorEastAsia" w:cs="Helvetica" w:hint="eastAsia"/>
                <w:b/>
                <w:bCs/>
                <w:kern w:val="0"/>
                <w:sz w:val="22"/>
              </w:rPr>
              <w:t>从天猫旗舰</w:t>
            </w:r>
            <w:proofErr w:type="gramEnd"/>
            <w:r w:rsidR="00FD16D2" w:rsidRPr="00FD16D2">
              <w:rPr>
                <w:rFonts w:asciiTheme="minorEastAsia" w:eastAsiaTheme="minorEastAsia" w:hAnsiTheme="minorEastAsia" w:cs="Helvetica" w:hint="eastAsia"/>
                <w:b/>
                <w:bCs/>
                <w:kern w:val="0"/>
                <w:sz w:val="22"/>
              </w:rPr>
              <w:t>店去买，或者是线下买？</w:t>
            </w:r>
          </w:p>
          <w:p w14:paraId="2E67DFCC" w14:textId="1A3FD9C0" w:rsidR="006A5ABE" w:rsidRPr="00080DBB" w:rsidRDefault="00935455" w:rsidP="00080DBB">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080DBB">
              <w:rPr>
                <w:rFonts w:asciiTheme="minorEastAsia" w:eastAsiaTheme="minorEastAsia" w:hAnsiTheme="minorEastAsia" w:cs="Helvetica" w:hint="eastAsia"/>
                <w:kern w:val="0"/>
                <w:sz w:val="22"/>
              </w:rPr>
              <w:t>答：</w:t>
            </w:r>
            <w:r w:rsidR="00080DBB" w:rsidRPr="00080DBB">
              <w:rPr>
                <w:rFonts w:asciiTheme="minorEastAsia" w:eastAsiaTheme="minorEastAsia" w:hAnsiTheme="minorEastAsia" w:cs="Helvetica" w:hint="eastAsia"/>
                <w:kern w:val="0"/>
                <w:sz w:val="22"/>
              </w:rPr>
              <w:t>我们跟主播合作除了得到利润之外，非常重要的部分是可以通过</w:t>
            </w:r>
            <w:r w:rsidR="00080DBB">
              <w:rPr>
                <w:rFonts w:asciiTheme="minorEastAsia" w:eastAsiaTheme="minorEastAsia" w:hAnsiTheme="minorEastAsia" w:cs="Helvetica" w:hint="eastAsia"/>
                <w:kern w:val="0"/>
                <w:sz w:val="22"/>
              </w:rPr>
              <w:t>这种</w:t>
            </w:r>
            <w:r w:rsidR="00080DBB" w:rsidRPr="00080DBB">
              <w:rPr>
                <w:rFonts w:asciiTheme="minorEastAsia" w:eastAsiaTheme="minorEastAsia" w:hAnsiTheme="minorEastAsia" w:cs="Helvetica" w:hint="eastAsia"/>
                <w:kern w:val="0"/>
                <w:sz w:val="22"/>
              </w:rPr>
              <w:t>合作把主播的粉丝变成品牌的用户</w:t>
            </w:r>
            <w:r w:rsidR="00080DBB">
              <w:rPr>
                <w:rFonts w:asciiTheme="minorEastAsia" w:eastAsiaTheme="minorEastAsia" w:hAnsiTheme="minorEastAsia" w:cs="Helvetica" w:hint="eastAsia"/>
                <w:kern w:val="0"/>
                <w:sz w:val="22"/>
              </w:rPr>
              <w:t>，</w:t>
            </w:r>
            <w:r w:rsidR="00080DBB" w:rsidRPr="00080DBB">
              <w:rPr>
                <w:rFonts w:asciiTheme="minorEastAsia" w:eastAsiaTheme="minorEastAsia" w:hAnsiTheme="minorEastAsia" w:cs="Helvetica" w:hint="eastAsia"/>
                <w:kern w:val="0"/>
                <w:sz w:val="22"/>
              </w:rPr>
              <w:t>不断提高他们的留存率和</w:t>
            </w:r>
            <w:proofErr w:type="gramStart"/>
            <w:r w:rsidR="00080DBB" w:rsidRPr="00080DBB">
              <w:rPr>
                <w:rFonts w:asciiTheme="minorEastAsia" w:eastAsiaTheme="minorEastAsia" w:hAnsiTheme="minorEastAsia" w:cs="Helvetica" w:hint="eastAsia"/>
                <w:kern w:val="0"/>
                <w:sz w:val="22"/>
              </w:rPr>
              <w:t>复购</w:t>
            </w:r>
            <w:proofErr w:type="gramEnd"/>
            <w:r w:rsidR="00080DBB" w:rsidRPr="00080DBB">
              <w:rPr>
                <w:rFonts w:asciiTheme="minorEastAsia" w:eastAsiaTheme="minorEastAsia" w:hAnsiTheme="minorEastAsia" w:cs="Helvetica" w:hint="eastAsia"/>
                <w:kern w:val="0"/>
                <w:sz w:val="22"/>
              </w:rPr>
              <w:t>率。</w:t>
            </w:r>
            <w:r w:rsidR="00080DBB">
              <w:rPr>
                <w:rFonts w:asciiTheme="minorEastAsia" w:eastAsiaTheme="minorEastAsia" w:hAnsiTheme="minorEastAsia" w:cs="Helvetica" w:hint="eastAsia"/>
                <w:kern w:val="0"/>
                <w:sz w:val="22"/>
              </w:rPr>
              <w:t>同时，还有一个</w:t>
            </w:r>
            <w:r w:rsidR="00080DBB" w:rsidRPr="00080DBB">
              <w:rPr>
                <w:rFonts w:asciiTheme="minorEastAsia" w:eastAsiaTheme="minorEastAsia" w:hAnsiTheme="minorEastAsia" w:cs="Helvetica" w:hint="eastAsia"/>
                <w:kern w:val="0"/>
                <w:sz w:val="22"/>
              </w:rPr>
              <w:t>非常重要的目的是希望线上电商活动能为线下导流。</w:t>
            </w:r>
            <w:r w:rsidR="00080DBB">
              <w:rPr>
                <w:rFonts w:asciiTheme="minorEastAsia" w:eastAsiaTheme="minorEastAsia" w:hAnsiTheme="minorEastAsia" w:cs="Helvetica" w:hint="eastAsia"/>
                <w:kern w:val="0"/>
                <w:sz w:val="22"/>
              </w:rPr>
              <w:t>这次辛巴专场，我们</w:t>
            </w:r>
            <w:r w:rsidR="00080DBB" w:rsidRPr="00080DBB">
              <w:rPr>
                <w:rFonts w:asciiTheme="minorEastAsia" w:eastAsiaTheme="minorEastAsia" w:hAnsiTheme="minorEastAsia" w:cs="Helvetica" w:hint="eastAsia"/>
                <w:kern w:val="0"/>
                <w:sz w:val="22"/>
              </w:rPr>
              <w:t>发货时</w:t>
            </w:r>
            <w:r w:rsidR="00080DBB">
              <w:rPr>
                <w:rFonts w:asciiTheme="minorEastAsia" w:eastAsiaTheme="minorEastAsia" w:hAnsiTheme="minorEastAsia" w:cs="Helvetica" w:hint="eastAsia"/>
                <w:kern w:val="0"/>
                <w:sz w:val="22"/>
              </w:rPr>
              <w:t>会附赠</w:t>
            </w:r>
            <w:r w:rsidR="00080DBB" w:rsidRPr="00080DBB">
              <w:rPr>
                <w:rFonts w:asciiTheme="minorEastAsia" w:eastAsiaTheme="minorEastAsia" w:hAnsiTheme="minorEastAsia" w:cs="Helvetica" w:hint="eastAsia"/>
                <w:kern w:val="0"/>
                <w:sz w:val="22"/>
              </w:rPr>
              <w:t>代金券</w:t>
            </w:r>
            <w:r w:rsidR="00080DBB">
              <w:rPr>
                <w:rFonts w:asciiTheme="minorEastAsia" w:eastAsiaTheme="minorEastAsia" w:hAnsiTheme="minorEastAsia" w:cs="Helvetica" w:hint="eastAsia"/>
                <w:kern w:val="0"/>
                <w:sz w:val="22"/>
              </w:rPr>
              <w:t>，在</w:t>
            </w:r>
            <w:r w:rsidR="00080DBB" w:rsidRPr="00080DBB">
              <w:rPr>
                <w:rFonts w:asciiTheme="minorEastAsia" w:eastAsiaTheme="minorEastAsia" w:hAnsiTheme="minorEastAsia" w:cs="Helvetica" w:hint="eastAsia"/>
                <w:kern w:val="0"/>
                <w:sz w:val="22"/>
              </w:rPr>
              <w:t>线下门店买镶嵌和星座极光产品</w:t>
            </w:r>
            <w:proofErr w:type="gramStart"/>
            <w:r w:rsidR="00080DBB">
              <w:rPr>
                <w:rFonts w:asciiTheme="minorEastAsia" w:eastAsiaTheme="minorEastAsia" w:hAnsiTheme="minorEastAsia" w:cs="Helvetica" w:hint="eastAsia"/>
                <w:kern w:val="0"/>
                <w:sz w:val="22"/>
              </w:rPr>
              <w:t>有直减优惠</w:t>
            </w:r>
            <w:proofErr w:type="gramEnd"/>
            <w:r w:rsidR="00080DBB" w:rsidRPr="00080DBB">
              <w:rPr>
                <w:rFonts w:asciiTheme="minorEastAsia" w:eastAsiaTheme="minorEastAsia" w:hAnsiTheme="minorEastAsia" w:cs="Helvetica" w:hint="eastAsia"/>
                <w:kern w:val="0"/>
                <w:sz w:val="22"/>
              </w:rPr>
              <w:t>，</w:t>
            </w:r>
            <w:r w:rsidR="00080DBB">
              <w:rPr>
                <w:rFonts w:asciiTheme="minorEastAsia" w:eastAsiaTheme="minorEastAsia" w:hAnsiTheme="minorEastAsia" w:cs="Helvetica" w:hint="eastAsia"/>
                <w:kern w:val="0"/>
                <w:sz w:val="22"/>
              </w:rPr>
              <w:t>为线下赋能。</w:t>
            </w:r>
          </w:p>
          <w:p w14:paraId="0FC3D400" w14:textId="2CA05438" w:rsidR="00080DBB" w:rsidRDefault="00683CD6" w:rsidP="00935455">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w:t>
            </w:r>
            <w:r w:rsidR="00987FAC">
              <w:rPr>
                <w:rFonts w:asciiTheme="minorEastAsia" w:eastAsiaTheme="minorEastAsia" w:hAnsiTheme="minorEastAsia" w:cs="Helvetica" w:hint="eastAsia"/>
                <w:b/>
                <w:bCs/>
                <w:kern w:val="0"/>
                <w:sz w:val="22"/>
              </w:rPr>
              <w:t>8</w:t>
            </w:r>
            <w:r w:rsidR="006A5ABE" w:rsidRPr="00080DBB">
              <w:rPr>
                <w:rFonts w:asciiTheme="minorEastAsia" w:eastAsiaTheme="minorEastAsia" w:hAnsiTheme="minorEastAsia" w:cs="Helvetica" w:hint="eastAsia"/>
                <w:b/>
                <w:bCs/>
                <w:kern w:val="0"/>
                <w:sz w:val="22"/>
              </w:rPr>
              <w:t>：</w:t>
            </w:r>
            <w:r w:rsidR="00080DBB" w:rsidRPr="00080DBB">
              <w:rPr>
                <w:rFonts w:asciiTheme="minorEastAsia" w:eastAsiaTheme="minorEastAsia" w:hAnsiTheme="minorEastAsia" w:cs="Helvetica" w:hint="eastAsia"/>
                <w:b/>
                <w:bCs/>
                <w:kern w:val="0"/>
                <w:sz w:val="22"/>
              </w:rPr>
              <w:t>您觉得我们直播最大的壁垒是体现在哪些方面？</w:t>
            </w:r>
          </w:p>
          <w:p w14:paraId="3EC8AA16" w14:textId="50C313B5" w:rsidR="00080DBB" w:rsidRDefault="00935455" w:rsidP="006A5ABE">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080DBB">
              <w:rPr>
                <w:rFonts w:asciiTheme="minorEastAsia" w:eastAsiaTheme="minorEastAsia" w:hAnsiTheme="minorEastAsia" w:cs="Helvetica" w:hint="eastAsia"/>
                <w:kern w:val="0"/>
                <w:sz w:val="22"/>
              </w:rPr>
              <w:t>答：</w:t>
            </w:r>
            <w:r w:rsidR="00080DBB">
              <w:rPr>
                <w:rFonts w:asciiTheme="minorEastAsia" w:eastAsiaTheme="minorEastAsia" w:hAnsiTheme="minorEastAsia" w:cs="Helvetica" w:hint="eastAsia"/>
                <w:kern w:val="0"/>
                <w:sz w:val="22"/>
              </w:rPr>
              <w:t>第一，与头部主播的接洽和联系</w:t>
            </w:r>
            <w:r w:rsidR="00117D58">
              <w:rPr>
                <w:rFonts w:asciiTheme="minorEastAsia" w:eastAsiaTheme="minorEastAsia" w:hAnsiTheme="minorEastAsia" w:cs="Helvetica" w:hint="eastAsia"/>
                <w:kern w:val="0"/>
                <w:sz w:val="22"/>
              </w:rPr>
              <w:t>，</w:t>
            </w:r>
            <w:r w:rsidR="00080DBB">
              <w:rPr>
                <w:rFonts w:asciiTheme="minorEastAsia" w:eastAsiaTheme="minorEastAsia" w:hAnsiTheme="minorEastAsia" w:cs="Helvetica" w:hint="eastAsia"/>
                <w:kern w:val="0"/>
                <w:sz w:val="22"/>
              </w:rPr>
              <w:t>我们与</w:t>
            </w:r>
            <w:proofErr w:type="gramStart"/>
            <w:r w:rsidR="00080DBB">
              <w:rPr>
                <w:rFonts w:asciiTheme="minorEastAsia" w:eastAsiaTheme="minorEastAsia" w:hAnsiTheme="minorEastAsia" w:cs="Helvetica" w:hint="eastAsia"/>
                <w:kern w:val="0"/>
                <w:sz w:val="22"/>
              </w:rPr>
              <w:t>薇娅</w:t>
            </w:r>
            <w:proofErr w:type="gramEnd"/>
            <w:r w:rsidR="00080DBB">
              <w:rPr>
                <w:rFonts w:asciiTheme="minorEastAsia" w:eastAsiaTheme="minorEastAsia" w:hAnsiTheme="minorEastAsia" w:cs="Helvetica" w:hint="eastAsia"/>
                <w:kern w:val="0"/>
                <w:sz w:val="22"/>
              </w:rPr>
              <w:t>、李佳琦、辛巴的合作</w:t>
            </w:r>
            <w:r w:rsidR="00117D58">
              <w:rPr>
                <w:rFonts w:asciiTheme="minorEastAsia" w:eastAsiaTheme="minorEastAsia" w:hAnsiTheme="minorEastAsia" w:cs="Helvetica" w:hint="eastAsia"/>
                <w:kern w:val="0"/>
                <w:sz w:val="22"/>
              </w:rPr>
              <w:t>在珠宝行业是先入为主，</w:t>
            </w:r>
            <w:r w:rsidR="00080DBB">
              <w:rPr>
                <w:rFonts w:asciiTheme="minorEastAsia" w:eastAsiaTheme="minorEastAsia" w:hAnsiTheme="minorEastAsia" w:cs="Helvetica" w:hint="eastAsia"/>
                <w:kern w:val="0"/>
                <w:sz w:val="22"/>
              </w:rPr>
              <w:t>在销售记录上</w:t>
            </w:r>
            <w:r w:rsidR="00117D58">
              <w:rPr>
                <w:rFonts w:asciiTheme="minorEastAsia" w:eastAsiaTheme="minorEastAsia" w:hAnsiTheme="minorEastAsia" w:cs="Helvetica" w:hint="eastAsia"/>
                <w:kern w:val="0"/>
                <w:sz w:val="22"/>
              </w:rPr>
              <w:t>也</w:t>
            </w:r>
            <w:r w:rsidR="00080DBB">
              <w:rPr>
                <w:rFonts w:asciiTheme="minorEastAsia" w:eastAsiaTheme="minorEastAsia" w:hAnsiTheme="minorEastAsia" w:cs="Helvetica" w:hint="eastAsia"/>
                <w:kern w:val="0"/>
                <w:sz w:val="22"/>
              </w:rPr>
              <w:t>都保持</w:t>
            </w:r>
            <w:r w:rsidR="00080DBB" w:rsidRPr="00080DBB">
              <w:rPr>
                <w:rFonts w:asciiTheme="minorEastAsia" w:eastAsiaTheme="minorEastAsia" w:hAnsiTheme="minorEastAsia" w:cs="Helvetica" w:hint="eastAsia"/>
                <w:kern w:val="0"/>
                <w:sz w:val="22"/>
              </w:rPr>
              <w:t>第一</w:t>
            </w:r>
            <w:r w:rsidR="00117D58">
              <w:rPr>
                <w:rFonts w:asciiTheme="minorEastAsia" w:eastAsiaTheme="minorEastAsia" w:hAnsiTheme="minorEastAsia" w:cs="Helvetica" w:hint="eastAsia"/>
                <w:kern w:val="0"/>
                <w:sz w:val="22"/>
              </w:rPr>
              <w:t>。第二，</w:t>
            </w:r>
            <w:proofErr w:type="gramStart"/>
            <w:r w:rsidR="00117D58">
              <w:rPr>
                <w:rFonts w:asciiTheme="minorEastAsia" w:eastAsiaTheme="minorEastAsia" w:hAnsiTheme="minorEastAsia" w:cs="Helvetica" w:hint="eastAsia"/>
                <w:kern w:val="0"/>
                <w:sz w:val="22"/>
              </w:rPr>
              <w:t>选品是</w:t>
            </w:r>
            <w:proofErr w:type="gramEnd"/>
            <w:r w:rsidR="00117D58">
              <w:rPr>
                <w:rFonts w:asciiTheme="minorEastAsia" w:eastAsiaTheme="minorEastAsia" w:hAnsiTheme="minorEastAsia" w:cs="Helvetica" w:hint="eastAsia"/>
                <w:kern w:val="0"/>
                <w:sz w:val="22"/>
              </w:rPr>
              <w:t>难点，</w:t>
            </w:r>
            <w:r w:rsidR="00117D58" w:rsidRPr="00117D58">
              <w:rPr>
                <w:rFonts w:asciiTheme="minorEastAsia" w:eastAsiaTheme="minorEastAsia" w:hAnsiTheme="minorEastAsia" w:cs="Helvetica" w:hint="eastAsia"/>
                <w:kern w:val="0"/>
                <w:sz w:val="22"/>
              </w:rPr>
              <w:t>因为产品永远是王道，在产品研发和货品组织上非常关键，做单品有单品的做法，做专场有做专场的做法</w:t>
            </w:r>
            <w:r w:rsidR="00117D58">
              <w:rPr>
                <w:rFonts w:asciiTheme="minorEastAsia" w:eastAsiaTheme="minorEastAsia" w:hAnsiTheme="minorEastAsia" w:cs="Helvetica" w:hint="eastAsia"/>
                <w:kern w:val="0"/>
                <w:sz w:val="22"/>
              </w:rPr>
              <w:t>。</w:t>
            </w:r>
          </w:p>
          <w:p w14:paraId="51207280" w14:textId="0D66A7B9" w:rsidR="006A5ABE" w:rsidRPr="00117D58" w:rsidRDefault="00987FAC" w:rsidP="00117D58">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19</w:t>
            </w:r>
            <w:r w:rsidR="006A5ABE" w:rsidRPr="00117D58">
              <w:rPr>
                <w:rFonts w:asciiTheme="minorEastAsia" w:eastAsiaTheme="minorEastAsia" w:hAnsiTheme="minorEastAsia" w:cs="Helvetica" w:hint="eastAsia"/>
                <w:b/>
                <w:bCs/>
                <w:kern w:val="0"/>
                <w:sz w:val="22"/>
              </w:rPr>
              <w:t>：</w:t>
            </w:r>
            <w:r w:rsidR="00117D58" w:rsidRPr="00117D58">
              <w:rPr>
                <w:rFonts w:asciiTheme="minorEastAsia" w:eastAsiaTheme="minorEastAsia" w:hAnsiTheme="minorEastAsia" w:cs="Helvetica" w:hint="eastAsia"/>
                <w:b/>
                <w:bCs/>
                <w:kern w:val="0"/>
                <w:sz w:val="22"/>
              </w:rPr>
              <w:t>我们是不是有专门</w:t>
            </w:r>
            <w:proofErr w:type="gramStart"/>
            <w:r w:rsidR="00117D58" w:rsidRPr="00117D58">
              <w:rPr>
                <w:rFonts w:asciiTheme="minorEastAsia" w:eastAsiaTheme="minorEastAsia" w:hAnsiTheme="minorEastAsia" w:cs="Helvetica" w:hint="eastAsia"/>
                <w:b/>
                <w:bCs/>
                <w:kern w:val="0"/>
                <w:sz w:val="22"/>
              </w:rPr>
              <w:t>数据终台支持</w:t>
            </w:r>
            <w:proofErr w:type="gramEnd"/>
            <w:r w:rsidR="00117D58" w:rsidRPr="00117D58">
              <w:rPr>
                <w:rFonts w:asciiTheme="minorEastAsia" w:eastAsiaTheme="minorEastAsia" w:hAnsiTheme="minorEastAsia" w:cs="Helvetica" w:hint="eastAsia"/>
                <w:b/>
                <w:bCs/>
                <w:kern w:val="0"/>
                <w:sz w:val="22"/>
              </w:rPr>
              <w:t>我们</w:t>
            </w:r>
            <w:proofErr w:type="gramStart"/>
            <w:r w:rsidR="00117D58" w:rsidRPr="00117D58">
              <w:rPr>
                <w:rFonts w:asciiTheme="minorEastAsia" w:eastAsiaTheme="minorEastAsia" w:hAnsiTheme="minorEastAsia" w:cs="Helvetica" w:hint="eastAsia"/>
                <w:b/>
                <w:bCs/>
                <w:kern w:val="0"/>
                <w:sz w:val="22"/>
              </w:rPr>
              <w:t>做选品</w:t>
            </w:r>
            <w:proofErr w:type="gramEnd"/>
            <w:r w:rsidR="00117D58" w:rsidRPr="00117D58">
              <w:rPr>
                <w:rFonts w:asciiTheme="minorEastAsia" w:eastAsiaTheme="minorEastAsia" w:hAnsiTheme="minorEastAsia" w:cs="Helvetica" w:hint="eastAsia"/>
                <w:b/>
                <w:bCs/>
                <w:kern w:val="0"/>
                <w:sz w:val="22"/>
              </w:rPr>
              <w:t>？</w:t>
            </w:r>
          </w:p>
          <w:p w14:paraId="2D2E3B1C" w14:textId="79A69AF1" w:rsidR="00117D58" w:rsidRPr="00117D58" w:rsidRDefault="00935455" w:rsidP="00117D58">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117D58">
              <w:rPr>
                <w:rFonts w:asciiTheme="minorEastAsia" w:eastAsiaTheme="minorEastAsia" w:hAnsiTheme="minorEastAsia" w:cs="Helvetica" w:hint="eastAsia"/>
                <w:kern w:val="0"/>
                <w:sz w:val="22"/>
              </w:rPr>
              <w:t>答：</w:t>
            </w:r>
            <w:r w:rsidR="00117D58" w:rsidRPr="00117D58">
              <w:rPr>
                <w:rFonts w:asciiTheme="minorEastAsia" w:eastAsiaTheme="minorEastAsia" w:hAnsiTheme="minorEastAsia" w:cs="Helvetica" w:hint="eastAsia"/>
                <w:kern w:val="0"/>
                <w:sz w:val="22"/>
              </w:rPr>
              <w:t>在电商架构里，我们有专职团队做数据分析和支持。</w:t>
            </w:r>
          </w:p>
          <w:p w14:paraId="1B6C2CAD" w14:textId="6060AAA4" w:rsidR="00117D58" w:rsidRPr="00117D58" w:rsidRDefault="00683CD6" w:rsidP="00117D58">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0</w:t>
            </w:r>
            <w:r w:rsidR="006A5ABE" w:rsidRPr="00117D58">
              <w:rPr>
                <w:rFonts w:asciiTheme="minorEastAsia" w:eastAsiaTheme="minorEastAsia" w:hAnsiTheme="minorEastAsia" w:cs="Helvetica" w:hint="eastAsia"/>
                <w:b/>
                <w:bCs/>
                <w:kern w:val="0"/>
                <w:sz w:val="22"/>
              </w:rPr>
              <w:t>：</w:t>
            </w:r>
            <w:r w:rsidR="00117D58" w:rsidRPr="00117D58">
              <w:rPr>
                <w:rFonts w:asciiTheme="minorEastAsia" w:eastAsiaTheme="minorEastAsia" w:hAnsiTheme="minorEastAsia" w:cs="Helvetica" w:hint="eastAsia"/>
                <w:b/>
                <w:bCs/>
                <w:kern w:val="0"/>
                <w:sz w:val="22"/>
              </w:rPr>
              <w:t>我们对量的预测是不是也很准，因为我们会</w:t>
            </w:r>
            <w:proofErr w:type="gramStart"/>
            <w:r w:rsidR="00117D58" w:rsidRPr="00117D58">
              <w:rPr>
                <w:rFonts w:asciiTheme="minorEastAsia" w:eastAsiaTheme="minorEastAsia" w:hAnsiTheme="minorEastAsia" w:cs="Helvetica" w:hint="eastAsia"/>
                <w:b/>
                <w:bCs/>
                <w:kern w:val="0"/>
                <w:sz w:val="22"/>
              </w:rPr>
              <w:t>备很多货</w:t>
            </w:r>
            <w:proofErr w:type="gramEnd"/>
            <w:r w:rsidR="00117D58" w:rsidRPr="00117D58">
              <w:rPr>
                <w:rFonts w:asciiTheme="minorEastAsia" w:eastAsiaTheme="minorEastAsia" w:hAnsiTheme="minorEastAsia" w:cs="Helvetica" w:hint="eastAsia"/>
                <w:b/>
                <w:bCs/>
                <w:kern w:val="0"/>
                <w:sz w:val="22"/>
              </w:rPr>
              <w:t>，如果卖不出去会不会资金占用比较大？</w:t>
            </w:r>
          </w:p>
          <w:p w14:paraId="03512A58" w14:textId="56DC5AC0" w:rsidR="00117D58" w:rsidRPr="00117D58" w:rsidRDefault="00935455" w:rsidP="00117D58">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sidRPr="00117D58">
              <w:rPr>
                <w:rFonts w:asciiTheme="minorEastAsia" w:eastAsiaTheme="minorEastAsia" w:hAnsiTheme="minorEastAsia" w:cs="Helvetica" w:hint="eastAsia"/>
                <w:kern w:val="0"/>
                <w:sz w:val="22"/>
              </w:rPr>
              <w:t>答：</w:t>
            </w:r>
            <w:r w:rsidR="00117D58" w:rsidRPr="00117D58">
              <w:rPr>
                <w:rFonts w:asciiTheme="minorEastAsia" w:eastAsiaTheme="minorEastAsia" w:hAnsiTheme="minorEastAsia" w:cs="Helvetica" w:hint="eastAsia"/>
                <w:kern w:val="0"/>
                <w:sz w:val="22"/>
              </w:rPr>
              <w:t>从我们跟</w:t>
            </w:r>
            <w:proofErr w:type="gramStart"/>
            <w:r w:rsidR="00117D58" w:rsidRPr="00117D58">
              <w:rPr>
                <w:rFonts w:asciiTheme="minorEastAsia" w:eastAsiaTheme="minorEastAsia" w:hAnsiTheme="minorEastAsia" w:cs="Helvetica" w:hint="eastAsia"/>
                <w:kern w:val="0"/>
                <w:sz w:val="22"/>
              </w:rPr>
              <w:t>薇娅</w:t>
            </w:r>
            <w:proofErr w:type="gramEnd"/>
            <w:r w:rsidR="00117D58" w:rsidRPr="00117D58">
              <w:rPr>
                <w:rFonts w:asciiTheme="minorEastAsia" w:eastAsiaTheme="minorEastAsia" w:hAnsiTheme="minorEastAsia" w:cs="Helvetica" w:hint="eastAsia"/>
                <w:kern w:val="0"/>
                <w:sz w:val="22"/>
              </w:rPr>
              <w:t>、李佳琦、辛巴的合作来看，我们在库存管理上是</w:t>
            </w:r>
            <w:r w:rsidR="00117D58" w:rsidRPr="00117D58">
              <w:rPr>
                <w:rFonts w:asciiTheme="minorEastAsia" w:eastAsiaTheme="minorEastAsia" w:hAnsiTheme="minorEastAsia" w:cs="Helvetica" w:hint="eastAsia"/>
                <w:kern w:val="0"/>
                <w:sz w:val="22"/>
              </w:rPr>
              <w:lastRenderedPageBreak/>
              <w:t>非常高效的，基本上没有库存。</w:t>
            </w:r>
          </w:p>
          <w:p w14:paraId="5CD82FA7" w14:textId="5BAC8332" w:rsidR="00595665" w:rsidRDefault="00683CD6" w:rsidP="00745940">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1</w:t>
            </w:r>
            <w:r w:rsidR="006A5ABE" w:rsidRPr="00595665">
              <w:rPr>
                <w:rFonts w:asciiTheme="minorEastAsia" w:eastAsiaTheme="minorEastAsia" w:hAnsiTheme="minorEastAsia" w:cs="Helvetica" w:hint="eastAsia"/>
                <w:b/>
                <w:bCs/>
                <w:kern w:val="0"/>
                <w:sz w:val="22"/>
              </w:rPr>
              <w:t>：</w:t>
            </w:r>
            <w:r w:rsidR="00595665" w:rsidRPr="00595665">
              <w:rPr>
                <w:rFonts w:asciiTheme="minorEastAsia" w:eastAsiaTheme="minorEastAsia" w:hAnsiTheme="minorEastAsia" w:cs="Helvetica" w:hint="eastAsia"/>
                <w:b/>
                <w:bCs/>
                <w:kern w:val="0"/>
                <w:sz w:val="22"/>
              </w:rPr>
              <w:t>刚才您提到供应链反应速度非常快，因为之前我们在线下走的是社会化供应链体系，能不能再稍微展开一下，现在线上供应链流程和原先的差别在哪里？</w:t>
            </w:r>
          </w:p>
          <w:p w14:paraId="40023E79" w14:textId="5BAF1902" w:rsidR="00595665" w:rsidRPr="00595665" w:rsidRDefault="00745940" w:rsidP="00396B3E">
            <w:pPr>
              <w:spacing w:beforeLines="50" w:before="156" w:line="360" w:lineRule="auto"/>
              <w:ind w:firstLineChars="200" w:firstLine="440"/>
              <w:jc w:val="left"/>
              <w:rPr>
                <w:rFonts w:asciiTheme="minorEastAsia" w:eastAsiaTheme="minorEastAsia" w:hAnsiTheme="minorEastAsia" w:cs="Helvetica"/>
                <w:kern w:val="0"/>
                <w:sz w:val="22"/>
              </w:rPr>
            </w:pPr>
            <w:r w:rsidRPr="00595665">
              <w:rPr>
                <w:rFonts w:asciiTheme="minorEastAsia" w:eastAsiaTheme="minorEastAsia" w:hAnsiTheme="minorEastAsia" w:cs="Helvetica" w:hint="eastAsia"/>
                <w:kern w:val="0"/>
                <w:sz w:val="22"/>
              </w:rPr>
              <w:t>答：</w:t>
            </w:r>
            <w:r w:rsidR="00595665" w:rsidRPr="00595665">
              <w:rPr>
                <w:rFonts w:asciiTheme="minorEastAsia" w:eastAsiaTheme="minorEastAsia" w:hAnsiTheme="minorEastAsia" w:cs="Helvetica" w:hint="eastAsia"/>
                <w:kern w:val="0"/>
                <w:sz w:val="22"/>
              </w:rPr>
              <w:t>这</w:t>
            </w:r>
            <w:proofErr w:type="gramStart"/>
            <w:r w:rsidR="00595665" w:rsidRPr="00595665">
              <w:rPr>
                <w:rFonts w:asciiTheme="minorEastAsia" w:eastAsiaTheme="minorEastAsia" w:hAnsiTheme="minorEastAsia" w:cs="Helvetica" w:hint="eastAsia"/>
                <w:kern w:val="0"/>
                <w:sz w:val="22"/>
              </w:rPr>
              <w:t>次供应</w:t>
            </w:r>
            <w:proofErr w:type="gramEnd"/>
            <w:r w:rsidR="00595665" w:rsidRPr="00595665">
              <w:rPr>
                <w:rFonts w:asciiTheme="minorEastAsia" w:eastAsiaTheme="minorEastAsia" w:hAnsiTheme="minorEastAsia" w:cs="Helvetica" w:hint="eastAsia"/>
                <w:kern w:val="0"/>
                <w:sz w:val="22"/>
              </w:rPr>
              <w:t>端</w:t>
            </w:r>
            <w:r w:rsidR="00595665">
              <w:rPr>
                <w:rFonts w:asciiTheme="minorEastAsia" w:eastAsiaTheme="minorEastAsia" w:hAnsiTheme="minorEastAsia" w:cs="Helvetica" w:hint="eastAsia"/>
                <w:kern w:val="0"/>
                <w:sz w:val="22"/>
              </w:rPr>
              <w:t>的备货量非常大，我们</w:t>
            </w:r>
            <w:r w:rsidR="00595665" w:rsidRPr="00595665">
              <w:rPr>
                <w:rFonts w:asciiTheme="minorEastAsia" w:eastAsiaTheme="minorEastAsia" w:hAnsiTheme="minorEastAsia" w:cs="Helvetica" w:hint="eastAsia"/>
                <w:kern w:val="0"/>
                <w:sz w:val="22"/>
              </w:rPr>
              <w:t>派了团队到各个工厂驻场</w:t>
            </w:r>
            <w:r w:rsidR="00244301">
              <w:rPr>
                <w:rFonts w:asciiTheme="minorEastAsia" w:eastAsiaTheme="minorEastAsia" w:hAnsiTheme="minorEastAsia" w:cs="Helvetica" w:hint="eastAsia"/>
                <w:kern w:val="0"/>
                <w:sz w:val="22"/>
              </w:rPr>
              <w:t>；质量检测方面，除了国检、省检的检测，我们又</w:t>
            </w:r>
            <w:r w:rsidR="00595665" w:rsidRPr="00595665">
              <w:rPr>
                <w:rFonts w:asciiTheme="minorEastAsia" w:eastAsiaTheme="minorEastAsia" w:hAnsiTheme="minorEastAsia" w:cs="Helvetica" w:hint="eastAsia"/>
                <w:kern w:val="0"/>
                <w:sz w:val="22"/>
              </w:rPr>
              <w:t>临时组织了相关的团队做商品最后普检。</w:t>
            </w:r>
            <w:r w:rsidR="00244301">
              <w:rPr>
                <w:rFonts w:asciiTheme="minorEastAsia" w:eastAsiaTheme="minorEastAsia" w:hAnsiTheme="minorEastAsia" w:cs="Helvetica" w:hint="eastAsia"/>
                <w:kern w:val="0"/>
                <w:sz w:val="22"/>
              </w:rPr>
              <w:t>以往线下的并没有</w:t>
            </w:r>
            <w:r w:rsidR="00595665" w:rsidRPr="00595665">
              <w:rPr>
                <w:rFonts w:asciiTheme="minorEastAsia" w:eastAsiaTheme="minorEastAsia" w:hAnsiTheme="minorEastAsia" w:cs="Helvetica" w:hint="eastAsia"/>
                <w:kern w:val="0"/>
                <w:sz w:val="22"/>
              </w:rPr>
              <w:t>驻场环节，也没有这么大规模去普检的环节。</w:t>
            </w:r>
          </w:p>
          <w:p w14:paraId="348B7118" w14:textId="0DAD2861" w:rsidR="00595665" w:rsidRDefault="00683CD6" w:rsidP="00574DD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2</w:t>
            </w:r>
            <w:r w:rsidR="006A5ABE" w:rsidRPr="00595665">
              <w:rPr>
                <w:rFonts w:asciiTheme="minorEastAsia" w:eastAsiaTheme="minorEastAsia" w:hAnsiTheme="minorEastAsia" w:cs="Helvetica" w:hint="eastAsia"/>
                <w:b/>
                <w:bCs/>
                <w:kern w:val="0"/>
                <w:sz w:val="22"/>
              </w:rPr>
              <w:t>：</w:t>
            </w:r>
            <w:r w:rsidR="00595665" w:rsidRPr="00595665">
              <w:rPr>
                <w:rFonts w:asciiTheme="minorEastAsia" w:eastAsiaTheme="minorEastAsia" w:hAnsiTheme="minorEastAsia" w:cs="Helvetica" w:hint="eastAsia"/>
                <w:b/>
                <w:bCs/>
                <w:kern w:val="0"/>
                <w:sz w:val="22"/>
              </w:rPr>
              <w:t>派团队驻场的作用是为了检测还是其它目的？为什么电商的流程里面要这么做，是让效率更快时间更短还是有别的考虑？</w:t>
            </w:r>
          </w:p>
          <w:p w14:paraId="2C3245ED" w14:textId="33D714D9" w:rsidR="00574DD6" w:rsidRDefault="00574DD6" w:rsidP="00396B3E">
            <w:pPr>
              <w:spacing w:beforeLines="50" w:before="156" w:line="360" w:lineRule="auto"/>
              <w:ind w:firstLineChars="200" w:firstLine="440"/>
              <w:jc w:val="left"/>
              <w:rPr>
                <w:rFonts w:asciiTheme="minorEastAsia" w:eastAsiaTheme="minorEastAsia" w:hAnsiTheme="minorEastAsia" w:cs="Helvetica"/>
                <w:kern w:val="0"/>
                <w:sz w:val="22"/>
              </w:rPr>
            </w:pPr>
            <w:r w:rsidRPr="00595665">
              <w:rPr>
                <w:rFonts w:asciiTheme="minorEastAsia" w:eastAsiaTheme="minorEastAsia" w:hAnsiTheme="minorEastAsia" w:cs="Helvetica" w:hint="eastAsia"/>
                <w:kern w:val="0"/>
                <w:sz w:val="22"/>
              </w:rPr>
              <w:t>答：</w:t>
            </w:r>
            <w:r w:rsidR="004445F0">
              <w:rPr>
                <w:rFonts w:asciiTheme="minorEastAsia" w:eastAsiaTheme="minorEastAsia" w:hAnsiTheme="minorEastAsia" w:cs="Helvetica" w:hint="eastAsia"/>
                <w:kern w:val="0"/>
                <w:sz w:val="22"/>
              </w:rPr>
              <w:t>这次备货量大、时间紧</w:t>
            </w:r>
            <w:r w:rsidR="00595665" w:rsidRPr="00595665">
              <w:rPr>
                <w:rFonts w:asciiTheme="minorEastAsia" w:eastAsiaTheme="minorEastAsia" w:hAnsiTheme="minorEastAsia" w:cs="Helvetica" w:hint="eastAsia"/>
                <w:kern w:val="0"/>
                <w:sz w:val="22"/>
              </w:rPr>
              <w:t>，我们必须要保证品质的稳定性，才在供应链做了这些工作，一切是为了加强管控，提高效率。</w:t>
            </w:r>
          </w:p>
          <w:p w14:paraId="643D75CA" w14:textId="6B96A4F5" w:rsidR="004445F0" w:rsidRDefault="00683CD6" w:rsidP="00574DD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3</w:t>
            </w:r>
            <w:r w:rsidR="004445F0" w:rsidRPr="004445F0">
              <w:rPr>
                <w:rFonts w:asciiTheme="minorEastAsia" w:eastAsiaTheme="minorEastAsia" w:hAnsiTheme="minorEastAsia" w:cs="Helvetica" w:hint="eastAsia"/>
                <w:b/>
                <w:bCs/>
                <w:kern w:val="0"/>
                <w:sz w:val="22"/>
              </w:rPr>
              <w:t>：这个状态在直播形态下是不是一个常态？</w:t>
            </w:r>
          </w:p>
          <w:p w14:paraId="48C230C1" w14:textId="12752D6D" w:rsidR="004445F0" w:rsidRDefault="004445F0"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4445F0">
              <w:rPr>
                <w:rFonts w:asciiTheme="minorEastAsia" w:eastAsiaTheme="minorEastAsia" w:hAnsiTheme="minorEastAsia" w:cs="Helvetica" w:hint="eastAsia"/>
                <w:kern w:val="0"/>
                <w:sz w:val="22"/>
              </w:rPr>
              <w:t>原来我们</w:t>
            </w:r>
            <w:r>
              <w:rPr>
                <w:rFonts w:asciiTheme="minorEastAsia" w:eastAsiaTheme="minorEastAsia" w:hAnsiTheme="minorEastAsia" w:cs="Helvetica" w:hint="eastAsia"/>
                <w:kern w:val="0"/>
                <w:sz w:val="22"/>
              </w:rPr>
              <w:t>在</w:t>
            </w:r>
            <w:r w:rsidRPr="004445F0">
              <w:rPr>
                <w:rFonts w:asciiTheme="minorEastAsia" w:eastAsiaTheme="minorEastAsia" w:hAnsiTheme="minorEastAsia" w:cs="Helvetica" w:hint="eastAsia"/>
                <w:kern w:val="0"/>
                <w:sz w:val="22"/>
              </w:rPr>
              <w:t>做电商的时候</w:t>
            </w:r>
            <w:r>
              <w:rPr>
                <w:rFonts w:asciiTheme="minorEastAsia" w:eastAsiaTheme="minorEastAsia" w:hAnsiTheme="minorEastAsia" w:cs="Helvetica" w:hint="eastAsia"/>
                <w:kern w:val="0"/>
                <w:sz w:val="22"/>
              </w:rPr>
              <w:t>就</w:t>
            </w:r>
            <w:r w:rsidRPr="004445F0">
              <w:rPr>
                <w:rFonts w:asciiTheme="minorEastAsia" w:eastAsiaTheme="minorEastAsia" w:hAnsiTheme="minorEastAsia" w:cs="Helvetica" w:hint="eastAsia"/>
                <w:kern w:val="0"/>
                <w:sz w:val="22"/>
              </w:rPr>
              <w:t>对</w:t>
            </w:r>
            <w:proofErr w:type="gramStart"/>
            <w:r w:rsidRPr="004445F0">
              <w:rPr>
                <w:rFonts w:asciiTheme="minorEastAsia" w:eastAsiaTheme="minorEastAsia" w:hAnsiTheme="minorEastAsia" w:cs="Helvetica" w:hint="eastAsia"/>
                <w:kern w:val="0"/>
                <w:sz w:val="22"/>
              </w:rPr>
              <w:t>供应链提了</w:t>
            </w:r>
            <w:proofErr w:type="gramEnd"/>
            <w:r w:rsidRPr="004445F0">
              <w:rPr>
                <w:rFonts w:asciiTheme="minorEastAsia" w:eastAsiaTheme="minorEastAsia" w:hAnsiTheme="minorEastAsia" w:cs="Helvetica" w:hint="eastAsia"/>
                <w:kern w:val="0"/>
                <w:sz w:val="22"/>
              </w:rPr>
              <w:t>很多的要求，主要是研发反应速度</w:t>
            </w:r>
            <w:r>
              <w:rPr>
                <w:rFonts w:asciiTheme="minorEastAsia" w:eastAsiaTheme="minorEastAsia" w:hAnsiTheme="minorEastAsia" w:cs="Helvetica" w:hint="eastAsia"/>
                <w:kern w:val="0"/>
                <w:sz w:val="22"/>
              </w:rPr>
              <w:t>、</w:t>
            </w:r>
            <w:r w:rsidRPr="004445F0">
              <w:rPr>
                <w:rFonts w:asciiTheme="minorEastAsia" w:eastAsiaTheme="minorEastAsia" w:hAnsiTheme="minorEastAsia" w:cs="Helvetica" w:hint="eastAsia"/>
                <w:kern w:val="0"/>
                <w:sz w:val="22"/>
              </w:rPr>
              <w:t>制造的反应速度</w:t>
            </w:r>
            <w:r>
              <w:rPr>
                <w:rFonts w:asciiTheme="minorEastAsia" w:eastAsiaTheme="minorEastAsia" w:hAnsiTheme="minorEastAsia" w:cs="Helvetica" w:hint="eastAsia"/>
                <w:kern w:val="0"/>
                <w:sz w:val="22"/>
              </w:rPr>
              <w:t>、</w:t>
            </w:r>
            <w:r w:rsidRPr="004445F0">
              <w:rPr>
                <w:rFonts w:asciiTheme="minorEastAsia" w:eastAsiaTheme="minorEastAsia" w:hAnsiTheme="minorEastAsia" w:cs="Helvetica" w:hint="eastAsia"/>
                <w:kern w:val="0"/>
                <w:sz w:val="22"/>
              </w:rPr>
              <w:t>补货的反应速度。直播之后</w:t>
            </w:r>
            <w:proofErr w:type="gramStart"/>
            <w:r w:rsidRPr="004445F0">
              <w:rPr>
                <w:rFonts w:asciiTheme="minorEastAsia" w:eastAsiaTheme="minorEastAsia" w:hAnsiTheme="minorEastAsia" w:cs="Helvetica" w:hint="eastAsia"/>
                <w:kern w:val="0"/>
                <w:sz w:val="22"/>
              </w:rPr>
              <w:t>发现它量更大</w:t>
            </w:r>
            <w:proofErr w:type="gramEnd"/>
            <w:r w:rsidRPr="004445F0">
              <w:rPr>
                <w:rFonts w:asciiTheme="minorEastAsia" w:eastAsiaTheme="minorEastAsia" w:hAnsiTheme="minorEastAsia" w:cs="Helvetica" w:hint="eastAsia"/>
                <w:kern w:val="0"/>
                <w:sz w:val="22"/>
              </w:rPr>
              <w:t>，更集中，对时间要求更高。</w:t>
            </w:r>
            <w:r>
              <w:rPr>
                <w:rFonts w:asciiTheme="minorEastAsia" w:eastAsiaTheme="minorEastAsia" w:hAnsiTheme="minorEastAsia" w:cs="Helvetica" w:hint="eastAsia"/>
                <w:kern w:val="0"/>
                <w:sz w:val="22"/>
              </w:rPr>
              <w:t>所以品牌要去做直播合作</w:t>
            </w:r>
            <w:r w:rsidRPr="004445F0">
              <w:rPr>
                <w:rFonts w:asciiTheme="minorEastAsia" w:eastAsiaTheme="minorEastAsia" w:hAnsiTheme="minorEastAsia" w:cs="Helvetica" w:hint="eastAsia"/>
                <w:kern w:val="0"/>
                <w:sz w:val="22"/>
              </w:rPr>
              <w:t>，都要</w:t>
            </w:r>
            <w:r>
              <w:rPr>
                <w:rFonts w:asciiTheme="minorEastAsia" w:eastAsiaTheme="minorEastAsia" w:hAnsiTheme="minorEastAsia" w:cs="Helvetica" w:hint="eastAsia"/>
                <w:kern w:val="0"/>
                <w:sz w:val="22"/>
              </w:rPr>
              <w:t>评估</w:t>
            </w:r>
            <w:r w:rsidRPr="004445F0">
              <w:rPr>
                <w:rFonts w:asciiTheme="minorEastAsia" w:eastAsiaTheme="minorEastAsia" w:hAnsiTheme="minorEastAsia" w:cs="Helvetica" w:hint="eastAsia"/>
                <w:kern w:val="0"/>
                <w:sz w:val="22"/>
              </w:rPr>
              <w:t>供应</w:t>
            </w:r>
            <w:proofErr w:type="gramStart"/>
            <w:r w:rsidRPr="004445F0">
              <w:rPr>
                <w:rFonts w:asciiTheme="minorEastAsia" w:eastAsiaTheme="minorEastAsia" w:hAnsiTheme="minorEastAsia" w:cs="Helvetica" w:hint="eastAsia"/>
                <w:kern w:val="0"/>
                <w:sz w:val="22"/>
              </w:rPr>
              <w:t>链</w:t>
            </w:r>
            <w:r>
              <w:rPr>
                <w:rFonts w:asciiTheme="minorEastAsia" w:eastAsiaTheme="minorEastAsia" w:hAnsiTheme="minorEastAsia" w:cs="Helvetica" w:hint="eastAsia"/>
                <w:kern w:val="0"/>
                <w:sz w:val="22"/>
              </w:rPr>
              <w:t>是否</w:t>
            </w:r>
            <w:proofErr w:type="gramEnd"/>
            <w:r>
              <w:rPr>
                <w:rFonts w:asciiTheme="minorEastAsia" w:eastAsiaTheme="minorEastAsia" w:hAnsiTheme="minorEastAsia" w:cs="Helvetica" w:hint="eastAsia"/>
                <w:kern w:val="0"/>
                <w:sz w:val="22"/>
              </w:rPr>
              <w:t>具备这个</w:t>
            </w:r>
            <w:r w:rsidRPr="004445F0">
              <w:rPr>
                <w:rFonts w:asciiTheme="minorEastAsia" w:eastAsiaTheme="minorEastAsia" w:hAnsiTheme="minorEastAsia" w:cs="Helvetica" w:hint="eastAsia"/>
                <w:kern w:val="0"/>
                <w:sz w:val="22"/>
              </w:rPr>
              <w:t>能力，这是对电商要求更高的业务形态。</w:t>
            </w:r>
          </w:p>
          <w:p w14:paraId="345C7123" w14:textId="69D6FFEE" w:rsidR="004445F0" w:rsidRDefault="00683CD6" w:rsidP="004445F0">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4</w:t>
            </w:r>
            <w:r w:rsidR="004445F0" w:rsidRPr="004445F0">
              <w:rPr>
                <w:rFonts w:asciiTheme="minorEastAsia" w:eastAsiaTheme="minorEastAsia" w:hAnsiTheme="minorEastAsia" w:cs="Helvetica" w:hint="eastAsia"/>
                <w:b/>
                <w:bCs/>
                <w:kern w:val="0"/>
                <w:sz w:val="22"/>
              </w:rPr>
              <w:t>：能不能简单介绍整个电</w:t>
            </w:r>
            <w:proofErr w:type="gramStart"/>
            <w:r w:rsidR="004445F0" w:rsidRPr="004445F0">
              <w:rPr>
                <w:rFonts w:asciiTheme="minorEastAsia" w:eastAsiaTheme="minorEastAsia" w:hAnsiTheme="minorEastAsia" w:cs="Helvetica" w:hint="eastAsia"/>
                <w:b/>
                <w:bCs/>
                <w:kern w:val="0"/>
                <w:sz w:val="22"/>
              </w:rPr>
              <w:t>商团队</w:t>
            </w:r>
            <w:proofErr w:type="gramEnd"/>
            <w:r w:rsidR="004445F0" w:rsidRPr="004445F0">
              <w:rPr>
                <w:rFonts w:asciiTheme="minorEastAsia" w:eastAsiaTheme="minorEastAsia" w:hAnsiTheme="minorEastAsia" w:cs="Helvetica" w:hint="eastAsia"/>
                <w:b/>
                <w:bCs/>
                <w:kern w:val="0"/>
                <w:sz w:val="22"/>
              </w:rPr>
              <w:t>有哪几个部分的功能构成？包括刚才您提到</w:t>
            </w:r>
            <w:proofErr w:type="gramStart"/>
            <w:r w:rsidR="004445F0" w:rsidRPr="004445F0">
              <w:rPr>
                <w:rFonts w:asciiTheme="minorEastAsia" w:eastAsiaTheme="minorEastAsia" w:hAnsiTheme="minorEastAsia" w:cs="Helvetica" w:hint="eastAsia"/>
                <w:b/>
                <w:bCs/>
                <w:kern w:val="0"/>
                <w:sz w:val="22"/>
              </w:rPr>
              <w:t>的私域流量</w:t>
            </w:r>
            <w:proofErr w:type="gramEnd"/>
            <w:r w:rsidR="004445F0" w:rsidRPr="004445F0">
              <w:rPr>
                <w:rFonts w:asciiTheme="minorEastAsia" w:eastAsiaTheme="minorEastAsia" w:hAnsiTheme="minorEastAsia" w:cs="Helvetica" w:hint="eastAsia"/>
                <w:b/>
                <w:bCs/>
                <w:kern w:val="0"/>
                <w:sz w:val="22"/>
              </w:rPr>
              <w:t>的运营</w:t>
            </w:r>
            <w:r w:rsidR="004445F0">
              <w:rPr>
                <w:rFonts w:asciiTheme="minorEastAsia" w:eastAsiaTheme="minorEastAsia" w:hAnsiTheme="minorEastAsia" w:cs="Helvetica" w:hint="eastAsia"/>
                <w:b/>
                <w:bCs/>
                <w:kern w:val="0"/>
                <w:sz w:val="22"/>
              </w:rPr>
              <w:t>？</w:t>
            </w:r>
          </w:p>
          <w:p w14:paraId="694007C6" w14:textId="0FB1DFD5" w:rsidR="004445F0" w:rsidRDefault="004445F0" w:rsidP="00396B3E">
            <w:pPr>
              <w:spacing w:beforeLines="50" w:before="156" w:line="360" w:lineRule="auto"/>
              <w:ind w:firstLineChars="200" w:firstLine="440"/>
              <w:jc w:val="left"/>
              <w:rPr>
                <w:rFonts w:asciiTheme="minorEastAsia" w:eastAsiaTheme="minorEastAsia" w:hAnsiTheme="minorEastAsia" w:cs="Helvetica"/>
                <w:kern w:val="0"/>
                <w:sz w:val="22"/>
              </w:rPr>
            </w:pPr>
            <w:r w:rsidRPr="004445F0">
              <w:rPr>
                <w:rFonts w:asciiTheme="minorEastAsia" w:eastAsiaTheme="minorEastAsia" w:hAnsiTheme="minorEastAsia" w:cs="Helvetica" w:hint="eastAsia"/>
                <w:kern w:val="0"/>
                <w:sz w:val="22"/>
              </w:rPr>
              <w:t>答：我们</w:t>
            </w:r>
            <w:r w:rsidR="006F272B">
              <w:rPr>
                <w:rFonts w:asciiTheme="minorEastAsia" w:eastAsiaTheme="minorEastAsia" w:hAnsiTheme="minorEastAsia" w:cs="Helvetica" w:hint="eastAsia"/>
                <w:kern w:val="0"/>
                <w:sz w:val="22"/>
              </w:rPr>
              <w:t>电商的组织</w:t>
            </w:r>
            <w:r w:rsidRPr="004445F0">
              <w:rPr>
                <w:rFonts w:asciiTheme="minorEastAsia" w:eastAsiaTheme="minorEastAsia" w:hAnsiTheme="minorEastAsia" w:cs="Helvetica" w:hint="eastAsia"/>
                <w:kern w:val="0"/>
                <w:sz w:val="22"/>
              </w:rPr>
              <w:t>架构是分前台、中台、后台</w:t>
            </w:r>
            <w:r w:rsidR="00984DC3">
              <w:rPr>
                <w:rFonts w:asciiTheme="minorEastAsia" w:eastAsiaTheme="minorEastAsia" w:hAnsiTheme="minorEastAsia" w:cs="Helvetica" w:hint="eastAsia"/>
                <w:kern w:val="0"/>
                <w:sz w:val="22"/>
              </w:rPr>
              <w:t>，共1</w:t>
            </w:r>
            <w:r w:rsidR="00984DC3">
              <w:rPr>
                <w:rFonts w:asciiTheme="minorEastAsia" w:eastAsiaTheme="minorEastAsia" w:hAnsiTheme="minorEastAsia" w:cs="Helvetica"/>
                <w:kern w:val="0"/>
                <w:sz w:val="22"/>
              </w:rPr>
              <w:t>00</w:t>
            </w:r>
            <w:r w:rsidR="00984DC3">
              <w:rPr>
                <w:rFonts w:asciiTheme="minorEastAsia" w:eastAsiaTheme="minorEastAsia" w:hAnsiTheme="minorEastAsia" w:cs="Helvetica" w:hint="eastAsia"/>
                <w:kern w:val="0"/>
                <w:sz w:val="22"/>
              </w:rPr>
              <w:t>多人</w:t>
            </w:r>
            <w:r w:rsidRPr="004445F0">
              <w:rPr>
                <w:rFonts w:asciiTheme="minorEastAsia" w:eastAsiaTheme="minorEastAsia" w:hAnsiTheme="minorEastAsia" w:cs="Helvetica" w:hint="eastAsia"/>
                <w:kern w:val="0"/>
                <w:sz w:val="22"/>
              </w:rPr>
              <w:t>。前台</w:t>
            </w:r>
            <w:r w:rsidR="006F272B">
              <w:rPr>
                <w:rFonts w:asciiTheme="minorEastAsia" w:eastAsiaTheme="minorEastAsia" w:hAnsiTheme="minorEastAsia" w:cs="Helvetica" w:hint="eastAsia"/>
                <w:kern w:val="0"/>
                <w:sz w:val="22"/>
              </w:rPr>
              <w:t>是</w:t>
            </w:r>
            <w:r w:rsidRPr="004445F0">
              <w:rPr>
                <w:rFonts w:asciiTheme="minorEastAsia" w:eastAsiaTheme="minorEastAsia" w:hAnsiTheme="minorEastAsia" w:cs="Helvetica" w:hint="eastAsia"/>
                <w:kern w:val="0"/>
                <w:sz w:val="22"/>
              </w:rPr>
              <w:t>各个业务部门。中台</w:t>
            </w:r>
            <w:r w:rsidR="006F272B">
              <w:rPr>
                <w:rFonts w:asciiTheme="minorEastAsia" w:eastAsiaTheme="minorEastAsia" w:hAnsiTheme="minorEastAsia" w:cs="Helvetica" w:hint="eastAsia"/>
                <w:kern w:val="0"/>
                <w:sz w:val="22"/>
              </w:rPr>
              <w:t>是产品研发及管理、营销策划、细节传达、客户服务</w:t>
            </w:r>
            <w:r w:rsidRPr="004445F0">
              <w:rPr>
                <w:rFonts w:asciiTheme="minorEastAsia" w:eastAsiaTheme="minorEastAsia" w:hAnsiTheme="minorEastAsia" w:cs="Helvetica" w:hint="eastAsia"/>
                <w:kern w:val="0"/>
                <w:sz w:val="22"/>
              </w:rPr>
              <w:t>四个模块。后台有组织文化团队</w:t>
            </w:r>
            <w:r w:rsidR="00984DC3">
              <w:rPr>
                <w:rFonts w:asciiTheme="minorEastAsia" w:eastAsiaTheme="minorEastAsia" w:hAnsiTheme="minorEastAsia" w:cs="Helvetica" w:hint="eastAsia"/>
                <w:kern w:val="0"/>
                <w:sz w:val="22"/>
              </w:rPr>
              <w:t>、</w:t>
            </w:r>
            <w:r w:rsidRPr="004445F0">
              <w:rPr>
                <w:rFonts w:asciiTheme="minorEastAsia" w:eastAsiaTheme="minorEastAsia" w:hAnsiTheme="minorEastAsia" w:cs="Helvetica" w:hint="eastAsia"/>
                <w:kern w:val="0"/>
                <w:sz w:val="22"/>
              </w:rPr>
              <w:t>BI团队</w:t>
            </w:r>
            <w:r w:rsidR="00984DC3">
              <w:rPr>
                <w:rFonts w:asciiTheme="minorEastAsia" w:eastAsiaTheme="minorEastAsia" w:hAnsiTheme="minorEastAsia" w:cs="Helvetica" w:hint="eastAsia"/>
                <w:kern w:val="0"/>
                <w:sz w:val="22"/>
              </w:rPr>
              <w:t>、</w:t>
            </w:r>
            <w:r w:rsidRPr="004445F0">
              <w:rPr>
                <w:rFonts w:asciiTheme="minorEastAsia" w:eastAsiaTheme="minorEastAsia" w:hAnsiTheme="minorEastAsia" w:cs="Helvetica" w:hint="eastAsia"/>
                <w:kern w:val="0"/>
                <w:sz w:val="22"/>
              </w:rPr>
              <w:t>做商业</w:t>
            </w:r>
            <w:proofErr w:type="gramStart"/>
            <w:r w:rsidRPr="004445F0">
              <w:rPr>
                <w:rFonts w:asciiTheme="minorEastAsia" w:eastAsiaTheme="minorEastAsia" w:hAnsiTheme="minorEastAsia" w:cs="Helvetica" w:hint="eastAsia"/>
                <w:kern w:val="0"/>
                <w:sz w:val="22"/>
              </w:rPr>
              <w:t>智能风控的</w:t>
            </w:r>
            <w:proofErr w:type="gramEnd"/>
            <w:r w:rsidRPr="004445F0">
              <w:rPr>
                <w:rFonts w:asciiTheme="minorEastAsia" w:eastAsiaTheme="minorEastAsia" w:hAnsiTheme="minorEastAsia" w:cs="Helvetica" w:hint="eastAsia"/>
                <w:kern w:val="0"/>
                <w:sz w:val="22"/>
              </w:rPr>
              <w:t>团队</w:t>
            </w:r>
            <w:r w:rsidR="00984DC3">
              <w:rPr>
                <w:rFonts w:asciiTheme="minorEastAsia" w:eastAsiaTheme="minorEastAsia" w:hAnsiTheme="minorEastAsia" w:cs="Helvetica" w:hint="eastAsia"/>
                <w:kern w:val="0"/>
                <w:sz w:val="22"/>
              </w:rPr>
              <w:t>。</w:t>
            </w:r>
          </w:p>
          <w:p w14:paraId="35E4AFB8" w14:textId="46F988C5" w:rsidR="00984DC3" w:rsidRPr="00984DC3" w:rsidRDefault="00683CD6" w:rsidP="00984DC3">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5</w:t>
            </w:r>
            <w:r w:rsidR="00984DC3" w:rsidRPr="00984DC3">
              <w:rPr>
                <w:rFonts w:asciiTheme="minorEastAsia" w:eastAsiaTheme="minorEastAsia" w:hAnsiTheme="minorEastAsia" w:cs="Helvetica" w:hint="eastAsia"/>
                <w:b/>
                <w:bCs/>
                <w:kern w:val="0"/>
                <w:sz w:val="22"/>
              </w:rPr>
              <w:t>：预售和现货在直播里面有差异吗？因为直播里面有很大一部分是冲动消费，冲动消费延时满足的话会不会影响转化率？</w:t>
            </w:r>
          </w:p>
          <w:p w14:paraId="7A52C582" w14:textId="75EEB3B4" w:rsidR="004445F0" w:rsidRDefault="00984DC3"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984DC3">
              <w:rPr>
                <w:rFonts w:asciiTheme="minorEastAsia" w:eastAsiaTheme="minorEastAsia" w:hAnsiTheme="minorEastAsia" w:cs="Helvetica" w:hint="eastAsia"/>
                <w:kern w:val="0"/>
                <w:sz w:val="22"/>
              </w:rPr>
              <w:t>不会影响转化率，但是会影响退款率。</w:t>
            </w:r>
          </w:p>
          <w:p w14:paraId="6171090F" w14:textId="2FF166D1" w:rsidR="00984DC3" w:rsidRPr="00984DC3" w:rsidRDefault="00683CD6" w:rsidP="00984DC3">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6</w:t>
            </w:r>
            <w:r w:rsidR="00984DC3" w:rsidRPr="00984DC3">
              <w:rPr>
                <w:rFonts w:asciiTheme="minorEastAsia" w:eastAsiaTheme="minorEastAsia" w:hAnsiTheme="minorEastAsia" w:cs="Helvetica" w:hint="eastAsia"/>
                <w:b/>
                <w:bCs/>
                <w:kern w:val="0"/>
                <w:sz w:val="22"/>
              </w:rPr>
              <w:t>：线上互联网渠道迭代比较快，我们在上游，生产商、制造商他</w:t>
            </w:r>
            <w:r w:rsidR="00984DC3" w:rsidRPr="00984DC3">
              <w:rPr>
                <w:rFonts w:asciiTheme="minorEastAsia" w:eastAsiaTheme="minorEastAsia" w:hAnsiTheme="minorEastAsia" w:cs="Helvetica" w:hint="eastAsia"/>
                <w:b/>
                <w:bCs/>
                <w:kern w:val="0"/>
                <w:sz w:val="22"/>
              </w:rPr>
              <w:lastRenderedPageBreak/>
              <w:t>们有从线上打天下，品牌有机会这样子打出来吗？</w:t>
            </w:r>
            <w:r w:rsidR="00245216" w:rsidRPr="00984DC3">
              <w:rPr>
                <w:rFonts w:asciiTheme="minorEastAsia" w:eastAsiaTheme="minorEastAsia" w:hAnsiTheme="minorEastAsia" w:cs="Helvetica" w:hint="eastAsia"/>
                <w:b/>
                <w:bCs/>
                <w:kern w:val="0"/>
                <w:sz w:val="22"/>
              </w:rPr>
              <w:t xml:space="preserve"> </w:t>
            </w:r>
          </w:p>
          <w:p w14:paraId="688895EB" w14:textId="28F06987" w:rsidR="004445F0" w:rsidRDefault="00984DC3"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答：我认为有机会。</w:t>
            </w:r>
          </w:p>
          <w:p w14:paraId="3FD403C7" w14:textId="7B8692E1" w:rsidR="00984DC3" w:rsidRPr="00984DC3" w:rsidRDefault="00683CD6" w:rsidP="00984DC3">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7</w:t>
            </w:r>
            <w:r w:rsidR="00984DC3" w:rsidRPr="00984DC3">
              <w:rPr>
                <w:rFonts w:asciiTheme="minorEastAsia" w:eastAsiaTheme="minorEastAsia" w:hAnsiTheme="minorEastAsia" w:cs="Helvetica" w:hint="eastAsia"/>
                <w:b/>
                <w:bCs/>
                <w:kern w:val="0"/>
                <w:sz w:val="22"/>
              </w:rPr>
              <w:t>：他们有没有可能从线上走到线下？在量级上去成长壮大？</w:t>
            </w:r>
          </w:p>
          <w:p w14:paraId="336BA67D" w14:textId="360C34EC" w:rsidR="004445F0" w:rsidRDefault="00984DC3"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984DC3">
              <w:rPr>
                <w:rFonts w:asciiTheme="minorEastAsia" w:eastAsiaTheme="minorEastAsia" w:hAnsiTheme="minorEastAsia" w:cs="Helvetica" w:hint="eastAsia"/>
                <w:kern w:val="0"/>
                <w:sz w:val="22"/>
              </w:rPr>
              <w:t>从我们这个行业看，再做全国性品牌出来可能性</w:t>
            </w:r>
            <w:r w:rsidR="00245216">
              <w:rPr>
                <w:rFonts w:asciiTheme="minorEastAsia" w:eastAsiaTheme="minorEastAsia" w:hAnsiTheme="minorEastAsia" w:cs="Helvetica" w:hint="eastAsia"/>
                <w:kern w:val="0"/>
                <w:sz w:val="22"/>
              </w:rPr>
              <w:t>不</w:t>
            </w:r>
            <w:r w:rsidRPr="00984DC3">
              <w:rPr>
                <w:rFonts w:asciiTheme="minorEastAsia" w:eastAsiaTheme="minorEastAsia" w:hAnsiTheme="minorEastAsia" w:cs="Helvetica" w:hint="eastAsia"/>
                <w:kern w:val="0"/>
                <w:sz w:val="22"/>
              </w:rPr>
              <w:t>大，但是做一些细分品类出来还是有机会的。</w:t>
            </w:r>
          </w:p>
          <w:p w14:paraId="70CEEA6E" w14:textId="2B2875F1" w:rsidR="00984DC3" w:rsidRDefault="00683CD6" w:rsidP="00984DC3">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w:t>
            </w:r>
            <w:r w:rsidR="00987FAC">
              <w:rPr>
                <w:rFonts w:asciiTheme="minorEastAsia" w:eastAsiaTheme="minorEastAsia" w:hAnsiTheme="minorEastAsia" w:cs="Helvetica" w:hint="eastAsia"/>
                <w:b/>
                <w:bCs/>
                <w:kern w:val="0"/>
                <w:sz w:val="22"/>
              </w:rPr>
              <w:t>8</w:t>
            </w:r>
            <w:r w:rsidR="00984DC3" w:rsidRPr="00984DC3">
              <w:rPr>
                <w:rFonts w:asciiTheme="minorEastAsia" w:eastAsiaTheme="minorEastAsia" w:hAnsiTheme="minorEastAsia" w:cs="Helvetica" w:hint="eastAsia"/>
                <w:b/>
                <w:bCs/>
                <w:kern w:val="0"/>
                <w:sz w:val="22"/>
              </w:rPr>
              <w:t>：</w:t>
            </w:r>
            <w:r w:rsidR="00984DC3" w:rsidRPr="00984DC3">
              <w:rPr>
                <w:rFonts w:asciiTheme="minorEastAsia" w:eastAsiaTheme="minorEastAsia" w:hAnsiTheme="minorEastAsia" w:cs="Helvetica"/>
                <w:b/>
                <w:bCs/>
                <w:kern w:val="0"/>
                <w:sz w:val="22"/>
              </w:rPr>
              <w:t>6月份整个直播销售情况大概是什么样的水平？直播过程中除了分</w:t>
            </w:r>
            <w:proofErr w:type="gramStart"/>
            <w:r w:rsidR="00984DC3" w:rsidRPr="00984DC3">
              <w:rPr>
                <w:rFonts w:asciiTheme="minorEastAsia" w:eastAsiaTheme="minorEastAsia" w:hAnsiTheme="minorEastAsia" w:cs="Helvetica"/>
                <w:b/>
                <w:bCs/>
                <w:kern w:val="0"/>
                <w:sz w:val="22"/>
              </w:rPr>
              <w:t>佣</w:t>
            </w:r>
            <w:proofErr w:type="gramEnd"/>
            <w:r w:rsidR="00984DC3" w:rsidRPr="00984DC3">
              <w:rPr>
                <w:rFonts w:asciiTheme="minorEastAsia" w:eastAsiaTheme="minorEastAsia" w:hAnsiTheme="minorEastAsia" w:cs="Helvetica"/>
                <w:b/>
                <w:bCs/>
                <w:kern w:val="0"/>
                <w:sz w:val="22"/>
              </w:rPr>
              <w:t>以外还有哪些费用方面的投入？</w:t>
            </w:r>
          </w:p>
          <w:p w14:paraId="49BE3949" w14:textId="79BF2D5E" w:rsidR="00984DC3" w:rsidRDefault="00984DC3" w:rsidP="00396B3E">
            <w:pPr>
              <w:spacing w:beforeLines="50" w:before="156" w:line="360" w:lineRule="auto"/>
              <w:ind w:firstLineChars="200" w:firstLine="440"/>
              <w:jc w:val="left"/>
              <w:rPr>
                <w:rFonts w:asciiTheme="minorEastAsia" w:eastAsiaTheme="minorEastAsia" w:hAnsiTheme="minorEastAsia" w:cs="Helvetica"/>
                <w:kern w:val="0"/>
                <w:sz w:val="22"/>
              </w:rPr>
            </w:pPr>
            <w:r w:rsidRPr="00984DC3">
              <w:rPr>
                <w:rFonts w:asciiTheme="minorEastAsia" w:eastAsiaTheme="minorEastAsia" w:hAnsiTheme="minorEastAsia" w:cs="Helvetica" w:hint="eastAsia"/>
                <w:kern w:val="0"/>
                <w:sz w:val="22"/>
              </w:rPr>
              <w:t>答：</w:t>
            </w:r>
            <w:r w:rsidR="00C46723">
              <w:rPr>
                <w:rFonts w:asciiTheme="minorEastAsia" w:eastAsiaTheme="minorEastAsia" w:hAnsiTheme="minorEastAsia" w:cs="Helvetica" w:hint="eastAsia"/>
                <w:kern w:val="0"/>
                <w:sz w:val="22"/>
              </w:rPr>
              <w:t>6月份直播销售情况关</w:t>
            </w:r>
            <w:r w:rsidR="00683CD6">
              <w:rPr>
                <w:rFonts w:asciiTheme="minorEastAsia" w:eastAsiaTheme="minorEastAsia" w:hAnsiTheme="minorEastAsia" w:cs="Helvetica" w:hint="eastAsia"/>
                <w:kern w:val="0"/>
                <w:sz w:val="22"/>
              </w:rPr>
              <w:t>注</w:t>
            </w:r>
            <w:r w:rsidR="00C46723">
              <w:rPr>
                <w:rFonts w:asciiTheme="minorEastAsia" w:eastAsiaTheme="minorEastAsia" w:hAnsiTheme="minorEastAsia" w:cs="Helvetica" w:hint="eastAsia"/>
                <w:kern w:val="0"/>
                <w:sz w:val="22"/>
              </w:rPr>
              <w:t>公司半年度报告；</w:t>
            </w:r>
            <w:r w:rsidR="00245216" w:rsidRPr="00245216">
              <w:rPr>
                <w:rFonts w:asciiTheme="minorEastAsia" w:eastAsiaTheme="minorEastAsia" w:hAnsiTheme="minorEastAsia" w:cs="Helvetica" w:hint="eastAsia"/>
                <w:kern w:val="0"/>
                <w:sz w:val="22"/>
              </w:rPr>
              <w:t>我们和辛巴是共同分利。</w:t>
            </w:r>
          </w:p>
          <w:p w14:paraId="2FC1B4DA" w14:textId="322B70BB" w:rsidR="00245216" w:rsidRDefault="00987FAC" w:rsidP="0024521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29</w:t>
            </w:r>
            <w:r w:rsidR="00245216" w:rsidRPr="00245216">
              <w:rPr>
                <w:rFonts w:asciiTheme="minorEastAsia" w:eastAsiaTheme="minorEastAsia" w:hAnsiTheme="minorEastAsia" w:cs="Helvetica" w:hint="eastAsia"/>
                <w:b/>
                <w:bCs/>
                <w:kern w:val="0"/>
                <w:sz w:val="22"/>
              </w:rPr>
              <w:t>：在线上做直播的</w:t>
            </w:r>
            <w:proofErr w:type="gramStart"/>
            <w:r w:rsidR="00245216" w:rsidRPr="00245216">
              <w:rPr>
                <w:rFonts w:asciiTheme="minorEastAsia" w:eastAsiaTheme="minorEastAsia" w:hAnsiTheme="minorEastAsia" w:cs="Helvetica" w:hint="eastAsia"/>
                <w:b/>
                <w:bCs/>
                <w:kern w:val="0"/>
                <w:sz w:val="22"/>
              </w:rPr>
              <w:t>品牌跟</w:t>
            </w:r>
            <w:proofErr w:type="gramEnd"/>
            <w:r w:rsidR="00245216" w:rsidRPr="00245216">
              <w:rPr>
                <w:rFonts w:asciiTheme="minorEastAsia" w:eastAsiaTheme="minorEastAsia" w:hAnsiTheme="minorEastAsia" w:cs="Helvetica" w:hint="eastAsia"/>
                <w:b/>
                <w:bCs/>
                <w:kern w:val="0"/>
                <w:sz w:val="22"/>
              </w:rPr>
              <w:t>产品会跟线下做区别，以银饰为主。这个款式是只针对这场直播或者是电商的吗？在线下能够购买到相同款式吗？</w:t>
            </w:r>
          </w:p>
          <w:p w14:paraId="28B5B923" w14:textId="328EAEE5" w:rsidR="00245216" w:rsidRDefault="00245216" w:rsidP="00396B3E">
            <w:pPr>
              <w:spacing w:beforeLines="50" w:before="156" w:line="360" w:lineRule="auto"/>
              <w:ind w:firstLineChars="200" w:firstLine="440"/>
              <w:jc w:val="left"/>
              <w:rPr>
                <w:rFonts w:asciiTheme="minorEastAsia" w:eastAsiaTheme="minorEastAsia" w:hAnsiTheme="minorEastAsia" w:cs="Helvetica"/>
                <w:kern w:val="0"/>
                <w:sz w:val="22"/>
              </w:rPr>
            </w:pPr>
            <w:r w:rsidRPr="00245216">
              <w:rPr>
                <w:rFonts w:asciiTheme="minorEastAsia" w:eastAsiaTheme="minorEastAsia" w:hAnsiTheme="minorEastAsia" w:cs="Helvetica" w:hint="eastAsia"/>
                <w:kern w:val="0"/>
                <w:sz w:val="22"/>
              </w:rPr>
              <w:t>答：</w:t>
            </w:r>
            <w:r w:rsidR="00681F1A">
              <w:rPr>
                <w:rFonts w:asciiTheme="minorEastAsia" w:eastAsiaTheme="minorEastAsia" w:hAnsiTheme="minorEastAsia" w:cs="Helvetica" w:hint="eastAsia"/>
                <w:kern w:val="0"/>
                <w:sz w:val="22"/>
              </w:rPr>
              <w:t>未来会考虑</w:t>
            </w:r>
            <w:r w:rsidRPr="00245216">
              <w:rPr>
                <w:rFonts w:asciiTheme="minorEastAsia" w:eastAsiaTheme="minorEastAsia" w:hAnsiTheme="minorEastAsia" w:cs="Helvetica" w:hint="eastAsia"/>
                <w:kern w:val="0"/>
                <w:sz w:val="22"/>
              </w:rPr>
              <w:t>在线下</w:t>
            </w:r>
            <w:r w:rsidR="00681F1A">
              <w:rPr>
                <w:rFonts w:asciiTheme="minorEastAsia" w:eastAsiaTheme="minorEastAsia" w:hAnsiTheme="minorEastAsia" w:cs="Helvetica" w:hint="eastAsia"/>
                <w:kern w:val="0"/>
                <w:sz w:val="22"/>
              </w:rPr>
              <w:t>使消费者</w:t>
            </w:r>
            <w:r w:rsidRPr="00245216">
              <w:rPr>
                <w:rFonts w:asciiTheme="minorEastAsia" w:eastAsiaTheme="minorEastAsia" w:hAnsiTheme="minorEastAsia" w:cs="Helvetica" w:hint="eastAsia"/>
                <w:kern w:val="0"/>
                <w:sz w:val="22"/>
              </w:rPr>
              <w:t>买到大主播的爆款。</w:t>
            </w:r>
          </w:p>
          <w:p w14:paraId="3502D7D7" w14:textId="0D113153" w:rsidR="00245216" w:rsidRPr="00245216" w:rsidRDefault="00683CD6" w:rsidP="0024521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0</w:t>
            </w:r>
            <w:r w:rsidR="00245216" w:rsidRPr="00245216">
              <w:rPr>
                <w:rFonts w:asciiTheme="minorEastAsia" w:eastAsiaTheme="minorEastAsia" w:hAnsiTheme="minorEastAsia" w:cs="Helvetica" w:hint="eastAsia"/>
                <w:b/>
                <w:bCs/>
                <w:kern w:val="0"/>
                <w:sz w:val="22"/>
              </w:rPr>
              <w:t>：现在直播电商行</w:t>
            </w:r>
            <w:proofErr w:type="gramStart"/>
            <w:r w:rsidR="00245216" w:rsidRPr="00245216">
              <w:rPr>
                <w:rFonts w:asciiTheme="minorEastAsia" w:eastAsiaTheme="minorEastAsia" w:hAnsiTheme="minorEastAsia" w:cs="Helvetica" w:hint="eastAsia"/>
                <w:b/>
                <w:bCs/>
                <w:kern w:val="0"/>
                <w:sz w:val="22"/>
              </w:rPr>
              <w:t>业趋势</w:t>
            </w:r>
            <w:proofErr w:type="gramEnd"/>
            <w:r w:rsidR="00245216" w:rsidRPr="00245216">
              <w:rPr>
                <w:rFonts w:asciiTheme="minorEastAsia" w:eastAsiaTheme="minorEastAsia" w:hAnsiTheme="minorEastAsia" w:cs="Helvetica" w:hint="eastAsia"/>
                <w:b/>
                <w:bCs/>
                <w:kern w:val="0"/>
                <w:sz w:val="22"/>
              </w:rPr>
              <w:t>未来也有可能孵化出珠宝方面的新品牌，周大生在这块以后会</w:t>
            </w:r>
            <w:proofErr w:type="gramStart"/>
            <w:r w:rsidR="00245216" w:rsidRPr="00245216">
              <w:rPr>
                <w:rFonts w:asciiTheme="minorEastAsia" w:eastAsiaTheme="minorEastAsia" w:hAnsiTheme="minorEastAsia" w:cs="Helvetica" w:hint="eastAsia"/>
                <w:b/>
                <w:bCs/>
                <w:kern w:val="0"/>
                <w:sz w:val="22"/>
              </w:rPr>
              <w:t>考虑往电商</w:t>
            </w:r>
            <w:proofErr w:type="gramEnd"/>
            <w:r w:rsidR="00245216" w:rsidRPr="00245216">
              <w:rPr>
                <w:rFonts w:asciiTheme="minorEastAsia" w:eastAsiaTheme="minorEastAsia" w:hAnsiTheme="minorEastAsia" w:cs="Helvetica" w:hint="eastAsia"/>
                <w:b/>
                <w:bCs/>
                <w:kern w:val="0"/>
                <w:sz w:val="22"/>
              </w:rPr>
              <w:t>方面孵化一个专属电商的</w:t>
            </w:r>
            <w:proofErr w:type="gramStart"/>
            <w:r w:rsidR="00245216" w:rsidRPr="00245216">
              <w:rPr>
                <w:rFonts w:asciiTheme="minorEastAsia" w:eastAsiaTheme="minorEastAsia" w:hAnsiTheme="minorEastAsia" w:cs="Helvetica" w:hint="eastAsia"/>
                <w:b/>
                <w:bCs/>
                <w:kern w:val="0"/>
                <w:sz w:val="22"/>
              </w:rPr>
              <w:t>子品牌</w:t>
            </w:r>
            <w:proofErr w:type="gramEnd"/>
            <w:r w:rsidR="00245216" w:rsidRPr="00245216">
              <w:rPr>
                <w:rFonts w:asciiTheme="minorEastAsia" w:eastAsiaTheme="minorEastAsia" w:hAnsiTheme="minorEastAsia" w:cs="Helvetica" w:hint="eastAsia"/>
                <w:b/>
                <w:bCs/>
                <w:kern w:val="0"/>
                <w:sz w:val="22"/>
              </w:rPr>
              <w:t>吗？</w:t>
            </w:r>
          </w:p>
          <w:p w14:paraId="1BD6CA64" w14:textId="53B95C7A" w:rsidR="00984DC3" w:rsidRDefault="00245216"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00681F1A">
              <w:rPr>
                <w:rFonts w:asciiTheme="minorEastAsia" w:eastAsiaTheme="minorEastAsia" w:hAnsiTheme="minorEastAsia" w:cs="Helvetica" w:hint="eastAsia"/>
                <w:kern w:val="0"/>
                <w:sz w:val="22"/>
              </w:rPr>
              <w:t>可能</w:t>
            </w:r>
            <w:r w:rsidRPr="00245216">
              <w:rPr>
                <w:rFonts w:asciiTheme="minorEastAsia" w:eastAsiaTheme="minorEastAsia" w:hAnsiTheme="minorEastAsia" w:cs="Helvetica" w:hint="eastAsia"/>
                <w:kern w:val="0"/>
                <w:sz w:val="22"/>
              </w:rPr>
              <w:t>会孵化1-2个</w:t>
            </w:r>
            <w:r>
              <w:rPr>
                <w:rFonts w:asciiTheme="minorEastAsia" w:eastAsiaTheme="minorEastAsia" w:hAnsiTheme="minorEastAsia" w:cs="Helvetica" w:hint="eastAsia"/>
                <w:kern w:val="0"/>
                <w:sz w:val="22"/>
              </w:rPr>
              <w:t>电</w:t>
            </w:r>
            <w:proofErr w:type="gramStart"/>
            <w:r>
              <w:rPr>
                <w:rFonts w:asciiTheme="minorEastAsia" w:eastAsiaTheme="minorEastAsia" w:hAnsiTheme="minorEastAsia" w:cs="Helvetica" w:hint="eastAsia"/>
                <w:kern w:val="0"/>
                <w:sz w:val="22"/>
              </w:rPr>
              <w:t>商子品牌</w:t>
            </w:r>
            <w:proofErr w:type="gramEnd"/>
            <w:r w:rsidRPr="00245216">
              <w:rPr>
                <w:rFonts w:asciiTheme="minorEastAsia" w:eastAsiaTheme="minorEastAsia" w:hAnsiTheme="minorEastAsia" w:cs="Helvetica" w:hint="eastAsia"/>
                <w:kern w:val="0"/>
                <w:sz w:val="22"/>
              </w:rPr>
              <w:t>。</w:t>
            </w:r>
          </w:p>
          <w:p w14:paraId="0286DC4B" w14:textId="3219772B" w:rsidR="00245216" w:rsidRPr="00245216" w:rsidRDefault="00683CD6" w:rsidP="0024521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1</w:t>
            </w:r>
            <w:r w:rsidR="00245216" w:rsidRPr="00245216">
              <w:rPr>
                <w:rFonts w:asciiTheme="minorEastAsia" w:eastAsiaTheme="minorEastAsia" w:hAnsiTheme="minorEastAsia" w:cs="Helvetica" w:hint="eastAsia"/>
                <w:b/>
                <w:bCs/>
                <w:kern w:val="0"/>
                <w:sz w:val="22"/>
              </w:rPr>
              <w:t>：找主</w:t>
            </w:r>
            <w:proofErr w:type="gramStart"/>
            <w:r w:rsidR="00245216" w:rsidRPr="00245216">
              <w:rPr>
                <w:rFonts w:asciiTheme="minorEastAsia" w:eastAsiaTheme="minorEastAsia" w:hAnsiTheme="minorEastAsia" w:cs="Helvetica" w:hint="eastAsia"/>
                <w:b/>
                <w:bCs/>
                <w:kern w:val="0"/>
                <w:sz w:val="22"/>
              </w:rPr>
              <w:t>播合作</w:t>
            </w:r>
            <w:proofErr w:type="gramEnd"/>
            <w:r w:rsidR="00245216" w:rsidRPr="00245216">
              <w:rPr>
                <w:rFonts w:asciiTheme="minorEastAsia" w:eastAsiaTheme="minorEastAsia" w:hAnsiTheme="minorEastAsia" w:cs="Helvetica" w:hint="eastAsia"/>
                <w:b/>
                <w:bCs/>
                <w:kern w:val="0"/>
                <w:sz w:val="22"/>
              </w:rPr>
              <w:t>的专场形式和单品形式是否会有合作上限？</w:t>
            </w:r>
          </w:p>
          <w:p w14:paraId="55096ABA" w14:textId="3DD94451" w:rsidR="004445F0" w:rsidRDefault="00245216" w:rsidP="00396B3E">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245216">
              <w:rPr>
                <w:rFonts w:asciiTheme="minorEastAsia" w:eastAsiaTheme="minorEastAsia" w:hAnsiTheme="minorEastAsia" w:cs="Helvetica" w:hint="eastAsia"/>
                <w:kern w:val="0"/>
                <w:sz w:val="22"/>
              </w:rPr>
              <w:t>跟大主播合作会走向相对合理的常态化过程</w:t>
            </w:r>
            <w:r>
              <w:rPr>
                <w:rFonts w:asciiTheme="minorEastAsia" w:eastAsiaTheme="minorEastAsia" w:hAnsiTheme="minorEastAsia" w:cs="Helvetica" w:hint="eastAsia"/>
                <w:kern w:val="0"/>
                <w:sz w:val="22"/>
              </w:rPr>
              <w:t>。</w:t>
            </w:r>
          </w:p>
          <w:p w14:paraId="531E9FE1" w14:textId="394A57FB" w:rsidR="00245216" w:rsidRPr="00245216" w:rsidRDefault="00683CD6" w:rsidP="0024521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2</w:t>
            </w:r>
            <w:r w:rsidR="00245216" w:rsidRPr="00245216">
              <w:rPr>
                <w:rFonts w:asciiTheme="minorEastAsia" w:eastAsiaTheme="minorEastAsia" w:hAnsiTheme="minorEastAsia" w:cs="Helvetica" w:hint="eastAsia"/>
                <w:b/>
                <w:bCs/>
                <w:kern w:val="0"/>
                <w:sz w:val="22"/>
              </w:rPr>
              <w:t>：如果说有其他的线上经销商去冒充周大</w:t>
            </w:r>
            <w:proofErr w:type="gramStart"/>
            <w:r w:rsidR="00245216" w:rsidRPr="00245216">
              <w:rPr>
                <w:rFonts w:asciiTheme="minorEastAsia" w:eastAsiaTheme="minorEastAsia" w:hAnsiTheme="minorEastAsia" w:cs="Helvetica" w:hint="eastAsia"/>
                <w:b/>
                <w:bCs/>
                <w:kern w:val="0"/>
                <w:sz w:val="22"/>
              </w:rPr>
              <w:t>生品牌</w:t>
            </w:r>
            <w:proofErr w:type="gramEnd"/>
            <w:r w:rsidR="00245216" w:rsidRPr="00245216">
              <w:rPr>
                <w:rFonts w:asciiTheme="minorEastAsia" w:eastAsiaTheme="minorEastAsia" w:hAnsiTheme="minorEastAsia" w:cs="Helvetica" w:hint="eastAsia"/>
                <w:b/>
                <w:bCs/>
                <w:kern w:val="0"/>
                <w:sz w:val="22"/>
              </w:rPr>
              <w:t>销售珠宝，会不会对我们线上的声誉造成影响？我们如何应对这个问题？</w:t>
            </w:r>
          </w:p>
          <w:p w14:paraId="5525F8BC" w14:textId="3E243D1B" w:rsidR="004445F0" w:rsidRDefault="00245216" w:rsidP="00E979E0">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245216">
              <w:rPr>
                <w:rFonts w:asciiTheme="minorEastAsia" w:eastAsiaTheme="minorEastAsia" w:hAnsiTheme="minorEastAsia" w:cs="Helvetica" w:hint="eastAsia"/>
                <w:kern w:val="0"/>
                <w:sz w:val="22"/>
              </w:rPr>
              <w:t>我们</w:t>
            </w:r>
            <w:r>
              <w:rPr>
                <w:rFonts w:asciiTheme="minorEastAsia" w:eastAsiaTheme="minorEastAsia" w:hAnsiTheme="minorEastAsia" w:cs="Helvetica" w:hint="eastAsia"/>
                <w:kern w:val="0"/>
                <w:sz w:val="22"/>
              </w:rPr>
              <w:t>会</w:t>
            </w:r>
            <w:r w:rsidRPr="00245216">
              <w:rPr>
                <w:rFonts w:asciiTheme="minorEastAsia" w:eastAsiaTheme="minorEastAsia" w:hAnsiTheme="minorEastAsia" w:cs="Helvetica" w:hint="eastAsia"/>
                <w:kern w:val="0"/>
                <w:sz w:val="22"/>
              </w:rPr>
              <w:t>发动督导部门和法</w:t>
            </w:r>
            <w:proofErr w:type="gramStart"/>
            <w:r w:rsidRPr="00245216">
              <w:rPr>
                <w:rFonts w:asciiTheme="minorEastAsia" w:eastAsiaTheme="minorEastAsia" w:hAnsiTheme="minorEastAsia" w:cs="Helvetica" w:hint="eastAsia"/>
                <w:kern w:val="0"/>
                <w:sz w:val="22"/>
              </w:rPr>
              <w:t>务</w:t>
            </w:r>
            <w:proofErr w:type="gramEnd"/>
            <w:r w:rsidRPr="00245216">
              <w:rPr>
                <w:rFonts w:asciiTheme="minorEastAsia" w:eastAsiaTheme="minorEastAsia" w:hAnsiTheme="minorEastAsia" w:cs="Helvetica" w:hint="eastAsia"/>
                <w:kern w:val="0"/>
                <w:sz w:val="22"/>
              </w:rPr>
              <w:t>部门做全网清查，联合平台官方共同打击这些行为。</w:t>
            </w:r>
          </w:p>
          <w:p w14:paraId="0F491372" w14:textId="3FAC2D1A" w:rsidR="00245216" w:rsidRPr="00245216" w:rsidRDefault="00683CD6" w:rsidP="00574DD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3</w:t>
            </w:r>
            <w:r w:rsidR="00245216" w:rsidRPr="00245216">
              <w:rPr>
                <w:rFonts w:asciiTheme="minorEastAsia" w:eastAsiaTheme="minorEastAsia" w:hAnsiTheme="minorEastAsia" w:cs="Helvetica" w:hint="eastAsia"/>
                <w:b/>
                <w:bCs/>
                <w:kern w:val="0"/>
                <w:sz w:val="22"/>
              </w:rPr>
              <w:t>：现在从几个电商平台来看，像阿里、拼多多在直播策略上有一些变化。比如说从大主播的流量扶持转向平常的店播，我们现在除了和</w:t>
            </w:r>
            <w:proofErr w:type="gramStart"/>
            <w:r w:rsidR="00245216" w:rsidRPr="00245216">
              <w:rPr>
                <w:rFonts w:asciiTheme="minorEastAsia" w:eastAsiaTheme="minorEastAsia" w:hAnsiTheme="minorEastAsia" w:cs="Helvetica" w:hint="eastAsia"/>
                <w:b/>
                <w:bCs/>
                <w:kern w:val="0"/>
                <w:sz w:val="22"/>
              </w:rPr>
              <w:t>薇娅</w:t>
            </w:r>
            <w:proofErr w:type="gramEnd"/>
            <w:r w:rsidR="00245216" w:rsidRPr="00245216">
              <w:rPr>
                <w:rFonts w:asciiTheme="minorEastAsia" w:eastAsiaTheme="minorEastAsia" w:hAnsiTheme="minorEastAsia" w:cs="Helvetica" w:hint="eastAsia"/>
                <w:b/>
                <w:bCs/>
                <w:kern w:val="0"/>
                <w:sz w:val="22"/>
              </w:rPr>
              <w:t>、李佳琦、辛巴等头部的主播合作，我们未来在</w:t>
            </w:r>
            <w:proofErr w:type="gramStart"/>
            <w:r w:rsidR="00245216" w:rsidRPr="00245216">
              <w:rPr>
                <w:rFonts w:asciiTheme="minorEastAsia" w:eastAsiaTheme="minorEastAsia" w:hAnsiTheme="minorEastAsia" w:cs="Helvetica" w:hint="eastAsia"/>
                <w:b/>
                <w:bCs/>
                <w:kern w:val="0"/>
                <w:sz w:val="22"/>
              </w:rPr>
              <w:t>店播方面</w:t>
            </w:r>
            <w:proofErr w:type="gramEnd"/>
            <w:r w:rsidR="00245216" w:rsidRPr="00245216">
              <w:rPr>
                <w:rFonts w:asciiTheme="minorEastAsia" w:eastAsiaTheme="minorEastAsia" w:hAnsiTheme="minorEastAsia" w:cs="Helvetica" w:hint="eastAsia"/>
                <w:b/>
                <w:bCs/>
                <w:kern w:val="0"/>
                <w:sz w:val="22"/>
              </w:rPr>
              <w:t>有什么样的规划？</w:t>
            </w:r>
          </w:p>
          <w:p w14:paraId="675C1767" w14:textId="6DAB59F6" w:rsidR="00245216" w:rsidRDefault="00245216" w:rsidP="00E979E0">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lastRenderedPageBreak/>
              <w:t>答：</w:t>
            </w:r>
            <w:r w:rsidRPr="00245216">
              <w:rPr>
                <w:rFonts w:asciiTheme="minorEastAsia" w:eastAsiaTheme="minorEastAsia" w:hAnsiTheme="minorEastAsia" w:cs="Helvetica" w:hint="eastAsia"/>
                <w:kern w:val="0"/>
                <w:sz w:val="22"/>
              </w:rPr>
              <w:t>目前</w:t>
            </w:r>
            <w:proofErr w:type="gramStart"/>
            <w:r w:rsidRPr="00245216">
              <w:rPr>
                <w:rFonts w:asciiTheme="minorEastAsia" w:eastAsiaTheme="minorEastAsia" w:hAnsiTheme="minorEastAsia" w:cs="Helvetica" w:hint="eastAsia"/>
                <w:kern w:val="0"/>
                <w:sz w:val="22"/>
              </w:rPr>
              <w:t>在淘系做</w:t>
            </w:r>
            <w:proofErr w:type="gramEnd"/>
            <w:r w:rsidRPr="00245216">
              <w:rPr>
                <w:rFonts w:asciiTheme="minorEastAsia" w:eastAsiaTheme="minorEastAsia" w:hAnsiTheme="minorEastAsia" w:cs="Helvetica" w:hint="eastAsia"/>
                <w:kern w:val="0"/>
                <w:sz w:val="22"/>
              </w:rPr>
              <w:t>自播已经有一段时间了，接下来在抖音、快手上也会有自播计划。</w:t>
            </w:r>
          </w:p>
          <w:p w14:paraId="61A71D83" w14:textId="1CDDE3F3" w:rsidR="00245216" w:rsidRPr="00245216" w:rsidRDefault="00683CD6" w:rsidP="00574DD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4</w:t>
            </w:r>
            <w:r w:rsidR="00245216" w:rsidRPr="00245216">
              <w:rPr>
                <w:rFonts w:asciiTheme="minorEastAsia" w:eastAsiaTheme="minorEastAsia" w:hAnsiTheme="minorEastAsia" w:cs="Helvetica" w:hint="eastAsia"/>
                <w:b/>
                <w:bCs/>
                <w:kern w:val="0"/>
                <w:sz w:val="22"/>
              </w:rPr>
              <w:t>：我们会怎么样平衡这些节奏？包括自播和大主播的节奏？</w:t>
            </w:r>
          </w:p>
          <w:p w14:paraId="031496D6" w14:textId="7E26444F" w:rsidR="00245216" w:rsidRDefault="00245216" w:rsidP="00E979E0">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答：两者不</w:t>
            </w:r>
            <w:r w:rsidRPr="00245216">
              <w:rPr>
                <w:rFonts w:asciiTheme="minorEastAsia" w:eastAsiaTheme="minorEastAsia" w:hAnsiTheme="minorEastAsia" w:cs="Helvetica" w:hint="eastAsia"/>
                <w:kern w:val="0"/>
                <w:sz w:val="22"/>
              </w:rPr>
              <w:t>冲突</w:t>
            </w:r>
            <w:r>
              <w:rPr>
                <w:rFonts w:asciiTheme="minorEastAsia" w:eastAsiaTheme="minorEastAsia" w:hAnsiTheme="minorEastAsia" w:cs="Helvetica" w:hint="eastAsia"/>
                <w:kern w:val="0"/>
                <w:sz w:val="22"/>
              </w:rPr>
              <w:t>。</w:t>
            </w:r>
          </w:p>
          <w:p w14:paraId="7BF7B35E" w14:textId="210E9FE7" w:rsidR="00245216" w:rsidRDefault="00683CD6" w:rsidP="00574DD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5</w:t>
            </w:r>
            <w:r w:rsidR="00245216" w:rsidRPr="00245216">
              <w:rPr>
                <w:rFonts w:asciiTheme="minorEastAsia" w:eastAsiaTheme="minorEastAsia" w:hAnsiTheme="minorEastAsia" w:cs="Helvetica" w:hint="eastAsia"/>
                <w:b/>
                <w:bCs/>
                <w:kern w:val="0"/>
                <w:sz w:val="22"/>
              </w:rPr>
              <w:t>：</w:t>
            </w:r>
            <w:proofErr w:type="gramStart"/>
            <w:r w:rsidR="00245216" w:rsidRPr="00245216">
              <w:rPr>
                <w:rFonts w:asciiTheme="minorEastAsia" w:eastAsiaTheme="minorEastAsia" w:hAnsiTheme="minorEastAsia" w:cs="Helvetica" w:hint="eastAsia"/>
                <w:b/>
                <w:bCs/>
                <w:kern w:val="0"/>
                <w:sz w:val="22"/>
              </w:rPr>
              <w:t>中小网红的</w:t>
            </w:r>
            <w:proofErr w:type="gramEnd"/>
            <w:r w:rsidR="00245216" w:rsidRPr="00245216">
              <w:rPr>
                <w:rFonts w:asciiTheme="minorEastAsia" w:eastAsiaTheme="minorEastAsia" w:hAnsiTheme="minorEastAsia" w:cs="Helvetica" w:hint="eastAsia"/>
                <w:b/>
                <w:bCs/>
                <w:kern w:val="0"/>
                <w:sz w:val="22"/>
              </w:rPr>
              <w:t>佣金有预期吗？</w:t>
            </w:r>
          </w:p>
          <w:p w14:paraId="3B17414B" w14:textId="564BD482" w:rsidR="00245216" w:rsidRDefault="00245216" w:rsidP="00E979E0">
            <w:pPr>
              <w:spacing w:beforeLines="50" w:before="156" w:line="360" w:lineRule="auto"/>
              <w:ind w:firstLineChars="200" w:firstLine="440"/>
              <w:jc w:val="left"/>
              <w:rPr>
                <w:rFonts w:asciiTheme="minorEastAsia" w:eastAsiaTheme="minorEastAsia" w:hAnsiTheme="minorEastAsia" w:cs="Helvetica"/>
                <w:kern w:val="0"/>
                <w:sz w:val="22"/>
              </w:rPr>
            </w:pPr>
            <w:r w:rsidRPr="00245216">
              <w:rPr>
                <w:rFonts w:asciiTheme="minorEastAsia" w:eastAsiaTheme="minorEastAsia" w:hAnsiTheme="minorEastAsia" w:cs="Helvetica" w:hint="eastAsia"/>
                <w:kern w:val="0"/>
                <w:sz w:val="22"/>
              </w:rPr>
              <w:t>答：</w:t>
            </w:r>
            <w:r w:rsidRPr="00245216">
              <w:rPr>
                <w:rFonts w:asciiTheme="minorEastAsia" w:eastAsiaTheme="minorEastAsia" w:hAnsiTheme="minorEastAsia" w:cs="Helvetica"/>
                <w:kern w:val="0"/>
                <w:sz w:val="22"/>
              </w:rPr>
              <w:t>我们跟网红常规合作</w:t>
            </w:r>
            <w:r>
              <w:rPr>
                <w:rFonts w:asciiTheme="minorEastAsia" w:eastAsiaTheme="minorEastAsia" w:hAnsiTheme="minorEastAsia" w:cs="Helvetica" w:hint="eastAsia"/>
                <w:kern w:val="0"/>
                <w:sz w:val="22"/>
              </w:rPr>
              <w:t>方式是</w:t>
            </w:r>
            <w:r w:rsidRPr="00245216">
              <w:rPr>
                <w:rFonts w:asciiTheme="minorEastAsia" w:eastAsiaTheme="minorEastAsia" w:hAnsiTheme="minorEastAsia" w:cs="Helvetica"/>
                <w:kern w:val="0"/>
                <w:sz w:val="22"/>
              </w:rPr>
              <w:t>一定的出场费加上销售分</w:t>
            </w:r>
            <w:proofErr w:type="gramStart"/>
            <w:r w:rsidRPr="00245216">
              <w:rPr>
                <w:rFonts w:asciiTheme="minorEastAsia" w:eastAsiaTheme="minorEastAsia" w:hAnsiTheme="minorEastAsia" w:cs="Helvetica"/>
                <w:kern w:val="0"/>
                <w:sz w:val="22"/>
              </w:rPr>
              <w:t>佣</w:t>
            </w:r>
            <w:proofErr w:type="gramEnd"/>
            <w:r w:rsidR="00D41834">
              <w:rPr>
                <w:rFonts w:asciiTheme="minorEastAsia" w:eastAsiaTheme="minorEastAsia" w:hAnsiTheme="minorEastAsia" w:cs="Helvetica" w:hint="eastAsia"/>
                <w:kern w:val="0"/>
                <w:sz w:val="22"/>
              </w:rPr>
              <w:t>，</w:t>
            </w:r>
            <w:r w:rsidR="00683CD6">
              <w:rPr>
                <w:rFonts w:asciiTheme="minorEastAsia" w:eastAsiaTheme="minorEastAsia" w:hAnsiTheme="minorEastAsia" w:cs="Helvetica" w:hint="eastAsia"/>
                <w:kern w:val="0"/>
                <w:sz w:val="22"/>
              </w:rPr>
              <w:t>这次跟</w:t>
            </w:r>
            <w:r w:rsidRPr="00245216">
              <w:rPr>
                <w:rFonts w:asciiTheme="minorEastAsia" w:eastAsiaTheme="minorEastAsia" w:hAnsiTheme="minorEastAsia" w:cs="Helvetica"/>
                <w:kern w:val="0"/>
                <w:sz w:val="22"/>
              </w:rPr>
              <w:t>辛巴的大主播合作专场</w:t>
            </w:r>
            <w:r w:rsidR="00683CD6">
              <w:rPr>
                <w:rFonts w:asciiTheme="minorEastAsia" w:eastAsiaTheme="minorEastAsia" w:hAnsiTheme="minorEastAsia" w:cs="Helvetica" w:hint="eastAsia"/>
                <w:kern w:val="0"/>
                <w:sz w:val="22"/>
              </w:rPr>
              <w:t>是</w:t>
            </w:r>
            <w:r w:rsidRPr="00245216">
              <w:rPr>
                <w:rFonts w:asciiTheme="minorEastAsia" w:eastAsiaTheme="minorEastAsia" w:hAnsiTheme="minorEastAsia" w:cs="Helvetica"/>
                <w:kern w:val="0"/>
                <w:sz w:val="22"/>
              </w:rPr>
              <w:t>共同分润的模式。</w:t>
            </w:r>
          </w:p>
          <w:p w14:paraId="71DFD69B" w14:textId="670A007E" w:rsidR="00D41834" w:rsidRPr="00D41834" w:rsidRDefault="00683CD6" w:rsidP="00245216">
            <w:pPr>
              <w:spacing w:beforeLines="50" w:before="156" w:afterLines="50" w:after="156" w:line="360" w:lineRule="auto"/>
              <w:ind w:firstLineChars="200" w:firstLine="442"/>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b/>
                <w:bCs/>
                <w:kern w:val="0"/>
                <w:sz w:val="22"/>
              </w:rPr>
              <w:t>3</w:t>
            </w:r>
            <w:r w:rsidR="00987FAC">
              <w:rPr>
                <w:rFonts w:asciiTheme="minorEastAsia" w:eastAsiaTheme="minorEastAsia" w:hAnsiTheme="minorEastAsia" w:cs="Helvetica" w:hint="eastAsia"/>
                <w:b/>
                <w:bCs/>
                <w:kern w:val="0"/>
                <w:sz w:val="22"/>
              </w:rPr>
              <w:t>6</w:t>
            </w:r>
            <w:r w:rsidR="00D41834" w:rsidRPr="00D41834">
              <w:rPr>
                <w:rFonts w:asciiTheme="minorEastAsia" w:eastAsiaTheme="minorEastAsia" w:hAnsiTheme="minorEastAsia" w:cs="Helvetica" w:hint="eastAsia"/>
                <w:b/>
                <w:bCs/>
                <w:kern w:val="0"/>
                <w:sz w:val="22"/>
              </w:rPr>
              <w:t>：辛巴这场最终结算走的</w:t>
            </w:r>
            <w:proofErr w:type="gramStart"/>
            <w:r w:rsidR="00D41834" w:rsidRPr="00D41834">
              <w:rPr>
                <w:rFonts w:asciiTheme="minorEastAsia" w:eastAsiaTheme="minorEastAsia" w:hAnsiTheme="minorEastAsia" w:cs="Helvetica" w:hint="eastAsia"/>
                <w:b/>
                <w:bCs/>
                <w:kern w:val="0"/>
                <w:sz w:val="22"/>
              </w:rPr>
              <w:t>是淘宝外</w:t>
            </w:r>
            <w:proofErr w:type="gramEnd"/>
            <w:r w:rsidR="00D41834" w:rsidRPr="00D41834">
              <w:rPr>
                <w:rFonts w:asciiTheme="minorEastAsia" w:eastAsiaTheme="minorEastAsia" w:hAnsiTheme="minorEastAsia" w:cs="Helvetica" w:hint="eastAsia"/>
                <w:b/>
                <w:bCs/>
                <w:kern w:val="0"/>
                <w:sz w:val="22"/>
              </w:rPr>
              <w:t>链，未来我们是倾向于</w:t>
            </w:r>
            <w:proofErr w:type="gramStart"/>
            <w:r w:rsidR="00D41834" w:rsidRPr="00D41834">
              <w:rPr>
                <w:rFonts w:asciiTheme="minorEastAsia" w:eastAsiaTheme="minorEastAsia" w:hAnsiTheme="minorEastAsia" w:cs="Helvetica" w:hint="eastAsia"/>
                <w:b/>
                <w:bCs/>
                <w:kern w:val="0"/>
                <w:sz w:val="22"/>
              </w:rPr>
              <w:t>走抖音</w:t>
            </w:r>
            <w:proofErr w:type="gramEnd"/>
            <w:r w:rsidR="00D41834" w:rsidRPr="00D41834">
              <w:rPr>
                <w:rFonts w:asciiTheme="minorEastAsia" w:eastAsiaTheme="minorEastAsia" w:hAnsiTheme="minorEastAsia" w:cs="Helvetica" w:hint="eastAsia"/>
                <w:b/>
                <w:bCs/>
                <w:kern w:val="0"/>
                <w:sz w:val="22"/>
              </w:rPr>
              <w:t>小店、快手小店还是保持当前一定的</w:t>
            </w:r>
            <w:proofErr w:type="gramStart"/>
            <w:r w:rsidR="00D41834" w:rsidRPr="00D41834">
              <w:rPr>
                <w:rFonts w:asciiTheme="minorEastAsia" w:eastAsiaTheme="minorEastAsia" w:hAnsiTheme="minorEastAsia" w:cs="Helvetica" w:hint="eastAsia"/>
                <w:b/>
                <w:bCs/>
                <w:kern w:val="0"/>
                <w:sz w:val="22"/>
              </w:rPr>
              <w:t>淘宝外链</w:t>
            </w:r>
            <w:proofErr w:type="gramEnd"/>
            <w:r w:rsidR="00D41834" w:rsidRPr="00D41834">
              <w:rPr>
                <w:rFonts w:asciiTheme="minorEastAsia" w:eastAsiaTheme="minorEastAsia" w:hAnsiTheme="minorEastAsia" w:cs="Helvetica" w:hint="eastAsia"/>
                <w:b/>
                <w:bCs/>
                <w:kern w:val="0"/>
                <w:sz w:val="22"/>
              </w:rPr>
              <w:t>占比？</w:t>
            </w:r>
          </w:p>
          <w:p w14:paraId="555315E6" w14:textId="67249FB2" w:rsidR="00D41834" w:rsidRDefault="00D41834" w:rsidP="00E979E0">
            <w:pPr>
              <w:spacing w:beforeLines="50" w:before="156" w:line="360" w:lineRule="auto"/>
              <w:ind w:firstLineChars="200" w:firstLine="440"/>
              <w:jc w:val="left"/>
              <w:rPr>
                <w:rFonts w:asciiTheme="minorEastAsia" w:eastAsiaTheme="minorEastAsia" w:hAnsiTheme="minorEastAsia" w:cs="Helvetica"/>
                <w:kern w:val="0"/>
                <w:sz w:val="22"/>
              </w:rPr>
            </w:pPr>
            <w:r>
              <w:rPr>
                <w:rFonts w:asciiTheme="minorEastAsia" w:eastAsiaTheme="minorEastAsia" w:hAnsiTheme="minorEastAsia" w:cs="Helvetica" w:hint="eastAsia"/>
                <w:kern w:val="0"/>
                <w:sz w:val="22"/>
              </w:rPr>
              <w:t>答：</w:t>
            </w:r>
            <w:r w:rsidRPr="00D41834">
              <w:rPr>
                <w:rFonts w:asciiTheme="minorEastAsia" w:eastAsiaTheme="minorEastAsia" w:hAnsiTheme="minorEastAsia" w:cs="Helvetica" w:hint="eastAsia"/>
                <w:kern w:val="0"/>
                <w:sz w:val="22"/>
              </w:rPr>
              <w:t>这个角度取决于消费者，哪个方式对消费者最</w:t>
            </w:r>
            <w:r>
              <w:rPr>
                <w:rFonts w:asciiTheme="minorEastAsia" w:eastAsiaTheme="minorEastAsia" w:hAnsiTheme="minorEastAsia" w:cs="Helvetica" w:hint="eastAsia"/>
                <w:kern w:val="0"/>
                <w:sz w:val="22"/>
              </w:rPr>
              <w:t>便捷，</w:t>
            </w:r>
            <w:r w:rsidRPr="00D41834">
              <w:rPr>
                <w:rFonts w:asciiTheme="minorEastAsia" w:eastAsiaTheme="minorEastAsia" w:hAnsiTheme="minorEastAsia" w:cs="Helvetica" w:hint="eastAsia"/>
                <w:kern w:val="0"/>
                <w:sz w:val="22"/>
              </w:rPr>
              <w:t>我们就</w:t>
            </w:r>
            <w:r>
              <w:rPr>
                <w:rFonts w:asciiTheme="minorEastAsia" w:eastAsiaTheme="minorEastAsia" w:hAnsiTheme="minorEastAsia" w:cs="Helvetica" w:hint="eastAsia"/>
                <w:kern w:val="0"/>
                <w:sz w:val="22"/>
              </w:rPr>
              <w:t>采用哪种方式</w:t>
            </w:r>
            <w:r w:rsidRPr="00D41834">
              <w:rPr>
                <w:rFonts w:asciiTheme="minorEastAsia" w:eastAsiaTheme="minorEastAsia" w:hAnsiTheme="minorEastAsia" w:cs="Helvetica" w:hint="eastAsia"/>
                <w:kern w:val="0"/>
                <w:sz w:val="22"/>
              </w:rPr>
              <w:t>。</w:t>
            </w:r>
          </w:p>
          <w:p w14:paraId="39D38473" w14:textId="7A5E8246" w:rsidR="004210AB" w:rsidRDefault="004210AB" w:rsidP="004210AB">
            <w:pPr>
              <w:spacing w:beforeLines="50" w:before="156" w:afterLines="50" w:after="156" w:line="360" w:lineRule="auto"/>
              <w:jc w:val="left"/>
              <w:rPr>
                <w:rFonts w:asciiTheme="minorEastAsia" w:eastAsiaTheme="minorEastAsia" w:hAnsiTheme="minorEastAsia" w:cs="Helvetica"/>
                <w:b/>
                <w:bCs/>
                <w:kern w:val="0"/>
                <w:sz w:val="22"/>
              </w:rPr>
            </w:pPr>
            <w:r w:rsidRPr="004210AB">
              <w:rPr>
                <w:rFonts w:asciiTheme="minorEastAsia" w:eastAsiaTheme="minorEastAsia" w:hAnsiTheme="minorEastAsia" w:cs="Helvetica" w:hint="eastAsia"/>
                <w:b/>
                <w:bCs/>
                <w:kern w:val="0"/>
                <w:sz w:val="22"/>
              </w:rPr>
              <w:t>二、总结</w:t>
            </w:r>
          </w:p>
          <w:p w14:paraId="16B8A68D" w14:textId="356B45CF" w:rsidR="004210AB" w:rsidRDefault="004210AB" w:rsidP="004210AB">
            <w:pPr>
              <w:spacing w:beforeLines="50" w:before="156" w:afterLines="50" w:after="156" w:line="360" w:lineRule="auto"/>
              <w:ind w:firstLineChars="100" w:firstLine="221"/>
              <w:jc w:val="left"/>
              <w:rPr>
                <w:rFonts w:asciiTheme="minorEastAsia" w:eastAsiaTheme="minorEastAsia" w:hAnsiTheme="minorEastAsia" w:cs="Helvetica"/>
                <w:kern w:val="0"/>
                <w:sz w:val="22"/>
              </w:rPr>
            </w:pPr>
            <w:r>
              <w:rPr>
                <w:rFonts w:asciiTheme="minorEastAsia" w:eastAsiaTheme="minorEastAsia" w:hAnsiTheme="minorEastAsia" w:cs="Helvetica"/>
                <w:b/>
                <w:bCs/>
                <w:kern w:val="0"/>
                <w:sz w:val="22"/>
              </w:rPr>
              <w:t xml:space="preserve">  </w:t>
            </w:r>
            <w:r w:rsidRPr="004210AB">
              <w:rPr>
                <w:rFonts w:asciiTheme="minorEastAsia" w:eastAsiaTheme="minorEastAsia" w:hAnsiTheme="minorEastAsia" w:cs="Helvetica"/>
                <w:kern w:val="0"/>
                <w:sz w:val="22"/>
              </w:rPr>
              <w:t>1</w:t>
            </w:r>
            <w:r w:rsidRPr="004210AB">
              <w:rPr>
                <w:rFonts w:asciiTheme="minorEastAsia" w:eastAsiaTheme="minorEastAsia" w:hAnsiTheme="minorEastAsia" w:cs="Helvetica" w:hint="eastAsia"/>
                <w:kern w:val="0"/>
                <w:sz w:val="22"/>
              </w:rPr>
              <w:t>、怎样看待电商模式。</w:t>
            </w:r>
            <w:r>
              <w:rPr>
                <w:rFonts w:asciiTheme="minorEastAsia" w:eastAsiaTheme="minorEastAsia" w:hAnsiTheme="minorEastAsia" w:cs="Helvetica" w:hint="eastAsia"/>
                <w:kern w:val="0"/>
                <w:sz w:val="22"/>
              </w:rPr>
              <w:t>公司一直保持创新的姿态，不断创新自己的商业模式，不被社会发展洪流抛弃。</w:t>
            </w:r>
          </w:p>
          <w:p w14:paraId="164DA075" w14:textId="6A32666A" w:rsidR="0017483B" w:rsidRPr="00245216" w:rsidRDefault="004210AB" w:rsidP="00E979E0">
            <w:pPr>
              <w:spacing w:beforeLines="50" w:before="156" w:afterLines="50" w:after="156" w:line="360" w:lineRule="auto"/>
              <w:ind w:firstLineChars="200" w:firstLine="440"/>
              <w:jc w:val="left"/>
              <w:rPr>
                <w:rFonts w:asciiTheme="minorEastAsia" w:eastAsiaTheme="minorEastAsia" w:hAnsiTheme="minorEastAsia" w:cs="Helvetica"/>
                <w:b/>
                <w:bCs/>
                <w:kern w:val="0"/>
                <w:sz w:val="22"/>
              </w:rPr>
            </w:pPr>
            <w:r>
              <w:rPr>
                <w:rFonts w:asciiTheme="minorEastAsia" w:eastAsiaTheme="minorEastAsia" w:hAnsiTheme="minorEastAsia" w:cs="Helvetica" w:hint="eastAsia"/>
                <w:kern w:val="0"/>
                <w:sz w:val="22"/>
              </w:rPr>
              <w:t>2、做电商的目的。目前看我们在珠宝行业线上销售处于前茅的位置，做电商有以下几点考虑：①</w:t>
            </w:r>
            <w:r w:rsidR="00985A30">
              <w:rPr>
                <w:rFonts w:asciiTheme="minorEastAsia" w:eastAsiaTheme="minorEastAsia" w:hAnsiTheme="minorEastAsia" w:cs="Helvetica" w:hint="eastAsia"/>
                <w:kern w:val="0"/>
                <w:sz w:val="22"/>
              </w:rPr>
              <w:t>电商是一种创新精神，是对</w:t>
            </w:r>
            <w:r>
              <w:rPr>
                <w:rFonts w:asciiTheme="minorEastAsia" w:eastAsiaTheme="minorEastAsia" w:hAnsiTheme="minorEastAsia" w:cs="Helvetica" w:hint="eastAsia"/>
                <w:kern w:val="0"/>
                <w:sz w:val="22"/>
              </w:rPr>
              <w:t>新模式的探讨</w:t>
            </w:r>
            <w:r w:rsidR="00985A30">
              <w:rPr>
                <w:rFonts w:asciiTheme="minorEastAsia" w:eastAsiaTheme="minorEastAsia" w:hAnsiTheme="minorEastAsia" w:cs="Helvetica" w:hint="eastAsia"/>
                <w:kern w:val="0"/>
                <w:sz w:val="22"/>
              </w:rPr>
              <w:t>。②线上如何对线下导流。③创立互联网新品牌。</w:t>
            </w:r>
          </w:p>
          <w:p w14:paraId="2696095F" w14:textId="028CFF81" w:rsidR="00285CCA" w:rsidRDefault="001A760A" w:rsidP="00574DD6">
            <w:pPr>
              <w:spacing w:beforeLines="50" w:before="156" w:afterLines="50" w:after="156" w:line="360" w:lineRule="auto"/>
              <w:ind w:firstLineChars="200" w:firstLine="440"/>
              <w:jc w:val="left"/>
              <w:rPr>
                <w:rFonts w:asciiTheme="minorEastAsia" w:eastAsiaTheme="minorEastAsia" w:hAnsiTheme="minorEastAsia" w:cs="Helvetica"/>
                <w:kern w:val="0"/>
                <w:sz w:val="22"/>
              </w:rPr>
            </w:pPr>
            <w:r>
              <w:rPr>
                <w:rFonts w:ascii="宋体" w:hAnsi="宋体" w:hint="eastAsia"/>
                <w:kern w:val="0"/>
                <w:sz w:val="22"/>
              </w:rPr>
              <w:t>接待过程中,公司严格按照《信息披露管理制度》等规定,保证信息披露的真实、准确、完整、及时、公平,没有出现未公开重大信息泄露等情况。</w:t>
            </w:r>
          </w:p>
        </w:tc>
      </w:tr>
      <w:tr w:rsidR="00285CCA" w14:paraId="267F757C" w14:textId="77777777">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3C492FAD" w14:textId="77777777" w:rsidR="00285CCA" w:rsidRDefault="00383F5F">
            <w:pPr>
              <w:widowControl/>
              <w:jc w:val="center"/>
              <w:rPr>
                <w:rFonts w:ascii="宋体" w:hAnsi="宋体" w:cs="宋体"/>
                <w:b/>
                <w:color w:val="000000"/>
                <w:kern w:val="0"/>
                <w:sz w:val="22"/>
              </w:rPr>
            </w:pPr>
            <w:r>
              <w:rPr>
                <w:rFonts w:ascii="宋体" w:hAnsi="宋体" w:cs="宋体" w:hint="eastAsia"/>
                <w:b/>
                <w:color w:val="000000"/>
                <w:kern w:val="0"/>
                <w:sz w:val="22"/>
              </w:rPr>
              <w:lastRenderedPageBreak/>
              <w:t>附件清单（如有）</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14:paraId="5EB6D112" w14:textId="77777777" w:rsidR="00285CCA" w:rsidRDefault="00383F5F">
            <w:pPr>
              <w:widowControl/>
              <w:spacing w:line="276" w:lineRule="auto"/>
              <w:jc w:val="left"/>
              <w:rPr>
                <w:rFonts w:ascii="宋体" w:hAnsi="宋体" w:cs="宋体"/>
                <w:color w:val="000000"/>
                <w:kern w:val="0"/>
                <w:sz w:val="22"/>
              </w:rPr>
            </w:pPr>
            <w:r>
              <w:rPr>
                <w:rFonts w:ascii="宋体" w:hAnsi="宋体" w:cs="宋体" w:hint="eastAsia"/>
                <w:color w:val="000000"/>
                <w:kern w:val="0"/>
                <w:sz w:val="22"/>
              </w:rPr>
              <w:t>无</w:t>
            </w:r>
          </w:p>
        </w:tc>
      </w:tr>
      <w:tr w:rsidR="00285CCA" w14:paraId="18F117F5" w14:textId="77777777">
        <w:trPr>
          <w:trHeight w:val="632"/>
          <w:jc w:val="center"/>
        </w:trPr>
        <w:tc>
          <w:tcPr>
            <w:tcW w:w="2437" w:type="dxa"/>
            <w:tcBorders>
              <w:top w:val="nil"/>
              <w:left w:val="single" w:sz="4" w:space="0" w:color="auto"/>
              <w:bottom w:val="single" w:sz="4" w:space="0" w:color="auto"/>
              <w:right w:val="single" w:sz="4" w:space="0" w:color="auto"/>
            </w:tcBorders>
            <w:shd w:val="clear" w:color="auto" w:fill="auto"/>
            <w:vAlign w:val="center"/>
          </w:tcPr>
          <w:p w14:paraId="02CAD6A4" w14:textId="77777777" w:rsidR="00285CCA" w:rsidRDefault="00383F5F">
            <w:pPr>
              <w:widowControl/>
              <w:jc w:val="center"/>
              <w:rPr>
                <w:rFonts w:ascii="宋体" w:hAnsi="宋体" w:cs="宋体"/>
                <w:b/>
                <w:color w:val="000000"/>
                <w:kern w:val="0"/>
                <w:sz w:val="22"/>
              </w:rPr>
            </w:pPr>
            <w:r>
              <w:rPr>
                <w:rFonts w:ascii="宋体" w:hAnsi="宋体" w:cs="宋体" w:hint="eastAsia"/>
                <w:b/>
                <w:color w:val="000000"/>
                <w:kern w:val="0"/>
                <w:sz w:val="22"/>
              </w:rPr>
              <w:t>日期</w:t>
            </w:r>
          </w:p>
        </w:tc>
        <w:tc>
          <w:tcPr>
            <w:tcW w:w="7169" w:type="dxa"/>
            <w:gridSpan w:val="3"/>
            <w:tcBorders>
              <w:top w:val="single" w:sz="4" w:space="0" w:color="auto"/>
              <w:left w:val="nil"/>
              <w:bottom w:val="single" w:sz="4" w:space="0" w:color="auto"/>
              <w:right w:val="single" w:sz="4" w:space="0" w:color="000000"/>
            </w:tcBorders>
            <w:shd w:val="clear" w:color="auto" w:fill="auto"/>
            <w:vAlign w:val="center"/>
          </w:tcPr>
          <w:p w14:paraId="3A98F4B8" w14:textId="30AC440A" w:rsidR="00285CCA" w:rsidRDefault="00383F5F" w:rsidP="001227B1">
            <w:pPr>
              <w:widowControl/>
              <w:spacing w:line="276" w:lineRule="auto"/>
              <w:jc w:val="left"/>
              <w:rPr>
                <w:rFonts w:ascii="宋体" w:hAnsi="宋体" w:cs="宋体"/>
                <w:color w:val="000000"/>
                <w:kern w:val="0"/>
                <w:sz w:val="22"/>
              </w:rPr>
            </w:pP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sidR="00E6544D">
              <w:rPr>
                <w:rFonts w:ascii="宋体" w:hAnsi="宋体" w:cs="宋体"/>
                <w:color w:val="000000"/>
                <w:kern w:val="0"/>
                <w:sz w:val="22"/>
              </w:rPr>
              <w:t>7</w:t>
            </w:r>
            <w:r>
              <w:rPr>
                <w:rFonts w:ascii="宋体" w:hAnsi="宋体" w:cs="宋体" w:hint="eastAsia"/>
                <w:color w:val="000000"/>
                <w:kern w:val="0"/>
                <w:sz w:val="22"/>
              </w:rPr>
              <w:t>月</w:t>
            </w:r>
            <w:r w:rsidR="00E6544D">
              <w:rPr>
                <w:rFonts w:ascii="宋体" w:hAnsi="宋体" w:cs="宋体"/>
                <w:color w:val="000000"/>
                <w:kern w:val="0"/>
                <w:sz w:val="22"/>
              </w:rPr>
              <w:t>1</w:t>
            </w:r>
            <w:r>
              <w:rPr>
                <w:rFonts w:ascii="宋体" w:hAnsi="宋体" w:cs="宋体" w:hint="eastAsia"/>
                <w:color w:val="000000"/>
                <w:kern w:val="0"/>
                <w:sz w:val="22"/>
              </w:rPr>
              <w:t>日</w:t>
            </w:r>
          </w:p>
        </w:tc>
      </w:tr>
    </w:tbl>
    <w:p w14:paraId="5EFA7078" w14:textId="2CDED61D" w:rsidR="003D3119" w:rsidRDefault="003D3119" w:rsidP="00C360D9">
      <w:pPr>
        <w:spacing w:line="20" w:lineRule="exact"/>
        <w:rPr>
          <w:sz w:val="52"/>
          <w:szCs w:val="52"/>
        </w:rPr>
      </w:pPr>
    </w:p>
    <w:p w14:paraId="7BC8CEE1" w14:textId="61B57E5B" w:rsidR="00686D53" w:rsidRDefault="00686D53" w:rsidP="00C360D9">
      <w:pPr>
        <w:spacing w:line="20" w:lineRule="exact"/>
        <w:rPr>
          <w:sz w:val="52"/>
          <w:szCs w:val="52"/>
        </w:rPr>
      </w:pPr>
    </w:p>
    <w:p w14:paraId="0ABD4333" w14:textId="19C7C2B6" w:rsidR="00686D53" w:rsidRDefault="00686D53" w:rsidP="00C360D9">
      <w:pPr>
        <w:spacing w:line="20" w:lineRule="exact"/>
        <w:rPr>
          <w:sz w:val="52"/>
          <w:szCs w:val="52"/>
        </w:rPr>
      </w:pPr>
    </w:p>
    <w:p w14:paraId="1F858906" w14:textId="77777777" w:rsidR="00686D53" w:rsidRDefault="00686D53" w:rsidP="00C360D9">
      <w:pPr>
        <w:spacing w:line="20" w:lineRule="exact"/>
        <w:rPr>
          <w:sz w:val="52"/>
          <w:szCs w:val="52"/>
        </w:rPr>
      </w:pPr>
    </w:p>
    <w:sectPr w:rsidR="00686D53">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678DC" w14:textId="77777777" w:rsidR="006B1C0B" w:rsidRDefault="006B1C0B" w:rsidP="00E42815">
      <w:r>
        <w:separator/>
      </w:r>
    </w:p>
  </w:endnote>
  <w:endnote w:type="continuationSeparator" w:id="0">
    <w:p w14:paraId="7D810400" w14:textId="77777777" w:rsidR="006B1C0B" w:rsidRDefault="006B1C0B" w:rsidP="00E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06B" w14:textId="77777777" w:rsidR="006B1C0B" w:rsidRDefault="006B1C0B" w:rsidP="00E42815">
      <w:r>
        <w:separator/>
      </w:r>
    </w:p>
  </w:footnote>
  <w:footnote w:type="continuationSeparator" w:id="0">
    <w:p w14:paraId="7F75BDDE" w14:textId="77777777" w:rsidR="006B1C0B" w:rsidRDefault="006B1C0B" w:rsidP="00E42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2E82"/>
    <w:multiLevelType w:val="hybridMultilevel"/>
    <w:tmpl w:val="F0DAA5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rie liu">
    <w15:presenceInfo w15:providerId="Windows Live" w15:userId="d950cb50692b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CA"/>
    <w:rsid w:val="000076A4"/>
    <w:rsid w:val="000127AC"/>
    <w:rsid w:val="00014F6B"/>
    <w:rsid w:val="000347A7"/>
    <w:rsid w:val="000546E0"/>
    <w:rsid w:val="00061838"/>
    <w:rsid w:val="0006207C"/>
    <w:rsid w:val="000657DB"/>
    <w:rsid w:val="00080DBB"/>
    <w:rsid w:val="00091E57"/>
    <w:rsid w:val="000F38F2"/>
    <w:rsid w:val="00101F7C"/>
    <w:rsid w:val="00104527"/>
    <w:rsid w:val="00117D58"/>
    <w:rsid w:val="001227B1"/>
    <w:rsid w:val="00123DC9"/>
    <w:rsid w:val="00132413"/>
    <w:rsid w:val="00137ACD"/>
    <w:rsid w:val="00140D7D"/>
    <w:rsid w:val="00142658"/>
    <w:rsid w:val="00146272"/>
    <w:rsid w:val="00173802"/>
    <w:rsid w:val="0017483B"/>
    <w:rsid w:val="00190F76"/>
    <w:rsid w:val="0019297F"/>
    <w:rsid w:val="00192CE4"/>
    <w:rsid w:val="001A760A"/>
    <w:rsid w:val="001B44AC"/>
    <w:rsid w:val="001B7D8E"/>
    <w:rsid w:val="001E0B35"/>
    <w:rsid w:val="001E2967"/>
    <w:rsid w:val="001E7C8A"/>
    <w:rsid w:val="001F62B4"/>
    <w:rsid w:val="00206960"/>
    <w:rsid w:val="00210EC1"/>
    <w:rsid w:val="002239E0"/>
    <w:rsid w:val="00244301"/>
    <w:rsid w:val="00245171"/>
    <w:rsid w:val="00245216"/>
    <w:rsid w:val="002532D7"/>
    <w:rsid w:val="00253686"/>
    <w:rsid w:val="00273EC0"/>
    <w:rsid w:val="00285CCA"/>
    <w:rsid w:val="002B57B3"/>
    <w:rsid w:val="002D5226"/>
    <w:rsid w:val="002F3AD4"/>
    <w:rsid w:val="002F3DC8"/>
    <w:rsid w:val="003125D0"/>
    <w:rsid w:val="00316195"/>
    <w:rsid w:val="003221F5"/>
    <w:rsid w:val="00343046"/>
    <w:rsid w:val="0034765F"/>
    <w:rsid w:val="00383F5F"/>
    <w:rsid w:val="00396B3E"/>
    <w:rsid w:val="003A0EC2"/>
    <w:rsid w:val="003A4B33"/>
    <w:rsid w:val="003C7657"/>
    <w:rsid w:val="003D3119"/>
    <w:rsid w:val="003F2DEF"/>
    <w:rsid w:val="00402A0E"/>
    <w:rsid w:val="004210AB"/>
    <w:rsid w:val="00422477"/>
    <w:rsid w:val="00427E00"/>
    <w:rsid w:val="004307BB"/>
    <w:rsid w:val="00433B55"/>
    <w:rsid w:val="00436D67"/>
    <w:rsid w:val="004445F0"/>
    <w:rsid w:val="004522C4"/>
    <w:rsid w:val="00463ECB"/>
    <w:rsid w:val="004842F7"/>
    <w:rsid w:val="00493923"/>
    <w:rsid w:val="0049753D"/>
    <w:rsid w:val="004D3C1B"/>
    <w:rsid w:val="004E3B09"/>
    <w:rsid w:val="004E541F"/>
    <w:rsid w:val="005026BA"/>
    <w:rsid w:val="0052188E"/>
    <w:rsid w:val="00560E80"/>
    <w:rsid w:val="00574DD6"/>
    <w:rsid w:val="00586C7D"/>
    <w:rsid w:val="00595665"/>
    <w:rsid w:val="00597E0D"/>
    <w:rsid w:val="005A0B85"/>
    <w:rsid w:val="005A20A1"/>
    <w:rsid w:val="005C6C15"/>
    <w:rsid w:val="00607A20"/>
    <w:rsid w:val="0063441D"/>
    <w:rsid w:val="006579EE"/>
    <w:rsid w:val="0066596C"/>
    <w:rsid w:val="0067680E"/>
    <w:rsid w:val="00681F1A"/>
    <w:rsid w:val="00683CD6"/>
    <w:rsid w:val="00686D53"/>
    <w:rsid w:val="00696F54"/>
    <w:rsid w:val="006A5835"/>
    <w:rsid w:val="006A5ABE"/>
    <w:rsid w:val="006B1C0B"/>
    <w:rsid w:val="006B52EF"/>
    <w:rsid w:val="006C4D75"/>
    <w:rsid w:val="006F272B"/>
    <w:rsid w:val="00721C6D"/>
    <w:rsid w:val="00722C9D"/>
    <w:rsid w:val="00745940"/>
    <w:rsid w:val="00750C2B"/>
    <w:rsid w:val="00760C77"/>
    <w:rsid w:val="007A086B"/>
    <w:rsid w:val="007B3527"/>
    <w:rsid w:val="007B3AD7"/>
    <w:rsid w:val="007E65BE"/>
    <w:rsid w:val="007F4C73"/>
    <w:rsid w:val="00806493"/>
    <w:rsid w:val="00807551"/>
    <w:rsid w:val="008078B7"/>
    <w:rsid w:val="00824F4E"/>
    <w:rsid w:val="00834E81"/>
    <w:rsid w:val="00854115"/>
    <w:rsid w:val="00870152"/>
    <w:rsid w:val="00890371"/>
    <w:rsid w:val="008C0B06"/>
    <w:rsid w:val="008D046D"/>
    <w:rsid w:val="008E114E"/>
    <w:rsid w:val="008F6209"/>
    <w:rsid w:val="00905533"/>
    <w:rsid w:val="00935455"/>
    <w:rsid w:val="00942030"/>
    <w:rsid w:val="00963C07"/>
    <w:rsid w:val="00975AF4"/>
    <w:rsid w:val="00984DC3"/>
    <w:rsid w:val="00985A30"/>
    <w:rsid w:val="00986722"/>
    <w:rsid w:val="00987FAC"/>
    <w:rsid w:val="009B51A8"/>
    <w:rsid w:val="009C618A"/>
    <w:rsid w:val="009D0150"/>
    <w:rsid w:val="009E2017"/>
    <w:rsid w:val="009F5804"/>
    <w:rsid w:val="00A137D1"/>
    <w:rsid w:val="00A41B42"/>
    <w:rsid w:val="00A57FA0"/>
    <w:rsid w:val="00A84AB5"/>
    <w:rsid w:val="00A854FB"/>
    <w:rsid w:val="00AC0E81"/>
    <w:rsid w:val="00AC100B"/>
    <w:rsid w:val="00AC5EDB"/>
    <w:rsid w:val="00AF34C0"/>
    <w:rsid w:val="00AF53F1"/>
    <w:rsid w:val="00B03B18"/>
    <w:rsid w:val="00B27E38"/>
    <w:rsid w:val="00B50332"/>
    <w:rsid w:val="00B510B6"/>
    <w:rsid w:val="00B65D6F"/>
    <w:rsid w:val="00B678D0"/>
    <w:rsid w:val="00B8607D"/>
    <w:rsid w:val="00B92B01"/>
    <w:rsid w:val="00BB4DFE"/>
    <w:rsid w:val="00BD3FA8"/>
    <w:rsid w:val="00C00BCD"/>
    <w:rsid w:val="00C077F3"/>
    <w:rsid w:val="00C155A2"/>
    <w:rsid w:val="00C35D20"/>
    <w:rsid w:val="00C360D9"/>
    <w:rsid w:val="00C42DC7"/>
    <w:rsid w:val="00C46723"/>
    <w:rsid w:val="00C46FB9"/>
    <w:rsid w:val="00C66A43"/>
    <w:rsid w:val="00C8085C"/>
    <w:rsid w:val="00C84E5F"/>
    <w:rsid w:val="00CA3E6C"/>
    <w:rsid w:val="00CB0A9F"/>
    <w:rsid w:val="00CB3F47"/>
    <w:rsid w:val="00CC32C4"/>
    <w:rsid w:val="00CC4EF8"/>
    <w:rsid w:val="00CF08A4"/>
    <w:rsid w:val="00CF62BF"/>
    <w:rsid w:val="00D018D8"/>
    <w:rsid w:val="00D12D17"/>
    <w:rsid w:val="00D20B35"/>
    <w:rsid w:val="00D41834"/>
    <w:rsid w:val="00D6328B"/>
    <w:rsid w:val="00D80B0F"/>
    <w:rsid w:val="00D939AD"/>
    <w:rsid w:val="00D93D8E"/>
    <w:rsid w:val="00DA52FE"/>
    <w:rsid w:val="00DF08ED"/>
    <w:rsid w:val="00E0323B"/>
    <w:rsid w:val="00E14FFF"/>
    <w:rsid w:val="00E16D0E"/>
    <w:rsid w:val="00E178D9"/>
    <w:rsid w:val="00E23AE2"/>
    <w:rsid w:val="00E258BB"/>
    <w:rsid w:val="00E42815"/>
    <w:rsid w:val="00E54AA5"/>
    <w:rsid w:val="00E565D5"/>
    <w:rsid w:val="00E6544D"/>
    <w:rsid w:val="00E70D79"/>
    <w:rsid w:val="00E71694"/>
    <w:rsid w:val="00E82418"/>
    <w:rsid w:val="00E84305"/>
    <w:rsid w:val="00E93DC8"/>
    <w:rsid w:val="00E979E0"/>
    <w:rsid w:val="00EA5EB2"/>
    <w:rsid w:val="00EB70E4"/>
    <w:rsid w:val="00EE1356"/>
    <w:rsid w:val="00EF4388"/>
    <w:rsid w:val="00EF4E54"/>
    <w:rsid w:val="00F02516"/>
    <w:rsid w:val="00F13D56"/>
    <w:rsid w:val="00F335F0"/>
    <w:rsid w:val="00F53571"/>
    <w:rsid w:val="00F604C4"/>
    <w:rsid w:val="00F711B9"/>
    <w:rsid w:val="00F75A26"/>
    <w:rsid w:val="00F84AC1"/>
    <w:rsid w:val="00F90215"/>
    <w:rsid w:val="00F9599F"/>
    <w:rsid w:val="00FA04E5"/>
    <w:rsid w:val="00FA3960"/>
    <w:rsid w:val="00FB2389"/>
    <w:rsid w:val="00FD16D2"/>
    <w:rsid w:val="00FE19C5"/>
    <w:rsid w:val="00FE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8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customStyle="1" w:styleId="10">
    <w:name w:val="修订1"/>
    <w:hidden/>
    <w:uiPriority w:val="99"/>
    <w:semiHidden/>
    <w:rPr>
      <w:rFonts w:ascii="Calibri" w:hAnsi="Calibri"/>
      <w:kern w:val="2"/>
      <w:sz w:val="21"/>
      <w:szCs w:val="22"/>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paragraph" w:styleId="a7">
    <w:name w:val="List Paragraph"/>
    <w:basedOn w:val="a"/>
    <w:uiPriority w:val="34"/>
    <w:qFormat/>
    <w:rsid w:val="00760C77"/>
    <w:pPr>
      <w:ind w:firstLineChars="200" w:firstLine="420"/>
    </w:pPr>
  </w:style>
  <w:style w:type="paragraph" w:styleId="a8">
    <w:name w:val="Revision"/>
    <w:hidden/>
    <w:uiPriority w:val="99"/>
    <w:semiHidden/>
    <w:rsid w:val="00987FAC"/>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customStyle="1" w:styleId="10">
    <w:name w:val="修订1"/>
    <w:hidden/>
    <w:uiPriority w:val="99"/>
    <w:semiHidden/>
    <w:rPr>
      <w:rFonts w:ascii="Calibri" w:hAnsi="Calibri"/>
      <w:kern w:val="2"/>
      <w:sz w:val="21"/>
      <w:szCs w:val="22"/>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paragraph" w:styleId="a7">
    <w:name w:val="List Paragraph"/>
    <w:basedOn w:val="a"/>
    <w:uiPriority w:val="34"/>
    <w:qFormat/>
    <w:rsid w:val="00760C77"/>
    <w:pPr>
      <w:ind w:firstLineChars="200" w:firstLine="420"/>
    </w:pPr>
  </w:style>
  <w:style w:type="paragraph" w:styleId="a8">
    <w:name w:val="Revision"/>
    <w:hidden/>
    <w:uiPriority w:val="99"/>
    <w:semiHidden/>
    <w:rsid w:val="00987FAC"/>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774">
      <w:bodyDiv w:val="1"/>
      <w:marLeft w:val="0"/>
      <w:marRight w:val="0"/>
      <w:marTop w:val="0"/>
      <w:marBottom w:val="0"/>
      <w:divBdr>
        <w:top w:val="none" w:sz="0" w:space="0" w:color="auto"/>
        <w:left w:val="none" w:sz="0" w:space="0" w:color="auto"/>
        <w:bottom w:val="none" w:sz="0" w:space="0" w:color="auto"/>
        <w:right w:val="none" w:sz="0" w:space="0" w:color="auto"/>
      </w:divBdr>
    </w:div>
    <w:div w:id="264307552">
      <w:bodyDiv w:val="1"/>
      <w:marLeft w:val="0"/>
      <w:marRight w:val="0"/>
      <w:marTop w:val="0"/>
      <w:marBottom w:val="0"/>
      <w:divBdr>
        <w:top w:val="none" w:sz="0" w:space="0" w:color="auto"/>
        <w:left w:val="none" w:sz="0" w:space="0" w:color="auto"/>
        <w:bottom w:val="none" w:sz="0" w:space="0" w:color="auto"/>
        <w:right w:val="none" w:sz="0" w:space="0" w:color="auto"/>
      </w:divBdr>
    </w:div>
    <w:div w:id="568464872">
      <w:bodyDiv w:val="1"/>
      <w:marLeft w:val="0"/>
      <w:marRight w:val="0"/>
      <w:marTop w:val="0"/>
      <w:marBottom w:val="0"/>
      <w:divBdr>
        <w:top w:val="none" w:sz="0" w:space="0" w:color="auto"/>
        <w:left w:val="none" w:sz="0" w:space="0" w:color="auto"/>
        <w:bottom w:val="none" w:sz="0" w:space="0" w:color="auto"/>
        <w:right w:val="none" w:sz="0" w:space="0" w:color="auto"/>
      </w:divBdr>
    </w:div>
    <w:div w:id="834420736">
      <w:bodyDiv w:val="1"/>
      <w:marLeft w:val="0"/>
      <w:marRight w:val="0"/>
      <w:marTop w:val="0"/>
      <w:marBottom w:val="0"/>
      <w:divBdr>
        <w:top w:val="none" w:sz="0" w:space="0" w:color="auto"/>
        <w:left w:val="none" w:sz="0" w:space="0" w:color="auto"/>
        <w:bottom w:val="none" w:sz="0" w:space="0" w:color="auto"/>
        <w:right w:val="none" w:sz="0" w:space="0" w:color="auto"/>
      </w:divBdr>
    </w:div>
    <w:div w:id="987705198">
      <w:bodyDiv w:val="1"/>
      <w:marLeft w:val="0"/>
      <w:marRight w:val="0"/>
      <w:marTop w:val="0"/>
      <w:marBottom w:val="0"/>
      <w:divBdr>
        <w:top w:val="none" w:sz="0" w:space="0" w:color="auto"/>
        <w:left w:val="none" w:sz="0" w:space="0" w:color="auto"/>
        <w:bottom w:val="none" w:sz="0" w:space="0" w:color="auto"/>
        <w:right w:val="none" w:sz="0" w:space="0" w:color="auto"/>
      </w:divBdr>
    </w:div>
    <w:div w:id="126735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922</Words>
  <Characters>5259</Characters>
  <Application>Microsoft Office Word</Application>
  <DocSecurity>0</DocSecurity>
  <Lines>43</Lines>
  <Paragraphs>12</Paragraphs>
  <ScaleCrop>false</ScaleCrop>
  <Company>Sky123.Org</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User</cp:lastModifiedBy>
  <cp:revision>133</cp:revision>
  <cp:lastPrinted>2020-07-03T11:37:00Z</cp:lastPrinted>
  <dcterms:created xsi:type="dcterms:W3CDTF">2020-05-19T09:04:00Z</dcterms:created>
  <dcterms:modified xsi:type="dcterms:W3CDTF">2020-07-03T11:41:00Z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2052-10.9.1</vt:lpwstr>
  </property>
</Properties>
</file>