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270B11C2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A46B5D">
        <w:rPr>
          <w:bCs/>
          <w:iCs/>
          <w:color w:val="000000"/>
          <w:sz w:val="24"/>
        </w:rPr>
        <w:t>5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2BA191B2" w:rsidR="005E239B" w:rsidRPr="00A95B44" w:rsidRDefault="00A46B5D" w:rsidP="00F40813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开源证券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中欧基金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招商基金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长盛基金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长城基金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兴证全球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湘财基金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泰康资产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太平洋资产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上海玖鹏资产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融通基金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浦银安盛基金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民生加银基金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景顺长城基金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嘉实基金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华夏久盈资产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华商基金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华宝基金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华安基金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横琴人寿保险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海富通基金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国投瑞银基金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广发基金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工银瑞信基金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富国基金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富安达基金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东方证券资产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北京永瑞财富投资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中加基金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新华资产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九泰基金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红土创新基金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东方证券资产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财通证券资产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AP china</w:t>
            </w:r>
            <w:r w:rsidR="00F40813" w:rsidRPr="00F40813">
              <w:rPr>
                <w:rFonts w:hint="eastAsia"/>
                <w:bCs/>
                <w:sz w:val="24"/>
              </w:rPr>
              <w:t>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大家资管</w:t>
            </w:r>
            <w:bookmarkStart w:id="0" w:name="_GoBack"/>
            <w:bookmarkEnd w:id="0"/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国联安基金</w:t>
            </w:r>
            <w:r w:rsidR="00F40813">
              <w:rPr>
                <w:rFonts w:hint="eastAsia"/>
                <w:bCs/>
                <w:sz w:val="24"/>
              </w:rPr>
              <w:t>、</w:t>
            </w:r>
            <w:r w:rsidR="00F40813" w:rsidRPr="00F40813">
              <w:rPr>
                <w:rFonts w:hint="eastAsia"/>
                <w:bCs/>
                <w:sz w:val="24"/>
              </w:rPr>
              <w:t>常岭资产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6E062363" w:rsidR="005E239B" w:rsidRPr="001F3B16" w:rsidRDefault="00FD666F" w:rsidP="00A46B5D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1644AC">
              <w:rPr>
                <w:bCs/>
                <w:sz w:val="24"/>
              </w:rPr>
              <w:t>7</w:t>
            </w:r>
            <w:r w:rsidR="00F47982" w:rsidRPr="001F3B16">
              <w:rPr>
                <w:bCs/>
                <w:sz w:val="24"/>
              </w:rPr>
              <w:t>月</w:t>
            </w:r>
            <w:r w:rsidR="00A46B5D">
              <w:rPr>
                <w:bCs/>
                <w:sz w:val="24"/>
              </w:rPr>
              <w:t>24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A46B5D">
              <w:rPr>
                <w:bCs/>
                <w:sz w:val="24"/>
              </w:rPr>
              <w:t>5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A46B5D">
              <w:rPr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11E5909B" w:rsidR="00244772" w:rsidRPr="005C2688" w:rsidRDefault="00A46B5D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通讯方式</w:t>
            </w:r>
          </w:p>
        </w:tc>
      </w:tr>
      <w:tr w:rsidR="00244772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28C2F40D" w:rsidR="00FD666F" w:rsidRPr="005E239B" w:rsidRDefault="001F4386" w:rsidP="00586912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586912">
              <w:rPr>
                <w:rFonts w:ascii="宋体" w:hAnsi="宋体" w:hint="eastAsia"/>
                <w:kern w:val="0"/>
                <w:sz w:val="24"/>
                <w:szCs w:val="21"/>
              </w:rPr>
              <w:t>品牌经营业务首席市场官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；证券事务代表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2949FECA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D01321">
              <w:rPr>
                <w:rFonts w:hint="eastAsia"/>
                <w:bCs/>
                <w:sz w:val="24"/>
              </w:rPr>
              <w:t>公司产品线的推出思路是什么</w:t>
            </w:r>
            <w:r w:rsidR="00536A67">
              <w:rPr>
                <w:rFonts w:hint="eastAsia"/>
                <w:bCs/>
                <w:sz w:val="24"/>
              </w:rPr>
              <w:t>？</w:t>
            </w:r>
            <w:r w:rsidR="00536A67">
              <w:rPr>
                <w:bCs/>
                <w:sz w:val="24"/>
              </w:rPr>
              <w:t xml:space="preserve"> </w:t>
            </w:r>
          </w:p>
          <w:p w14:paraId="027B9800" w14:textId="5D6F77FC" w:rsidR="00FB53C2" w:rsidRPr="00D01321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6A5A93">
              <w:rPr>
                <w:rFonts w:hint="eastAsia"/>
                <w:bCs/>
                <w:sz w:val="24"/>
              </w:rPr>
              <w:t>公司一直在</w:t>
            </w:r>
            <w:r w:rsidR="00D01321" w:rsidRPr="00D01321">
              <w:rPr>
                <w:rFonts w:hint="eastAsia"/>
                <w:bCs/>
                <w:sz w:val="24"/>
              </w:rPr>
              <w:t>持续迭代优化</w:t>
            </w:r>
            <w:r w:rsidR="00D01321">
              <w:rPr>
                <w:rFonts w:hint="eastAsia"/>
                <w:bCs/>
                <w:sz w:val="24"/>
              </w:rPr>
              <w:t>产品线结构</w:t>
            </w:r>
            <w:r w:rsidR="00D01321" w:rsidRPr="00D01321">
              <w:rPr>
                <w:rFonts w:hint="eastAsia"/>
                <w:bCs/>
                <w:sz w:val="24"/>
              </w:rPr>
              <w:t>，</w:t>
            </w:r>
            <w:r w:rsidR="00637BA3">
              <w:rPr>
                <w:rFonts w:hint="eastAsia"/>
                <w:bCs/>
                <w:sz w:val="24"/>
              </w:rPr>
              <w:t>既继续打造</w:t>
            </w:r>
            <w:r w:rsidR="00D01321" w:rsidRPr="00D01321">
              <w:rPr>
                <w:rFonts w:hint="eastAsia"/>
                <w:bCs/>
                <w:sz w:val="24"/>
              </w:rPr>
              <w:t>单品爆款</w:t>
            </w:r>
            <w:r w:rsidR="00D01321">
              <w:rPr>
                <w:rFonts w:hint="eastAsia"/>
                <w:bCs/>
                <w:sz w:val="24"/>
              </w:rPr>
              <w:t>，</w:t>
            </w:r>
            <w:r w:rsidR="00637BA3">
              <w:rPr>
                <w:rFonts w:hint="eastAsia"/>
                <w:bCs/>
                <w:sz w:val="24"/>
              </w:rPr>
              <w:t>同时</w:t>
            </w:r>
            <w:r w:rsidR="00D01321">
              <w:rPr>
                <w:rFonts w:hint="eastAsia"/>
                <w:bCs/>
                <w:sz w:val="24"/>
              </w:rPr>
              <w:t>品牌进入升级阶段，从</w:t>
            </w:r>
            <w:r w:rsidR="00D01321" w:rsidRPr="00D01321">
              <w:rPr>
                <w:rFonts w:hint="eastAsia"/>
                <w:bCs/>
                <w:sz w:val="24"/>
              </w:rPr>
              <w:t>优化和升级的</w:t>
            </w:r>
            <w:r w:rsidR="00D01321">
              <w:rPr>
                <w:rFonts w:hint="eastAsia"/>
                <w:bCs/>
                <w:sz w:val="24"/>
              </w:rPr>
              <w:t>角度出发</w:t>
            </w:r>
            <w:r w:rsidR="00D01321" w:rsidRPr="00D01321">
              <w:rPr>
                <w:rFonts w:hint="eastAsia"/>
                <w:bCs/>
                <w:sz w:val="24"/>
              </w:rPr>
              <w:t>，</w:t>
            </w:r>
            <w:r w:rsidR="00D01321">
              <w:rPr>
                <w:rFonts w:hint="eastAsia"/>
                <w:bCs/>
                <w:sz w:val="24"/>
              </w:rPr>
              <w:t>产品</w:t>
            </w:r>
            <w:r w:rsidR="00637BA3">
              <w:rPr>
                <w:rFonts w:hint="eastAsia"/>
                <w:bCs/>
                <w:sz w:val="24"/>
              </w:rPr>
              <w:t>的</w:t>
            </w:r>
            <w:r w:rsidR="00D01321">
              <w:rPr>
                <w:rFonts w:hint="eastAsia"/>
                <w:bCs/>
                <w:sz w:val="24"/>
              </w:rPr>
              <w:t>系列化</w:t>
            </w:r>
            <w:r w:rsidR="00637BA3">
              <w:rPr>
                <w:rFonts w:hint="eastAsia"/>
                <w:bCs/>
                <w:sz w:val="24"/>
              </w:rPr>
              <w:t>呈现基于</w:t>
            </w:r>
            <w:r w:rsidR="006A5A93">
              <w:rPr>
                <w:rFonts w:hint="eastAsia"/>
                <w:bCs/>
                <w:sz w:val="24"/>
              </w:rPr>
              <w:t>差旅、上下班通勤、旅行、逛街等</w:t>
            </w:r>
            <w:r w:rsidR="00D01321">
              <w:rPr>
                <w:rFonts w:hint="eastAsia"/>
                <w:bCs/>
                <w:sz w:val="24"/>
              </w:rPr>
              <w:t>多元化的出行场景，</w:t>
            </w:r>
            <w:r w:rsidR="006A5A93">
              <w:rPr>
                <w:rFonts w:hint="eastAsia"/>
                <w:bCs/>
                <w:sz w:val="24"/>
              </w:rPr>
              <w:t>为用户</w:t>
            </w:r>
            <w:r w:rsidR="00D01321">
              <w:rPr>
                <w:rFonts w:hint="eastAsia"/>
                <w:bCs/>
                <w:sz w:val="24"/>
              </w:rPr>
              <w:t>提供完整的出行解决方案。</w:t>
            </w:r>
          </w:p>
          <w:p w14:paraId="4B81EA8A" w14:textId="6B62BB62" w:rsidR="00FC6395" w:rsidRDefault="00682BC4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85B05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公司的品牌营销费用今年有什么规划</w:t>
            </w:r>
            <w:r w:rsidR="00FC6395">
              <w:rPr>
                <w:rFonts w:hint="eastAsia"/>
                <w:bCs/>
                <w:sz w:val="24"/>
              </w:rPr>
              <w:t>？</w:t>
            </w:r>
          </w:p>
          <w:p w14:paraId="520F9848" w14:textId="0CA23145" w:rsidR="00FC6395" w:rsidRDefault="00FC6395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="006A5A93">
              <w:rPr>
                <w:rFonts w:hint="eastAsia"/>
                <w:bCs/>
                <w:sz w:val="24"/>
              </w:rPr>
              <w:t>今年公司将结合疫情和市场情况，做转化率更高的营销运营方式，提高投入产出比。</w:t>
            </w:r>
          </w:p>
          <w:p w14:paraId="1207105C" w14:textId="28C02F4C" w:rsidR="00541128" w:rsidRDefault="00682BC4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公司新拓展的</w:t>
            </w:r>
            <w:r w:rsidR="006A5A93">
              <w:rPr>
                <w:rFonts w:hint="eastAsia"/>
                <w:bCs/>
                <w:sz w:val="24"/>
              </w:rPr>
              <w:t>VF</w:t>
            </w:r>
            <w:r w:rsidR="006A5A93">
              <w:rPr>
                <w:rFonts w:hint="eastAsia"/>
                <w:bCs/>
                <w:sz w:val="24"/>
              </w:rPr>
              <w:t>客户怎么样？</w:t>
            </w:r>
          </w:p>
          <w:p w14:paraId="340B5058" w14:textId="75728153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6A5A93">
              <w:rPr>
                <w:rFonts w:hint="eastAsia"/>
                <w:bCs/>
                <w:sz w:val="24"/>
              </w:rPr>
              <w:t>VF</w:t>
            </w:r>
            <w:r w:rsidR="006A5A93">
              <w:rPr>
                <w:rFonts w:hint="eastAsia"/>
                <w:bCs/>
                <w:sz w:val="24"/>
              </w:rPr>
              <w:t>集团旗下知名品牌众多，包括</w:t>
            </w:r>
            <w:r w:rsidR="006A5A93" w:rsidRPr="00596784">
              <w:rPr>
                <w:bCs/>
                <w:sz w:val="24"/>
              </w:rPr>
              <w:t>Kipling</w:t>
            </w:r>
            <w:r w:rsidR="006A5A93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J</w:t>
            </w:r>
            <w:r w:rsidR="006A5A93" w:rsidRPr="00712424">
              <w:rPr>
                <w:rFonts w:hint="eastAsia"/>
                <w:bCs/>
                <w:sz w:val="24"/>
              </w:rPr>
              <w:t>ansport</w:t>
            </w:r>
            <w:r w:rsidR="006A5A93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E</w:t>
            </w:r>
            <w:r w:rsidR="006A5A93" w:rsidRPr="00712424">
              <w:rPr>
                <w:rFonts w:hint="eastAsia"/>
                <w:bCs/>
                <w:sz w:val="24"/>
              </w:rPr>
              <w:t xml:space="preserve">agle </w:t>
            </w:r>
            <w:r w:rsidR="006A5A93">
              <w:rPr>
                <w:rFonts w:hint="eastAsia"/>
                <w:bCs/>
                <w:sz w:val="24"/>
              </w:rPr>
              <w:t>C</w:t>
            </w:r>
            <w:r w:rsidR="006A5A93" w:rsidRPr="00712424">
              <w:rPr>
                <w:rFonts w:hint="eastAsia"/>
                <w:bCs/>
                <w:sz w:val="24"/>
              </w:rPr>
              <w:t>reek</w:t>
            </w:r>
            <w:r w:rsidR="006A5A93">
              <w:rPr>
                <w:rFonts w:hint="eastAsia"/>
                <w:bCs/>
                <w:sz w:val="24"/>
              </w:rPr>
              <w:t>、</w:t>
            </w:r>
            <w:r w:rsidR="006A5A93" w:rsidRPr="00596784">
              <w:rPr>
                <w:rFonts w:hint="eastAsia"/>
                <w:bCs/>
                <w:sz w:val="24"/>
              </w:rPr>
              <w:t>North Face</w:t>
            </w:r>
            <w:r w:rsidR="006A5A93">
              <w:rPr>
                <w:rFonts w:hint="eastAsia"/>
                <w:bCs/>
                <w:sz w:val="24"/>
              </w:rPr>
              <w:t>、</w:t>
            </w:r>
            <w:r w:rsidR="006A5A93" w:rsidRPr="00596784">
              <w:rPr>
                <w:rFonts w:hint="eastAsia"/>
                <w:bCs/>
                <w:sz w:val="24"/>
              </w:rPr>
              <w:t>Vans</w:t>
            </w:r>
            <w:r w:rsidR="006A5A93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Lee</w:t>
            </w:r>
            <w:r w:rsidR="006A5A93">
              <w:rPr>
                <w:rFonts w:hint="eastAsia"/>
                <w:bCs/>
                <w:sz w:val="24"/>
              </w:rPr>
              <w:t>等等，公司于去年年底和</w:t>
            </w:r>
            <w:r w:rsidR="006A5A93">
              <w:rPr>
                <w:rFonts w:hint="eastAsia"/>
                <w:bCs/>
                <w:sz w:val="24"/>
              </w:rPr>
              <w:t>VF</w:t>
            </w:r>
            <w:r w:rsidR="006A5A93">
              <w:rPr>
                <w:rFonts w:hint="eastAsia"/>
                <w:bCs/>
                <w:sz w:val="24"/>
              </w:rPr>
              <w:t>集团达成了合作，在箱包这一品类的采购量上具备较大的市场挖掘空间。</w:t>
            </w:r>
          </w:p>
          <w:p w14:paraId="3FD2F433" w14:textId="6D658EAB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公司品牌经营业务的海外布局如何？</w:t>
            </w:r>
            <w:r>
              <w:rPr>
                <w:bCs/>
                <w:sz w:val="24"/>
              </w:rPr>
              <w:t xml:space="preserve"> </w:t>
            </w:r>
          </w:p>
          <w:p w14:paraId="1AEF1230" w14:textId="099211EE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6A5A93">
              <w:rPr>
                <w:rFonts w:hint="eastAsia"/>
                <w:bCs/>
                <w:sz w:val="24"/>
              </w:rPr>
              <w:t>公司建立了专门的海外事业部，团队成员</w:t>
            </w:r>
            <w:r w:rsidR="00586912">
              <w:rPr>
                <w:rFonts w:hint="eastAsia"/>
                <w:bCs/>
                <w:sz w:val="24"/>
              </w:rPr>
              <w:t>大部分</w:t>
            </w:r>
            <w:r w:rsidR="006A5A93">
              <w:rPr>
                <w:rFonts w:hint="eastAsia"/>
                <w:bCs/>
                <w:sz w:val="24"/>
              </w:rPr>
              <w:t>来自世界五百强，具有丰富的海外管理和运营经验</w:t>
            </w:r>
            <w:r w:rsidR="00586912">
              <w:rPr>
                <w:rFonts w:hint="eastAsia"/>
                <w:bCs/>
                <w:sz w:val="24"/>
              </w:rPr>
              <w:t>，目前已经在积极拓展，运营状况良好，我们对公司的产品力、设计和定位非常有信心。</w:t>
            </w:r>
          </w:p>
          <w:p w14:paraId="39C05929" w14:textId="1AC3122C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 w:rsidR="0096604E">
              <w:rPr>
                <w:rFonts w:hint="eastAsia"/>
                <w:bCs/>
                <w:sz w:val="24"/>
              </w:rPr>
              <w:t>公司品牌经营业务最近有拓展新的品类吗？</w:t>
            </w:r>
          </w:p>
          <w:p w14:paraId="191A8113" w14:textId="31C71167" w:rsidR="00511F65" w:rsidRPr="00511F65" w:rsidRDefault="00541128" w:rsidP="0096604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6604E">
              <w:rPr>
                <w:rFonts w:hint="eastAsia"/>
                <w:bCs/>
                <w:sz w:val="24"/>
              </w:rPr>
              <w:t>公司品牌经营业务结合疫情和市场环境积极拓展产品品类，经过充分的市场调研和审慎决策，公司拓展了室内健身器材、抑菌箱包等产品，目前已经在渠道上销售，反响良好。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7C27032C" w:rsidR="00244772" w:rsidRPr="00A54472" w:rsidRDefault="00244772" w:rsidP="00A46B5D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1644AC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46B5D">
              <w:rPr>
                <w:bCs/>
                <w:iCs/>
                <w:color w:val="000000"/>
                <w:kern w:val="0"/>
                <w:sz w:val="24"/>
              </w:rPr>
              <w:t>24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DF62" w14:textId="77777777" w:rsidR="00121017" w:rsidRDefault="00121017" w:rsidP="00134946">
      <w:r>
        <w:separator/>
      </w:r>
    </w:p>
  </w:endnote>
  <w:endnote w:type="continuationSeparator" w:id="0">
    <w:p w14:paraId="6A1FFE46" w14:textId="77777777" w:rsidR="00121017" w:rsidRDefault="00121017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D829" w14:textId="77777777" w:rsidR="00121017" w:rsidRDefault="00121017" w:rsidP="00134946">
      <w:r>
        <w:separator/>
      </w:r>
    </w:p>
  </w:footnote>
  <w:footnote w:type="continuationSeparator" w:id="0">
    <w:p w14:paraId="1D235993" w14:textId="77777777" w:rsidR="00121017" w:rsidRDefault="00121017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21017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A7471"/>
    <w:rsid w:val="003B3F8A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10C56"/>
    <w:rsid w:val="00511F65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8CFE-A34C-4DC2-B00B-8950C5D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5</cp:revision>
  <cp:lastPrinted>2017-06-19T08:55:00Z</cp:lastPrinted>
  <dcterms:created xsi:type="dcterms:W3CDTF">2020-07-24T09:09:00Z</dcterms:created>
  <dcterms:modified xsi:type="dcterms:W3CDTF">2020-07-24T10:20:00Z</dcterms:modified>
</cp:coreProperties>
</file>