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95" w:rsidRDefault="00F24E95" w:rsidP="00F24E95">
      <w:pPr>
        <w:pStyle w:val="NewNew"/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证券代码：000026                                   证券简称：飞亚达</w:t>
      </w:r>
    </w:p>
    <w:p w:rsidR="00F24E95" w:rsidRDefault="00F24E95" w:rsidP="00F24E95">
      <w:pPr>
        <w:pStyle w:val="NewNew"/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飞亚达精密科技</w:t>
      </w:r>
      <w:r w:rsidRPr="00F47A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24E95" w:rsidRDefault="00F24E95" w:rsidP="00F24E95">
      <w:pPr>
        <w:pStyle w:val="NewNew"/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编号：</w:t>
      </w:r>
      <w:r>
        <w:rPr>
          <w:rFonts w:ascii="宋体" w:hAnsi="宋体"/>
          <w:bCs/>
          <w:iCs/>
          <w:color w:val="000000"/>
          <w:sz w:val="24"/>
        </w:rPr>
        <w:t>202008</w:t>
      </w:r>
      <w:r w:rsidR="00D9143D">
        <w:rPr>
          <w:rFonts w:ascii="宋体" w:hAnsi="宋体"/>
          <w:bCs/>
          <w:iCs/>
          <w:color w:val="000000"/>
          <w:sz w:val="24"/>
        </w:rPr>
        <w:t>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6066"/>
      </w:tblGrid>
      <w:tr w:rsidR="00F24E95" w:rsidRPr="003B56C0" w:rsidTr="00A11B02">
        <w:tc>
          <w:tcPr>
            <w:tcW w:w="1344" w:type="pct"/>
          </w:tcPr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3656" w:type="pct"/>
          </w:tcPr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√</w:t>
            </w:r>
            <w:r w:rsidRPr="003B56C0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B56C0">
              <w:rPr>
                <w:rFonts w:ascii="宋体" w:hAnsi="宋体" w:hint="eastAsia"/>
                <w:sz w:val="24"/>
              </w:rPr>
              <w:t>分析师会议</w:t>
            </w:r>
          </w:p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B56C0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B56C0">
              <w:rPr>
                <w:rFonts w:ascii="宋体" w:hAnsi="宋体" w:hint="eastAsia"/>
                <w:sz w:val="24"/>
              </w:rPr>
              <w:t>业绩说明会</w:t>
            </w:r>
          </w:p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B56C0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B56C0">
              <w:rPr>
                <w:rFonts w:ascii="宋体" w:hAnsi="宋体" w:hint="eastAsia"/>
                <w:sz w:val="24"/>
              </w:rPr>
              <w:t>路演活动</w:t>
            </w:r>
          </w:p>
          <w:p w:rsidR="00F24E95" w:rsidRPr="003B56C0" w:rsidRDefault="00D9143D" w:rsidP="00A11B02">
            <w:pPr>
              <w:pStyle w:val="NewNew"/>
              <w:tabs>
                <w:tab w:val="left" w:pos="268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√</w:t>
            </w:r>
            <w:r w:rsidR="00F24E95" w:rsidRPr="003B56C0">
              <w:rPr>
                <w:rFonts w:ascii="宋体" w:hAnsi="宋体" w:hint="eastAsia"/>
                <w:sz w:val="24"/>
              </w:rPr>
              <w:t>现场参观</w:t>
            </w:r>
            <w:r w:rsidR="00F24E95" w:rsidRPr="003B56C0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="00F24E95"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F24E95" w:rsidRPr="003B56C0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="00F24E95" w:rsidRPr="003B56C0">
              <w:rPr>
                <w:rFonts w:ascii="宋体" w:hAnsi="宋体" w:hint="eastAsia"/>
                <w:sz w:val="24"/>
              </w:rPr>
              <w:t>一对一沟通</w:t>
            </w:r>
          </w:p>
          <w:p w:rsidR="00F24E95" w:rsidRPr="003B56C0" w:rsidRDefault="00F24E95" w:rsidP="00A11B02">
            <w:pPr>
              <w:pStyle w:val="NewNew"/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B56C0">
              <w:rPr>
                <w:rFonts w:ascii="宋体" w:hAnsi="宋体" w:hint="eastAsia"/>
                <w:sz w:val="24"/>
              </w:rPr>
              <w:t>其他 （</w:t>
            </w:r>
            <w:r w:rsidRPr="003B56C0">
              <w:rPr>
                <w:rFonts w:ascii="宋体" w:hAnsi="宋体" w:hint="eastAsia"/>
                <w:sz w:val="24"/>
                <w:u w:val="single"/>
              </w:rPr>
              <w:t>请文字说明其他活动内容）</w:t>
            </w:r>
          </w:p>
        </w:tc>
      </w:tr>
      <w:tr w:rsidR="00F24E95" w:rsidRPr="00C14E03" w:rsidTr="00A11B02">
        <w:tc>
          <w:tcPr>
            <w:tcW w:w="1344" w:type="pct"/>
          </w:tcPr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3656" w:type="pct"/>
          </w:tcPr>
          <w:p w:rsidR="00C14E03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招商基金管理有限公司</w:t>
            </w:r>
          </w:p>
          <w:p w:rsidR="00B86D9E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平安基金管理有限公司</w:t>
            </w:r>
          </w:p>
          <w:p w:rsidR="00D9143D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上海崇山投资有限公司</w:t>
            </w:r>
          </w:p>
          <w:p w:rsidR="00D9143D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深圳望正资产管理有限公司</w:t>
            </w:r>
          </w:p>
          <w:p w:rsidR="00D9143D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深圳市裕晋投资有限公司</w:t>
            </w:r>
          </w:p>
          <w:p w:rsidR="00D9143D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上海华汯资产管理有限公司</w:t>
            </w:r>
          </w:p>
          <w:p w:rsidR="00D9143D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深圳前海云溪基金管理有限公司</w:t>
            </w:r>
          </w:p>
          <w:p w:rsidR="00D9143D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深圳海富凌资本管理有限公司</w:t>
            </w:r>
          </w:p>
          <w:p w:rsidR="00D9143D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上海泰旸资产管理有限公司</w:t>
            </w:r>
          </w:p>
          <w:p w:rsidR="00D9143D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鹏华基金管理有限公司</w:t>
            </w:r>
          </w:p>
          <w:p w:rsidR="00D9143D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博时基金管理有限公司</w:t>
            </w:r>
          </w:p>
          <w:p w:rsidR="00D9143D" w:rsidRDefault="00D9143D" w:rsidP="00A11B02">
            <w:pPr>
              <w:pStyle w:val="NewNew"/>
              <w:spacing w:line="480" w:lineRule="atLeast"/>
              <w:rPr>
                <w:rFonts w:ascii="宋体" w:hAnsi="宋体"/>
                <w:sz w:val="24"/>
              </w:rPr>
            </w:pPr>
            <w:r w:rsidRPr="00D9143D">
              <w:rPr>
                <w:rFonts w:ascii="宋体" w:hAnsi="宋体" w:hint="eastAsia"/>
                <w:sz w:val="24"/>
              </w:rPr>
              <w:t>深圳前海晟贝乐投资有限公司</w:t>
            </w:r>
          </w:p>
          <w:p w:rsidR="00D9143D" w:rsidRPr="00C14E03" w:rsidRDefault="00D9143D" w:rsidP="00A11B02">
            <w:pPr>
              <w:pStyle w:val="NewNew"/>
              <w:spacing w:line="48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东新金控</w:t>
            </w:r>
            <w:r>
              <w:rPr>
                <w:rFonts w:ascii="宋体" w:hAnsi="宋体"/>
                <w:sz w:val="24"/>
              </w:rPr>
              <w:t>有限公司</w:t>
            </w:r>
          </w:p>
        </w:tc>
      </w:tr>
      <w:tr w:rsidR="00F24E95" w:rsidRPr="003B56C0" w:rsidTr="00A11B02">
        <w:tc>
          <w:tcPr>
            <w:tcW w:w="1344" w:type="pct"/>
          </w:tcPr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3656" w:type="pct"/>
          </w:tcPr>
          <w:p w:rsidR="00F24E95" w:rsidRPr="003B56C0" w:rsidRDefault="00F24E95" w:rsidP="00D9143D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9143D">
              <w:rPr>
                <w:rFonts w:ascii="宋体" w:hAnsi="宋体"/>
                <w:bCs/>
                <w:iCs/>
                <w:color w:val="000000"/>
                <w:sz w:val="24"/>
              </w:rPr>
              <w:t>21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日1</w:t>
            </w:r>
            <w:r w:rsidR="00D9143D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D9143D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F24E95" w:rsidRPr="003B56C0" w:rsidTr="00A11B02">
        <w:tc>
          <w:tcPr>
            <w:tcW w:w="1344" w:type="pct"/>
          </w:tcPr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3656" w:type="pct"/>
          </w:tcPr>
          <w:p w:rsidR="00F24E95" w:rsidRPr="003B56C0" w:rsidRDefault="00C1600A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1600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亨吉利世界名表中心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深圳</w:t>
            </w:r>
            <w:r w:rsidR="00D9143D">
              <w:rPr>
                <w:rFonts w:ascii="宋体" w:hAnsi="宋体" w:cs="宋体"/>
                <w:bCs/>
                <w:iCs/>
                <w:color w:val="000000"/>
                <w:sz w:val="24"/>
              </w:rPr>
              <w:t>万象城店</w:t>
            </w:r>
            <w:r w:rsidR="00D9143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、</w:t>
            </w:r>
            <w:r w:rsidR="00F24E95" w:rsidRPr="003B56C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飞亚达科技大厦20楼会议室</w:t>
            </w:r>
          </w:p>
        </w:tc>
        <w:bookmarkStart w:id="0" w:name="_GoBack"/>
        <w:bookmarkEnd w:id="0"/>
      </w:tr>
      <w:tr w:rsidR="00F24E95" w:rsidRPr="003B56C0" w:rsidTr="00A11B02">
        <w:tc>
          <w:tcPr>
            <w:tcW w:w="1344" w:type="pct"/>
          </w:tcPr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3656" w:type="pct"/>
          </w:tcPr>
          <w:p w:rsidR="00F24E95" w:rsidRPr="003B56C0" w:rsidRDefault="00F24E95" w:rsidP="00F24E95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潘波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 w:rsidR="00D9143D">
              <w:rPr>
                <w:rFonts w:ascii="宋体" w:hAnsi="宋体" w:hint="eastAsia"/>
                <w:bCs/>
                <w:iCs/>
                <w:color w:val="000000"/>
                <w:sz w:val="24"/>
              </w:rPr>
              <w:t>张勇</w:t>
            </w:r>
            <w:r w:rsidR="00D9143D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熊瑶佳</w:t>
            </w:r>
          </w:p>
        </w:tc>
      </w:tr>
      <w:tr w:rsidR="00F24E95" w:rsidRPr="003B56C0" w:rsidTr="00A11B02">
        <w:tc>
          <w:tcPr>
            <w:tcW w:w="1344" w:type="pct"/>
            <w:vAlign w:val="center"/>
          </w:tcPr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3656" w:type="pct"/>
          </w:tcPr>
          <w:p w:rsidR="00F24E95" w:rsidRPr="00104F68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公司与</w:t>
            </w:r>
            <w:r w:rsidRPr="00B65C64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就飞亚达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品牌升级、亨吉利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名表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销售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及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智能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手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表和精密科技新业务发展情况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等进行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了沟通交流</w:t>
            </w:r>
            <w:r w:rsidRPr="00B65C64">
              <w:rPr>
                <w:rFonts w:ascii="宋体" w:hAnsi="宋体" w:hint="eastAsia"/>
                <w:bCs/>
                <w:iCs/>
                <w:color w:val="000000"/>
                <w:sz w:val="24"/>
              </w:rPr>
              <w:t>。接待过程中，公司严格按照相关制度规定，没有出现未公</w:t>
            </w:r>
            <w:r w:rsidRPr="00B65C64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开重大信息泄露等情况，同时已按深交所要求签署调研《承诺书》。</w:t>
            </w:r>
          </w:p>
        </w:tc>
      </w:tr>
      <w:tr w:rsidR="00F24E95" w:rsidRPr="003B56C0" w:rsidTr="00A11B02">
        <w:tc>
          <w:tcPr>
            <w:tcW w:w="1344" w:type="pct"/>
            <w:vAlign w:val="center"/>
          </w:tcPr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3656" w:type="pct"/>
          </w:tcPr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24E95" w:rsidRPr="003B56C0" w:rsidTr="00A11B02">
        <w:tc>
          <w:tcPr>
            <w:tcW w:w="1344" w:type="pct"/>
            <w:vAlign w:val="center"/>
          </w:tcPr>
          <w:p w:rsidR="00F24E95" w:rsidRPr="003B56C0" w:rsidRDefault="00F24E95" w:rsidP="00A11B02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3656" w:type="pct"/>
          </w:tcPr>
          <w:p w:rsidR="00F24E95" w:rsidRPr="003B56C0" w:rsidRDefault="00F24E95" w:rsidP="00C1600A">
            <w:pPr>
              <w:pStyle w:val="NewNew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1600A">
              <w:rPr>
                <w:rFonts w:ascii="宋体" w:hAnsi="宋体"/>
                <w:bCs/>
                <w:iCs/>
                <w:color w:val="000000"/>
                <w:sz w:val="24"/>
              </w:rPr>
              <w:t>21</w:t>
            </w:r>
            <w:r w:rsidRPr="003B56C0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F24E95" w:rsidRDefault="00F24E95" w:rsidP="00F24E95"/>
    <w:p w:rsidR="00F24E95" w:rsidRDefault="00F24E95" w:rsidP="00F24E95"/>
    <w:p w:rsidR="0073473F" w:rsidRDefault="00C1600A"/>
    <w:sectPr w:rsidR="007347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95"/>
    <w:rsid w:val="00260DC9"/>
    <w:rsid w:val="003249C0"/>
    <w:rsid w:val="00331D78"/>
    <w:rsid w:val="007F5D33"/>
    <w:rsid w:val="00B86D9E"/>
    <w:rsid w:val="00C14E03"/>
    <w:rsid w:val="00C1600A"/>
    <w:rsid w:val="00D9143D"/>
    <w:rsid w:val="00F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FBE32-41F1-44F3-AE65-EA4E947B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9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F24E95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熊瑶佳</dc:creator>
  <cp:keywords/>
  <dc:description/>
  <cp:lastModifiedBy>熊瑶佳</cp:lastModifiedBy>
  <cp:revision>3</cp:revision>
  <dcterms:created xsi:type="dcterms:W3CDTF">2020-08-19T07:39:00Z</dcterms:created>
  <dcterms:modified xsi:type="dcterms:W3CDTF">2020-08-21T09:34:00Z</dcterms:modified>
</cp:coreProperties>
</file>