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5C" w:rsidRPr="00AE4375" w:rsidRDefault="00D01A5C" w:rsidP="00A35D97">
      <w:pPr>
        <w:spacing w:beforeLines="50" w:before="156" w:afterLines="50" w:after="156" w:line="360" w:lineRule="auto"/>
        <w:ind w:rightChars="-297" w:right="-624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AE4375">
        <w:rPr>
          <w:rFonts w:ascii="宋体" w:hAnsi="宋体" w:hint="eastAsia"/>
          <w:b/>
          <w:bCs/>
          <w:iCs/>
          <w:color w:val="000000"/>
          <w:sz w:val="32"/>
          <w:szCs w:val="32"/>
        </w:rPr>
        <w:t>广州海鸥</w:t>
      </w:r>
      <w:r w:rsidR="00FA09D0">
        <w:rPr>
          <w:rFonts w:ascii="宋体" w:hAnsi="宋体" w:hint="eastAsia"/>
          <w:b/>
          <w:bCs/>
          <w:iCs/>
          <w:color w:val="000000"/>
          <w:sz w:val="32"/>
          <w:szCs w:val="32"/>
        </w:rPr>
        <w:t>住宅工业</w:t>
      </w:r>
      <w:r w:rsidRPr="00AE4375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股份有限公司投者关系活动记录表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792"/>
      </w:tblGrid>
      <w:tr w:rsidR="00D01A5C" w:rsidRPr="00705DB4" w:rsidTr="00277C08">
        <w:trPr>
          <w:trHeight w:val="1363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8792" w:type="dxa"/>
            <w:vAlign w:val="center"/>
          </w:tcPr>
          <w:p w:rsidR="00AE4375" w:rsidRPr="00705DB4" w:rsidRDefault="00A35D97" w:rsidP="00277C08">
            <w:pPr>
              <w:widowControl/>
              <w:snapToGrid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  <w:r w:rsidRPr="006052D2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AE4375" w:rsidRPr="00705DB4">
              <w:rPr>
                <w:rFonts w:ascii="宋体" w:hAnsi="宋体" w:hint="eastAsia"/>
                <w:sz w:val="24"/>
              </w:rPr>
              <w:t>特定对象调研</w:t>
            </w:r>
            <w:r w:rsidR="00AE4375" w:rsidRPr="00705DB4">
              <w:rPr>
                <w:rFonts w:ascii="宋体" w:hAnsi="宋体"/>
                <w:sz w:val="24"/>
              </w:rPr>
              <w:t xml:space="preserve">    </w:t>
            </w:r>
            <w:r w:rsidR="007F009A">
              <w:rPr>
                <w:rFonts w:ascii="宋体" w:hAnsi="宋体" w:hint="eastAsia"/>
                <w:sz w:val="24"/>
              </w:rPr>
              <w:t xml:space="preserve">  </w:t>
            </w:r>
            <w:r w:rsidR="00DD7FA3">
              <w:rPr>
                <w:rFonts w:ascii="宋体" w:hAnsi="宋体" w:hint="eastAsia"/>
                <w:sz w:val="24"/>
              </w:rPr>
              <w:t xml:space="preserve"> </w:t>
            </w:r>
            <w:r w:rsidR="007F009A">
              <w:rPr>
                <w:rFonts w:ascii="宋体" w:hAnsi="宋体" w:hint="eastAsia"/>
                <w:sz w:val="24"/>
              </w:rPr>
              <w:t xml:space="preserve"> </w:t>
            </w:r>
            <w:r w:rsidR="00AE4375" w:rsidRPr="00705DB4">
              <w:rPr>
                <w:rFonts w:ascii="宋体" w:hAnsi="宋体"/>
                <w:sz w:val="24"/>
              </w:rPr>
              <w:t xml:space="preserve">  </w:t>
            </w:r>
            <w:r w:rsidR="00AE4375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AE4375" w:rsidRPr="00705DB4">
              <w:rPr>
                <w:rFonts w:ascii="宋体" w:hAnsi="宋体" w:hint="eastAsia"/>
                <w:sz w:val="24"/>
              </w:rPr>
              <w:t>分析</w:t>
            </w:r>
            <w:proofErr w:type="gramStart"/>
            <w:r w:rsidR="00AE4375" w:rsidRPr="00705DB4">
              <w:rPr>
                <w:rFonts w:ascii="宋体" w:hAnsi="宋体" w:hint="eastAsia"/>
                <w:sz w:val="24"/>
              </w:rPr>
              <w:t>师会议</w:t>
            </w:r>
            <w:proofErr w:type="gramEnd"/>
            <w:r w:rsidR="00767718" w:rsidRPr="00705DB4">
              <w:rPr>
                <w:rFonts w:ascii="宋体" w:hAnsi="宋体"/>
                <w:sz w:val="24"/>
              </w:rPr>
              <w:t xml:space="preserve">     </w:t>
            </w:r>
            <w:r w:rsidR="007F009A">
              <w:rPr>
                <w:rFonts w:ascii="宋体" w:hAnsi="宋体" w:hint="eastAsia"/>
                <w:sz w:val="24"/>
              </w:rPr>
              <w:t xml:space="preserve">   </w:t>
            </w:r>
            <w:r w:rsidR="00767718" w:rsidRPr="00705DB4">
              <w:rPr>
                <w:rFonts w:ascii="宋体" w:hAnsi="宋体"/>
                <w:sz w:val="24"/>
              </w:rPr>
              <w:t xml:space="preserve">    </w:t>
            </w:r>
            <w:r w:rsidR="00767718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媒体采访</w:t>
            </w:r>
          </w:p>
          <w:p w:rsidR="00767718" w:rsidRPr="00705DB4" w:rsidRDefault="00AE4375" w:rsidP="00277C08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05DB4">
              <w:rPr>
                <w:rFonts w:ascii="宋体" w:hAnsi="宋体" w:hint="eastAsia"/>
                <w:sz w:val="24"/>
              </w:rPr>
              <w:t>业绩说明会</w:t>
            </w:r>
            <w:r w:rsidR="00767718">
              <w:rPr>
                <w:rFonts w:ascii="宋体" w:hAnsi="宋体" w:hint="eastAsia"/>
                <w:sz w:val="24"/>
              </w:rPr>
              <w:t xml:space="preserve">     </w:t>
            </w:r>
            <w:r w:rsidR="007F009A">
              <w:rPr>
                <w:rFonts w:ascii="宋体" w:hAnsi="宋体" w:hint="eastAsia"/>
                <w:sz w:val="24"/>
              </w:rPr>
              <w:t xml:space="preserve">  </w:t>
            </w:r>
            <w:r w:rsidR="00767718">
              <w:rPr>
                <w:rFonts w:ascii="宋体" w:hAnsi="宋体" w:hint="eastAsia"/>
                <w:sz w:val="24"/>
              </w:rPr>
              <w:t xml:space="preserve">     </w:t>
            </w:r>
            <w:r w:rsidR="00767718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新闻发布会</w:t>
            </w:r>
            <w:r w:rsidR="00767718" w:rsidRPr="00705DB4">
              <w:rPr>
                <w:rFonts w:ascii="宋体" w:hAnsi="宋体"/>
                <w:sz w:val="24"/>
              </w:rPr>
              <w:t xml:space="preserve">    </w:t>
            </w:r>
            <w:r w:rsidR="007F009A">
              <w:rPr>
                <w:rFonts w:ascii="宋体" w:hAnsi="宋体" w:hint="eastAsia"/>
                <w:sz w:val="24"/>
              </w:rPr>
              <w:t xml:space="preserve">    </w:t>
            </w:r>
            <w:r w:rsidR="00767718" w:rsidRPr="00705DB4">
              <w:rPr>
                <w:rFonts w:ascii="宋体" w:hAnsi="宋体"/>
                <w:sz w:val="24"/>
              </w:rPr>
              <w:t xml:space="preserve">    </w:t>
            </w:r>
            <w:r w:rsidR="00767718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路演活动</w:t>
            </w:r>
          </w:p>
          <w:p w:rsidR="00D01A5C" w:rsidRPr="00705DB4" w:rsidRDefault="00AE4375" w:rsidP="00277C0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bookmarkStart w:id="0" w:name="OLE_LINK1"/>
            <w:r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bookmarkEnd w:id="0"/>
            <w:r w:rsidRPr="00705DB4">
              <w:rPr>
                <w:rFonts w:ascii="宋体" w:hAnsi="宋体" w:hint="eastAsia"/>
                <w:sz w:val="24"/>
              </w:rPr>
              <w:t>路演活动</w:t>
            </w:r>
            <w:r w:rsidR="00767718">
              <w:rPr>
                <w:rFonts w:ascii="宋体" w:hAnsi="宋体" w:hint="eastAsia"/>
                <w:sz w:val="24"/>
              </w:rPr>
              <w:t xml:space="preserve">       </w:t>
            </w:r>
            <w:r w:rsidR="007F009A">
              <w:rPr>
                <w:rFonts w:ascii="宋体" w:hAnsi="宋体" w:hint="eastAsia"/>
                <w:sz w:val="24"/>
              </w:rPr>
              <w:t xml:space="preserve">   </w:t>
            </w:r>
            <w:r w:rsidR="00DB7672">
              <w:rPr>
                <w:rFonts w:ascii="宋体" w:hAnsi="宋体" w:hint="eastAsia"/>
                <w:sz w:val="24"/>
              </w:rPr>
              <w:t xml:space="preserve">    </w:t>
            </w:r>
            <w:r w:rsidR="0073607E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现场参观</w:t>
            </w:r>
            <w:r w:rsidR="00767718" w:rsidRPr="00705DB4">
              <w:rPr>
                <w:rFonts w:ascii="宋体" w:hAnsi="宋体"/>
                <w:bCs/>
                <w:iCs/>
                <w:color w:val="000000"/>
                <w:sz w:val="24"/>
              </w:rPr>
              <w:t xml:space="preserve">  </w:t>
            </w:r>
            <w:r w:rsidR="00DB767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</w:t>
            </w:r>
            <w:r w:rsidR="007F009A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DB767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F61D25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8F177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A35D97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2179FB">
              <w:rPr>
                <w:rFonts w:ascii="宋体" w:hAnsi="宋体" w:hint="eastAsia"/>
                <w:sz w:val="24"/>
              </w:rPr>
              <w:t>电话沟通</w:t>
            </w:r>
          </w:p>
        </w:tc>
      </w:tr>
      <w:tr w:rsidR="00D478A2" w:rsidRPr="00705DB4" w:rsidTr="00817A14">
        <w:trPr>
          <w:trHeight w:val="1185"/>
          <w:jc w:val="center"/>
        </w:trPr>
        <w:tc>
          <w:tcPr>
            <w:tcW w:w="944" w:type="dxa"/>
            <w:vAlign w:val="center"/>
          </w:tcPr>
          <w:p w:rsidR="00D478A2" w:rsidRPr="00D478A2" w:rsidRDefault="00D478A2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参与机构名称</w:t>
            </w:r>
          </w:p>
        </w:tc>
        <w:tc>
          <w:tcPr>
            <w:tcW w:w="8792" w:type="dxa"/>
            <w:vAlign w:val="center"/>
          </w:tcPr>
          <w:p w:rsidR="00472D77" w:rsidRPr="00D21459" w:rsidRDefault="00A35D97" w:rsidP="00A35D97">
            <w:pPr>
              <w:pStyle w:val="op-vmp-zxenterprise-abstract"/>
              <w:wordWrap w:val="0"/>
              <w:rPr>
                <w:highlight w:val="yellow"/>
              </w:rPr>
            </w:pPr>
            <w:r w:rsidRPr="00A35D97">
              <w:rPr>
                <w:rFonts w:cs="Times New Roman" w:hint="eastAsia"/>
                <w:bCs/>
                <w:iCs/>
                <w:color w:val="000000"/>
                <w:kern w:val="2"/>
              </w:rPr>
              <w:t>华泰证券股份有限公司</w:t>
            </w:r>
            <w:r>
              <w:rPr>
                <w:rFonts w:cs="Times New Roman" w:hint="eastAsia"/>
                <w:bCs/>
                <w:iCs/>
                <w:color w:val="000000"/>
                <w:kern w:val="2"/>
              </w:rPr>
              <w:t>、</w:t>
            </w:r>
            <w:hyperlink r:id="rId9" w:tgtFrame="_blank" w:history="1">
              <w:r w:rsidRPr="00A35D97">
                <w:rPr>
                  <w:rFonts w:cs="Times New Roman"/>
                  <w:iCs/>
                  <w:color w:val="000000"/>
                  <w:kern w:val="2"/>
                </w:rPr>
                <w:t>富国基金管理有限公司</w:t>
              </w:r>
            </w:hyperlink>
          </w:p>
        </w:tc>
      </w:tr>
      <w:tr w:rsidR="007902E4" w:rsidRPr="00705DB4" w:rsidTr="00817A14">
        <w:trPr>
          <w:trHeight w:val="706"/>
          <w:jc w:val="center"/>
        </w:trPr>
        <w:tc>
          <w:tcPr>
            <w:tcW w:w="944" w:type="dxa"/>
            <w:vAlign w:val="center"/>
          </w:tcPr>
          <w:p w:rsidR="007902E4" w:rsidRPr="003A01BB" w:rsidRDefault="007902E4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3A01B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792" w:type="dxa"/>
            <w:vAlign w:val="center"/>
          </w:tcPr>
          <w:p w:rsidR="007902E4" w:rsidRPr="003A01BB" w:rsidRDefault="00661A88" w:rsidP="00A35D97">
            <w:pPr>
              <w:spacing w:line="360" w:lineRule="auto"/>
              <w:jc w:val="left"/>
              <w:rPr>
                <w:sz w:val="24"/>
              </w:rPr>
            </w:pPr>
            <w:r w:rsidRPr="00D02E13">
              <w:rPr>
                <w:rFonts w:ascii="宋体" w:hAnsi="宋体" w:hint="eastAsia"/>
                <w:sz w:val="24"/>
              </w:rPr>
              <w:t>20</w:t>
            </w:r>
            <w:r w:rsidR="001254E0" w:rsidRPr="00D02E13">
              <w:rPr>
                <w:rFonts w:ascii="宋体" w:hAnsi="宋体" w:hint="eastAsia"/>
                <w:sz w:val="24"/>
              </w:rPr>
              <w:t>20</w:t>
            </w:r>
            <w:r w:rsidRPr="00D02E13">
              <w:rPr>
                <w:rFonts w:ascii="宋体" w:hAnsi="宋体" w:hint="eastAsia"/>
                <w:sz w:val="24"/>
              </w:rPr>
              <w:t>年</w:t>
            </w:r>
            <w:r w:rsidR="008F7DE6">
              <w:rPr>
                <w:rFonts w:ascii="宋体" w:hAnsi="宋体" w:hint="eastAsia"/>
                <w:sz w:val="24"/>
              </w:rPr>
              <w:t>10</w:t>
            </w:r>
            <w:r w:rsidRPr="00D02E13">
              <w:rPr>
                <w:rFonts w:ascii="宋体" w:hAnsi="宋体" w:hint="eastAsia"/>
                <w:sz w:val="24"/>
              </w:rPr>
              <w:t>月</w:t>
            </w:r>
            <w:r w:rsidR="008F7DE6">
              <w:rPr>
                <w:rFonts w:ascii="宋体" w:hAnsi="宋体" w:hint="eastAsia"/>
                <w:sz w:val="24"/>
              </w:rPr>
              <w:t>1</w:t>
            </w:r>
            <w:r w:rsidR="00A35D97">
              <w:rPr>
                <w:rFonts w:ascii="宋体" w:hAnsi="宋体" w:hint="eastAsia"/>
                <w:sz w:val="24"/>
              </w:rPr>
              <w:t>5</w:t>
            </w:r>
            <w:r w:rsidRPr="00D02E13">
              <w:rPr>
                <w:rFonts w:ascii="宋体" w:hAnsi="宋体" w:hint="eastAsia"/>
                <w:sz w:val="24"/>
              </w:rPr>
              <w:t>日</w:t>
            </w:r>
            <w:r w:rsidR="008F7DE6">
              <w:rPr>
                <w:rFonts w:ascii="宋体" w:hAnsi="宋体" w:hint="eastAsia"/>
                <w:sz w:val="24"/>
              </w:rPr>
              <w:t>1</w:t>
            </w:r>
            <w:r w:rsidR="00A35D97">
              <w:rPr>
                <w:rFonts w:ascii="宋体" w:hAnsi="宋体" w:hint="eastAsia"/>
                <w:sz w:val="24"/>
              </w:rPr>
              <w:t>4</w:t>
            </w:r>
            <w:r w:rsidR="00F55919" w:rsidRPr="00D02E13">
              <w:rPr>
                <w:rFonts w:ascii="宋体" w:hAnsi="宋体" w:hint="eastAsia"/>
                <w:sz w:val="24"/>
              </w:rPr>
              <w:t>:</w:t>
            </w:r>
            <w:r w:rsidR="00502D90">
              <w:rPr>
                <w:rFonts w:ascii="宋体" w:hAnsi="宋体" w:hint="eastAsia"/>
                <w:sz w:val="24"/>
              </w:rPr>
              <w:t>0</w:t>
            </w:r>
            <w:r w:rsidR="007C25C7" w:rsidRPr="00D02E13">
              <w:rPr>
                <w:rFonts w:ascii="宋体" w:hAnsi="宋体" w:hint="eastAsia"/>
                <w:sz w:val="24"/>
              </w:rPr>
              <w:t>0</w:t>
            </w:r>
            <w:r w:rsidR="00F55919" w:rsidRPr="00D02E13">
              <w:rPr>
                <w:rFonts w:ascii="宋体" w:hAnsi="宋体" w:hint="eastAsia"/>
                <w:sz w:val="24"/>
              </w:rPr>
              <w:t>-1</w:t>
            </w:r>
            <w:r w:rsidR="00A35D97">
              <w:rPr>
                <w:rFonts w:ascii="宋体" w:hAnsi="宋体" w:hint="eastAsia"/>
                <w:sz w:val="24"/>
              </w:rPr>
              <w:t>6</w:t>
            </w:r>
            <w:r w:rsidR="00F25156">
              <w:rPr>
                <w:rFonts w:ascii="宋体" w:hAnsi="宋体" w:hint="eastAsia"/>
                <w:sz w:val="24"/>
              </w:rPr>
              <w:t>:</w:t>
            </w:r>
            <w:r w:rsidR="00A35D97">
              <w:rPr>
                <w:rFonts w:ascii="宋体" w:hAnsi="宋体" w:hint="eastAsia"/>
                <w:sz w:val="24"/>
              </w:rPr>
              <w:t>0</w:t>
            </w:r>
            <w:r w:rsidR="008F7DE6">
              <w:rPr>
                <w:rFonts w:ascii="宋体" w:hAnsi="宋体" w:hint="eastAsia"/>
                <w:sz w:val="24"/>
              </w:rPr>
              <w:t>0</w:t>
            </w:r>
          </w:p>
        </w:tc>
      </w:tr>
      <w:tr w:rsidR="00D01A5C" w:rsidRPr="00705DB4" w:rsidTr="00277C08">
        <w:trPr>
          <w:trHeight w:val="838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792" w:type="dxa"/>
            <w:vAlign w:val="center"/>
          </w:tcPr>
          <w:p w:rsidR="00580DDB" w:rsidRPr="006052D2" w:rsidRDefault="00A35D97" w:rsidP="00277C08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D01A5C" w:rsidRPr="00705DB4" w:rsidTr="00277C08">
        <w:trPr>
          <w:trHeight w:val="474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8792" w:type="dxa"/>
            <w:vAlign w:val="center"/>
          </w:tcPr>
          <w:p w:rsidR="000312D2" w:rsidRPr="000312D2" w:rsidRDefault="004B745B" w:rsidP="00C22379">
            <w:pPr>
              <w:spacing w:line="360" w:lineRule="auto"/>
              <w:ind w:left="420" w:hanging="42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陈巍先生</w:t>
            </w:r>
          </w:p>
        </w:tc>
      </w:tr>
      <w:tr w:rsidR="00D01A5C" w:rsidRPr="00705DB4" w:rsidTr="00277C08">
        <w:trPr>
          <w:trHeight w:val="387"/>
          <w:jc w:val="center"/>
        </w:trPr>
        <w:tc>
          <w:tcPr>
            <w:tcW w:w="944" w:type="dxa"/>
            <w:vAlign w:val="center"/>
          </w:tcPr>
          <w:p w:rsidR="00543042" w:rsidRPr="00A91328" w:rsidRDefault="00D01A5C" w:rsidP="00A35D9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A9132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投资者关系活动主要</w:t>
            </w:r>
          </w:p>
          <w:p w:rsidR="00D01A5C" w:rsidRPr="00A91328" w:rsidRDefault="00D01A5C" w:rsidP="00A35D9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A9132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内容介绍</w:t>
            </w:r>
          </w:p>
        </w:tc>
        <w:tc>
          <w:tcPr>
            <w:tcW w:w="8792" w:type="dxa"/>
            <w:vAlign w:val="center"/>
          </w:tcPr>
          <w:p w:rsidR="00A35D97" w:rsidRPr="00A35D97" w:rsidRDefault="008F7DE6" w:rsidP="00A35D97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40" w:line="360" w:lineRule="auto"/>
              <w:ind w:firstLineChars="0"/>
              <w:rPr>
                <w:rFonts w:ascii="宋体" w:hAnsi="宋体" w:hint="eastAsia"/>
                <w:b/>
                <w:kern w:val="0"/>
                <w:sz w:val="24"/>
                <w:lang w:val="zh-CN"/>
              </w:rPr>
            </w:pPr>
            <w:r w:rsidRPr="00A35D97"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公司定制整装卫</w:t>
            </w:r>
            <w:proofErr w:type="gramStart"/>
            <w:r w:rsidRPr="00A35D97"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浴事业</w:t>
            </w:r>
            <w:proofErr w:type="gramEnd"/>
            <w:r w:rsidRPr="00A35D97"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进展情况</w:t>
            </w:r>
          </w:p>
          <w:p w:rsidR="00A35D97" w:rsidRDefault="00A35D97" w:rsidP="00A35D9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 w:rsidRPr="00A35D97">
              <w:rPr>
                <w:rFonts w:ascii="宋体" w:hAnsi="宋体" w:hint="eastAsia"/>
                <w:bCs/>
                <w:sz w:val="24"/>
              </w:rPr>
              <w:t>2017年《建筑业发展“十三五”规划》提出建筑节能及绿色建筑发展目标，到2020年新开工全装修成品住宅面积达到30%，装配式建筑面积占新建建筑面积比例达到15%。随着各省市装配式建筑政策的出台和持续落地，有助于装配式整装卫浴渗透率加速提升，行业空间将快速增长。有巢氏</w:t>
            </w:r>
            <w:proofErr w:type="gramStart"/>
            <w:r w:rsidRPr="00A35D97">
              <w:rPr>
                <w:rFonts w:ascii="宋体" w:hAnsi="宋体" w:hint="eastAsia"/>
                <w:bCs/>
                <w:sz w:val="24"/>
              </w:rPr>
              <w:t>和福润达</w:t>
            </w:r>
            <w:proofErr w:type="gramEnd"/>
            <w:r w:rsidRPr="00A35D97">
              <w:rPr>
                <w:rFonts w:ascii="宋体" w:hAnsi="宋体" w:hint="eastAsia"/>
                <w:bCs/>
                <w:sz w:val="24"/>
              </w:rPr>
              <w:t>作为装配式整装卫浴空间的整体解决方案提供者，率先突破瓷砖产品技术，高、中、</w:t>
            </w:r>
            <w:proofErr w:type="gramStart"/>
            <w:r w:rsidRPr="00A35D97">
              <w:rPr>
                <w:rFonts w:ascii="宋体" w:hAnsi="宋体" w:hint="eastAsia"/>
                <w:bCs/>
                <w:sz w:val="24"/>
              </w:rPr>
              <w:t>低产品</w:t>
            </w:r>
            <w:proofErr w:type="gramEnd"/>
            <w:r w:rsidRPr="00A35D97">
              <w:rPr>
                <w:rFonts w:ascii="宋体" w:hAnsi="宋体" w:hint="eastAsia"/>
                <w:bCs/>
                <w:sz w:val="24"/>
              </w:rPr>
              <w:t>线覆盖差异化定位市场，拥有柔性定制化整装卫浴生产线，完备的部品部件全品类，从B端和C端双重布局，加速装配式整装的增长动能；装配式建筑政策落地也将助力其快速增长。同时，公司装配式整装卫浴凭借其4-8小时现场安装的高效、防水耐用环保、综合成本低、可提供空间的整体解决方案的一站式管理等特点，相较于传统卫浴装配式整装卫浴产品特点的优势明显，能有效解决旧房改造的问题，可着眼于存量房翻新市场。</w:t>
            </w:r>
          </w:p>
          <w:p w:rsidR="00A35D97" w:rsidRPr="00F622CF" w:rsidRDefault="00E44CDB" w:rsidP="00A35D97">
            <w:pPr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二</w:t>
            </w:r>
            <w:r w:rsidR="00A35D97" w:rsidRPr="00F622CF">
              <w:rPr>
                <w:rFonts w:ascii="宋体" w:hAnsi="宋体" w:hint="eastAsia"/>
                <w:b/>
                <w:kern w:val="0"/>
                <w:sz w:val="24"/>
              </w:rPr>
              <w:t>、公司瓷砖事业进展情况</w:t>
            </w:r>
            <w:bookmarkStart w:id="1" w:name="_GoBack"/>
            <w:bookmarkEnd w:id="1"/>
          </w:p>
          <w:p w:rsidR="00A35D97" w:rsidRPr="00AB0FDC" w:rsidRDefault="00A35D97" w:rsidP="00A35D9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2020年上半年</w:t>
            </w:r>
            <w:r w:rsidRPr="00AB0FDC">
              <w:rPr>
                <w:rFonts w:ascii="宋体" w:hAnsi="宋体" w:hint="eastAsia"/>
                <w:color w:val="000000"/>
                <w:sz w:val="24"/>
              </w:rPr>
              <w:t>，公司持续加速推进内装工业化进程，完成大同</w:t>
            </w:r>
            <w:proofErr w:type="gramStart"/>
            <w:r w:rsidRPr="00AB0FDC">
              <w:rPr>
                <w:rFonts w:ascii="宋体" w:hAnsi="宋体" w:hint="eastAsia"/>
                <w:color w:val="000000"/>
                <w:sz w:val="24"/>
              </w:rPr>
              <w:t>奈</w:t>
            </w:r>
            <w:proofErr w:type="gramEnd"/>
            <w:r w:rsidRPr="00AB0FDC">
              <w:rPr>
                <w:rFonts w:ascii="宋体" w:hAnsi="宋体" w:hint="eastAsia"/>
                <w:color w:val="000000"/>
                <w:sz w:val="24"/>
              </w:rPr>
              <w:t>瓷砖</w:t>
            </w:r>
            <w:proofErr w:type="gramStart"/>
            <w:r w:rsidRPr="00AB0FDC">
              <w:rPr>
                <w:rFonts w:ascii="宋体" w:hAnsi="宋体" w:hint="eastAsia"/>
                <w:color w:val="000000"/>
                <w:sz w:val="24"/>
              </w:rPr>
              <w:t>及冠军</w:t>
            </w:r>
            <w:proofErr w:type="gramEnd"/>
            <w:r w:rsidRPr="00AB0FDC">
              <w:rPr>
                <w:rFonts w:ascii="宋体" w:hAnsi="宋体" w:hint="eastAsia"/>
                <w:color w:val="000000"/>
                <w:sz w:val="24"/>
              </w:rPr>
              <w:t>瓷砖两大品牌的股权收购及整合，瓷砖新业务为公司业绩释放再添新翼。</w:t>
            </w:r>
          </w:p>
          <w:p w:rsidR="00A35D97" w:rsidRPr="00AB0FDC" w:rsidRDefault="00A35D97" w:rsidP="00A35D9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AB0FDC">
              <w:rPr>
                <w:rFonts w:ascii="宋体" w:hAnsi="宋体" w:hint="eastAsia"/>
                <w:color w:val="000000"/>
                <w:sz w:val="24"/>
              </w:rPr>
              <w:lastRenderedPageBreak/>
              <w:t>为加大一带一路市场销售，完成整装</w:t>
            </w:r>
            <w:proofErr w:type="gramStart"/>
            <w:r w:rsidRPr="00AB0FDC">
              <w:rPr>
                <w:rFonts w:ascii="宋体" w:hAnsi="宋体" w:hint="eastAsia"/>
                <w:color w:val="000000"/>
                <w:sz w:val="24"/>
              </w:rPr>
              <w:t>厨卫全品类</w:t>
            </w:r>
            <w:proofErr w:type="gramEnd"/>
            <w:r w:rsidRPr="00AB0FDC">
              <w:rPr>
                <w:rFonts w:ascii="宋体" w:hAnsi="宋体" w:hint="eastAsia"/>
                <w:color w:val="000000"/>
                <w:sz w:val="24"/>
              </w:rPr>
              <w:t>在未来全球增长潜力最大的东盟十国市场的领先布局，取得大同</w:t>
            </w:r>
            <w:proofErr w:type="gramStart"/>
            <w:r w:rsidRPr="00AB0FDC">
              <w:rPr>
                <w:rFonts w:ascii="宋体" w:hAnsi="宋体" w:hint="eastAsia"/>
                <w:color w:val="000000"/>
                <w:sz w:val="24"/>
              </w:rPr>
              <w:t>奈</w:t>
            </w:r>
            <w:proofErr w:type="gramEnd"/>
            <w:r w:rsidRPr="00AB0FDC">
              <w:rPr>
                <w:rFonts w:ascii="宋体" w:hAnsi="宋体"/>
                <w:color w:val="000000"/>
                <w:sz w:val="24"/>
              </w:rPr>
              <w:t>51.45%</w:t>
            </w:r>
            <w:r w:rsidRPr="00AB0FDC">
              <w:rPr>
                <w:rFonts w:ascii="宋体" w:hAnsi="宋体" w:hint="eastAsia"/>
                <w:color w:val="000000"/>
                <w:sz w:val="24"/>
              </w:rPr>
              <w:t>股权，取得大同奈的控股权。大同</w:t>
            </w:r>
            <w:proofErr w:type="gramStart"/>
            <w:r w:rsidRPr="00AB0FDC">
              <w:rPr>
                <w:rFonts w:ascii="宋体" w:hAnsi="宋体" w:hint="eastAsia"/>
                <w:color w:val="000000"/>
                <w:sz w:val="24"/>
              </w:rPr>
              <w:t>奈</w:t>
            </w:r>
            <w:proofErr w:type="gramEnd"/>
            <w:r w:rsidRPr="00AB0FDC">
              <w:rPr>
                <w:rFonts w:ascii="宋体" w:hAnsi="宋体"/>
                <w:color w:val="000000"/>
                <w:sz w:val="24"/>
              </w:rPr>
              <w:t>2006</w:t>
            </w:r>
            <w:r w:rsidRPr="00AB0FDC">
              <w:rPr>
                <w:rFonts w:ascii="宋体" w:hAnsi="宋体" w:hint="eastAsia"/>
                <w:color w:val="000000"/>
                <w:sz w:val="24"/>
              </w:rPr>
              <w:t>年在越南胡志明市证券交易所挂牌上市，股票代码</w:t>
            </w:r>
            <w:r w:rsidRPr="00AB0FDC">
              <w:rPr>
                <w:rFonts w:ascii="宋体" w:hAnsi="宋体"/>
                <w:color w:val="000000"/>
                <w:sz w:val="24"/>
              </w:rPr>
              <w:t>TCR</w:t>
            </w:r>
            <w:r w:rsidRPr="00AB0FDC">
              <w:rPr>
                <w:rFonts w:ascii="宋体" w:hAnsi="宋体" w:hint="eastAsia"/>
                <w:color w:val="000000"/>
                <w:sz w:val="24"/>
              </w:rPr>
              <w:t>，是越南胡志明市老牌上市公司，占地约</w:t>
            </w:r>
            <w:r w:rsidRPr="00AB0FDC">
              <w:rPr>
                <w:rFonts w:ascii="宋体" w:hAnsi="宋体"/>
                <w:color w:val="000000"/>
                <w:sz w:val="24"/>
              </w:rPr>
              <w:t>29</w:t>
            </w:r>
            <w:r w:rsidRPr="00AB0FDC">
              <w:rPr>
                <w:rFonts w:ascii="宋体" w:hAnsi="宋体" w:hint="eastAsia"/>
                <w:color w:val="000000"/>
                <w:sz w:val="24"/>
              </w:rPr>
              <w:t>万平方米，在胡志明市、芹</w:t>
            </w:r>
            <w:proofErr w:type="gramStart"/>
            <w:r w:rsidRPr="00AB0FDC">
              <w:rPr>
                <w:rFonts w:ascii="宋体" w:hAnsi="宋体" w:hint="eastAsia"/>
                <w:color w:val="000000"/>
                <w:sz w:val="24"/>
              </w:rPr>
              <w:t>苴</w:t>
            </w:r>
            <w:proofErr w:type="gramEnd"/>
            <w:r w:rsidRPr="00AB0FDC">
              <w:rPr>
                <w:rFonts w:ascii="宋体" w:hAnsi="宋体" w:hint="eastAsia"/>
                <w:color w:val="000000"/>
                <w:sz w:val="24"/>
              </w:rPr>
              <w:t>、河内、海防、芽庄、岘港、同奈（巴地头顿）有</w:t>
            </w:r>
            <w:r w:rsidRPr="00AB0FDC">
              <w:rPr>
                <w:rFonts w:ascii="宋体" w:hAnsi="宋体"/>
                <w:color w:val="000000"/>
                <w:sz w:val="24"/>
              </w:rPr>
              <w:t>7</w:t>
            </w:r>
            <w:r w:rsidRPr="00AB0FDC">
              <w:rPr>
                <w:rFonts w:ascii="宋体" w:hAnsi="宋体" w:hint="eastAsia"/>
                <w:color w:val="000000"/>
                <w:sz w:val="24"/>
              </w:rPr>
              <w:t>个营销分公司，高端瓷砖年生产能力</w:t>
            </w:r>
            <w:r w:rsidRPr="00AB0FDC">
              <w:rPr>
                <w:rFonts w:ascii="宋体" w:hAnsi="宋体"/>
                <w:color w:val="000000"/>
                <w:sz w:val="24"/>
              </w:rPr>
              <w:t>1,700</w:t>
            </w:r>
            <w:r w:rsidRPr="00AB0FDC">
              <w:rPr>
                <w:rFonts w:ascii="宋体" w:hAnsi="宋体" w:hint="eastAsia"/>
                <w:color w:val="000000"/>
                <w:sz w:val="24"/>
              </w:rPr>
              <w:t>万平方米。通过本次产业链整合，公司业务正式拓展至瓷砖板块的生产经营，有利于促进公司高端瓷砖整装卫</w:t>
            </w:r>
            <w:proofErr w:type="gramStart"/>
            <w:r w:rsidRPr="00AB0FDC">
              <w:rPr>
                <w:rFonts w:ascii="宋体" w:hAnsi="宋体" w:hint="eastAsia"/>
                <w:color w:val="000000"/>
                <w:sz w:val="24"/>
              </w:rPr>
              <w:t>浴业务</w:t>
            </w:r>
            <w:proofErr w:type="gramEnd"/>
            <w:r w:rsidRPr="00AB0FDC">
              <w:rPr>
                <w:rFonts w:ascii="宋体" w:hAnsi="宋体" w:hint="eastAsia"/>
                <w:color w:val="000000"/>
                <w:sz w:val="24"/>
              </w:rPr>
              <w:t>的发展，完成东盟十国市场布局，增强公司整体核心竞争力，符合公司加大发展内销及一带一路市场，完成国际化布局的长期发展战略和全体股东的利益。</w:t>
            </w:r>
          </w:p>
          <w:p w:rsidR="00A35D97" w:rsidRPr="008F7DE6" w:rsidRDefault="00A35D97" w:rsidP="00A35D97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AB0FDC">
              <w:rPr>
                <w:rFonts w:ascii="宋体" w:hAnsi="宋体"/>
                <w:color w:val="000000"/>
                <w:sz w:val="24"/>
              </w:rPr>
              <w:t>2020</w:t>
            </w:r>
            <w:r w:rsidRPr="00AB0FDC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AB0FDC">
              <w:rPr>
                <w:rFonts w:ascii="宋体" w:hAnsi="宋体"/>
                <w:color w:val="000000"/>
                <w:sz w:val="24"/>
              </w:rPr>
              <w:t>4</w:t>
            </w:r>
            <w:r w:rsidRPr="00AB0FDC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AB0FDC">
              <w:rPr>
                <w:rFonts w:ascii="宋体" w:hAnsi="宋体"/>
                <w:color w:val="000000"/>
                <w:sz w:val="24"/>
              </w:rPr>
              <w:t>13</w:t>
            </w:r>
            <w:r w:rsidRPr="00AB0FDC">
              <w:rPr>
                <w:rFonts w:ascii="宋体" w:hAnsi="宋体" w:hint="eastAsia"/>
                <w:color w:val="000000"/>
                <w:sz w:val="24"/>
              </w:rPr>
              <w:t>日，公司与信益陶瓷、冠军建材签订了《关于海鸥冠军有限公司</w:t>
            </w:r>
            <w:r w:rsidRPr="00AB0FDC">
              <w:rPr>
                <w:rFonts w:ascii="宋体" w:hAnsi="宋体"/>
                <w:color w:val="000000"/>
                <w:sz w:val="24"/>
              </w:rPr>
              <w:t>56.54%</w:t>
            </w:r>
            <w:r w:rsidRPr="00AB0FDC">
              <w:rPr>
                <w:rFonts w:ascii="宋体" w:hAnsi="宋体" w:hint="eastAsia"/>
                <w:color w:val="000000"/>
                <w:sz w:val="24"/>
              </w:rPr>
              <w:t>股权转让协议》，转让完成后，公司持有海鸥冠军</w:t>
            </w:r>
            <w:r w:rsidRPr="00AB0FDC">
              <w:rPr>
                <w:rFonts w:ascii="宋体" w:hAnsi="宋体"/>
                <w:color w:val="000000"/>
                <w:sz w:val="24"/>
              </w:rPr>
              <w:t>56.54%</w:t>
            </w:r>
            <w:r w:rsidRPr="00AB0FDC">
              <w:rPr>
                <w:rFonts w:ascii="宋体" w:hAnsi="宋体" w:hint="eastAsia"/>
                <w:color w:val="000000"/>
                <w:sz w:val="24"/>
              </w:rPr>
              <w:t>股权，信益陶瓷持有海鸥冠军</w:t>
            </w:r>
            <w:r w:rsidRPr="00AB0FDC">
              <w:rPr>
                <w:rFonts w:ascii="宋体" w:hAnsi="宋体"/>
                <w:color w:val="000000"/>
                <w:sz w:val="24"/>
              </w:rPr>
              <w:t>43.46%</w:t>
            </w:r>
            <w:r w:rsidRPr="00AB0FDC">
              <w:rPr>
                <w:rFonts w:ascii="宋体" w:hAnsi="宋体" w:hint="eastAsia"/>
                <w:color w:val="000000"/>
                <w:sz w:val="24"/>
              </w:rPr>
              <w:t>股权。现海鸥冠军完成了</w:t>
            </w:r>
            <w:r w:rsidRPr="00AB0FDC">
              <w:rPr>
                <w:rFonts w:ascii="宋体" w:hAnsi="宋体"/>
                <w:color w:val="000000"/>
                <w:sz w:val="24"/>
              </w:rPr>
              <w:t>56.54%</w:t>
            </w:r>
            <w:r w:rsidRPr="00AB0FDC">
              <w:rPr>
                <w:rFonts w:ascii="宋体" w:hAnsi="宋体" w:hint="eastAsia"/>
                <w:color w:val="000000"/>
                <w:sz w:val="24"/>
              </w:rPr>
              <w:t>股权转让工商变更登记并收到了昆山市市场监督管理局核发的《营业执照》。冠军建材成立于</w:t>
            </w:r>
            <w:r w:rsidRPr="00AB0FDC">
              <w:rPr>
                <w:rFonts w:ascii="宋体" w:hAnsi="宋体"/>
                <w:color w:val="000000"/>
                <w:sz w:val="24"/>
              </w:rPr>
              <w:t>1972</w:t>
            </w:r>
            <w:r w:rsidRPr="00AB0FDC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AB0FDC">
              <w:rPr>
                <w:rFonts w:ascii="宋体" w:hAnsi="宋体"/>
                <w:color w:val="000000"/>
                <w:sz w:val="24"/>
              </w:rPr>
              <w:t>11</w:t>
            </w:r>
            <w:r w:rsidRPr="00AB0FDC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AB0FDC">
              <w:rPr>
                <w:rFonts w:ascii="宋体" w:hAnsi="宋体"/>
                <w:color w:val="000000"/>
                <w:sz w:val="24"/>
              </w:rPr>
              <w:t>24</w:t>
            </w:r>
            <w:r w:rsidRPr="00AB0FDC">
              <w:rPr>
                <w:rFonts w:ascii="宋体" w:hAnsi="宋体" w:hint="eastAsia"/>
                <w:color w:val="000000"/>
                <w:sz w:val="24"/>
              </w:rPr>
              <w:t>日，其股票已在台湾上市，股票代码为</w:t>
            </w:r>
            <w:r w:rsidRPr="00AB0FDC">
              <w:rPr>
                <w:rFonts w:ascii="宋体" w:hAnsi="宋体"/>
                <w:color w:val="000000"/>
                <w:sz w:val="24"/>
              </w:rPr>
              <w:t>1806</w:t>
            </w:r>
            <w:r w:rsidRPr="00AB0FDC">
              <w:rPr>
                <w:rFonts w:ascii="宋体" w:hAnsi="宋体" w:hint="eastAsia"/>
                <w:color w:val="000000"/>
                <w:sz w:val="24"/>
              </w:rPr>
              <w:t>，其在中国大陆境内昆山、蓬莱、宿州分别设有瓷砖生产基地；公司本次股权转让事项，旨在通过借助其丰富的瓷砖生产经营经验，通过产业链整合，进一步提升瓷砖业务生产能力，促进公司高端瓷砖整装卫</w:t>
            </w:r>
            <w:proofErr w:type="gramStart"/>
            <w:r w:rsidRPr="00AB0FDC">
              <w:rPr>
                <w:rFonts w:ascii="宋体" w:hAnsi="宋体" w:hint="eastAsia"/>
                <w:color w:val="000000"/>
                <w:sz w:val="24"/>
              </w:rPr>
              <w:t>浴业务</w:t>
            </w:r>
            <w:proofErr w:type="gramEnd"/>
            <w:r w:rsidRPr="00AB0FDC">
              <w:rPr>
                <w:rFonts w:ascii="宋体" w:hAnsi="宋体" w:hint="eastAsia"/>
                <w:color w:val="000000"/>
                <w:sz w:val="24"/>
              </w:rPr>
              <w:t>的发展，扩充品类，完善整装服务能力。</w:t>
            </w:r>
            <w:r w:rsidRPr="00504141">
              <w:rPr>
                <w:rFonts w:ascii="宋体" w:hAnsi="宋体" w:hint="eastAsia"/>
                <w:color w:val="000000"/>
                <w:sz w:val="24"/>
              </w:rPr>
              <w:t>2020年上半年，</w:t>
            </w:r>
            <w:r w:rsidRPr="00AB0FDC">
              <w:rPr>
                <w:rFonts w:ascii="宋体" w:hAnsi="宋体" w:hint="eastAsia"/>
                <w:color w:val="000000"/>
                <w:sz w:val="24"/>
              </w:rPr>
              <w:t>冠军瓷砖荣获抗菌瓷砖产业化基地授牌，并正式与中城联盟签约，进军品牌房产联盟。</w:t>
            </w:r>
          </w:p>
        </w:tc>
      </w:tr>
      <w:tr w:rsidR="00D01A5C" w:rsidRPr="00705DB4" w:rsidTr="00277C08">
        <w:trPr>
          <w:trHeight w:val="816"/>
          <w:jc w:val="center"/>
        </w:trPr>
        <w:tc>
          <w:tcPr>
            <w:tcW w:w="944" w:type="dxa"/>
            <w:vAlign w:val="center"/>
          </w:tcPr>
          <w:p w:rsidR="007E1EFE" w:rsidRDefault="00D01A5C" w:rsidP="00277C08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</w:t>
            </w:r>
          </w:p>
          <w:p w:rsidR="00D01A5C" w:rsidRPr="00705DB4" w:rsidRDefault="00D01A5C" w:rsidP="00277C08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清单</w:t>
            </w:r>
          </w:p>
        </w:tc>
        <w:tc>
          <w:tcPr>
            <w:tcW w:w="8792" w:type="dxa"/>
            <w:vAlign w:val="center"/>
          </w:tcPr>
          <w:p w:rsidR="00D01A5C" w:rsidRPr="004D7D47" w:rsidRDefault="00A96A68" w:rsidP="00277C0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D01A5C" w:rsidRPr="00705DB4" w:rsidTr="00277C08">
        <w:trPr>
          <w:trHeight w:val="700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792" w:type="dxa"/>
            <w:vAlign w:val="center"/>
          </w:tcPr>
          <w:p w:rsidR="00D01A5C" w:rsidRPr="004D7D47" w:rsidRDefault="00A60F14" w:rsidP="00A35D9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D7D47">
              <w:rPr>
                <w:rFonts w:ascii="宋体" w:hAnsi="宋体" w:hint="eastAsia"/>
                <w:color w:val="000000"/>
                <w:sz w:val="24"/>
              </w:rPr>
              <w:t>20</w:t>
            </w:r>
            <w:r w:rsidR="007C2491">
              <w:rPr>
                <w:rFonts w:ascii="宋体" w:hAnsi="宋体" w:hint="eastAsia"/>
                <w:color w:val="000000"/>
                <w:sz w:val="24"/>
              </w:rPr>
              <w:t>20</w:t>
            </w:r>
            <w:r w:rsidRPr="004D7D47">
              <w:rPr>
                <w:rFonts w:ascii="宋体" w:hAnsi="宋体" w:hint="eastAsia"/>
                <w:color w:val="000000"/>
                <w:sz w:val="24"/>
              </w:rPr>
              <w:t>年</w:t>
            </w:r>
            <w:r w:rsidR="008F7DE6">
              <w:rPr>
                <w:rFonts w:ascii="宋体" w:hAnsi="宋体" w:hint="eastAsia"/>
                <w:color w:val="000000"/>
                <w:sz w:val="24"/>
              </w:rPr>
              <w:t>10</w:t>
            </w:r>
            <w:r w:rsidRPr="004D7D47">
              <w:rPr>
                <w:rFonts w:ascii="宋体" w:hAnsi="宋体" w:hint="eastAsia"/>
                <w:color w:val="000000"/>
                <w:sz w:val="24"/>
              </w:rPr>
              <w:t>月</w:t>
            </w:r>
            <w:r w:rsidR="008F7DE6">
              <w:rPr>
                <w:rFonts w:ascii="宋体" w:hAnsi="宋体" w:hint="eastAsia"/>
                <w:color w:val="000000"/>
                <w:sz w:val="24"/>
              </w:rPr>
              <w:t>1</w:t>
            </w:r>
            <w:r w:rsidR="00A35D97">
              <w:rPr>
                <w:rFonts w:ascii="宋体" w:hAnsi="宋体" w:hint="eastAsia"/>
                <w:color w:val="000000"/>
                <w:sz w:val="24"/>
              </w:rPr>
              <w:t>5</w:t>
            </w:r>
            <w:r w:rsidRPr="004D7D47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8E4288" w:rsidRDefault="008E4288" w:rsidP="009F08CF">
      <w:pPr>
        <w:spacing w:line="360" w:lineRule="auto"/>
      </w:pPr>
    </w:p>
    <w:sectPr w:rsidR="008E4288" w:rsidSect="00277C08">
      <w:headerReference w:type="default" r:id="rId10"/>
      <w:footerReference w:type="even" r:id="rId11"/>
      <w:footerReference w:type="default" r:id="rId12"/>
      <w:pgSz w:w="11906" w:h="16838"/>
      <w:pgMar w:top="1440" w:right="2267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FF" w:rsidRDefault="00E74DFF">
      <w:r>
        <w:separator/>
      </w:r>
    </w:p>
  </w:endnote>
  <w:endnote w:type="continuationSeparator" w:id="0">
    <w:p w:rsidR="00E74DFF" w:rsidRDefault="00E7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72" w:rsidRDefault="00CF43D6" w:rsidP="00453F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F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F72" w:rsidRDefault="00601F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72" w:rsidRDefault="00CF43D6" w:rsidP="00453F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F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4CDB">
      <w:rPr>
        <w:rStyle w:val="a5"/>
        <w:noProof/>
      </w:rPr>
      <w:t>1</w:t>
    </w:r>
    <w:r>
      <w:rPr>
        <w:rStyle w:val="a5"/>
      </w:rPr>
      <w:fldChar w:fldCharType="end"/>
    </w:r>
  </w:p>
  <w:p w:rsidR="00601F72" w:rsidRDefault="00601F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FF" w:rsidRDefault="00E74DFF">
      <w:r>
        <w:separator/>
      </w:r>
    </w:p>
  </w:footnote>
  <w:footnote w:type="continuationSeparator" w:id="0">
    <w:p w:rsidR="00E74DFF" w:rsidRDefault="00E74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72" w:rsidRPr="003A49CF" w:rsidRDefault="00601F72" w:rsidP="00277C08">
    <w:pPr>
      <w:pStyle w:val="a6"/>
      <w:ind w:rightChars="-47" w:right="-99"/>
      <w:jc w:val="both"/>
      <w:rPr>
        <w:color w:val="000000"/>
        <w:sz w:val="21"/>
        <w:szCs w:val="21"/>
      </w:rPr>
    </w:pPr>
    <w:r w:rsidRPr="003A49CF">
      <w:rPr>
        <w:rFonts w:hint="eastAsia"/>
        <w:sz w:val="21"/>
        <w:szCs w:val="21"/>
      </w:rPr>
      <w:t>证券代码：</w:t>
    </w:r>
    <w:r w:rsidRPr="003A49CF">
      <w:rPr>
        <w:rFonts w:hint="eastAsia"/>
        <w:sz w:val="21"/>
        <w:szCs w:val="21"/>
      </w:rPr>
      <w:t xml:space="preserve">002084                 </w:t>
    </w:r>
    <w:r>
      <w:rPr>
        <w:rFonts w:hint="eastAsia"/>
        <w:sz w:val="21"/>
        <w:szCs w:val="21"/>
      </w:rPr>
      <w:t>证券简称：</w:t>
    </w:r>
    <w:proofErr w:type="gramStart"/>
    <w:r>
      <w:rPr>
        <w:rFonts w:hint="eastAsia"/>
        <w:sz w:val="21"/>
        <w:szCs w:val="21"/>
      </w:rPr>
      <w:t>海鸥住工</w:t>
    </w:r>
    <w:proofErr w:type="gramEnd"/>
    <w:r>
      <w:rPr>
        <w:rFonts w:hint="eastAsia"/>
        <w:sz w:val="21"/>
        <w:szCs w:val="21"/>
      </w:rPr>
      <w:t xml:space="preserve">         </w:t>
    </w:r>
    <w:r w:rsidRPr="003A49CF">
      <w:rPr>
        <w:rFonts w:hint="eastAsia"/>
        <w:sz w:val="21"/>
        <w:szCs w:val="21"/>
      </w:rPr>
      <w:t xml:space="preserve"> </w:t>
    </w:r>
    <w:r w:rsidRPr="003A49CF">
      <w:rPr>
        <w:rFonts w:hint="eastAsia"/>
        <w:sz w:val="21"/>
        <w:szCs w:val="21"/>
      </w:rPr>
      <w:t>编号：</w:t>
    </w:r>
    <w:r>
      <w:rPr>
        <w:rFonts w:hint="eastAsia"/>
        <w:color w:val="000000"/>
        <w:sz w:val="21"/>
        <w:szCs w:val="21"/>
      </w:rPr>
      <w:t>2020-1</w:t>
    </w:r>
    <w:r w:rsidR="00D95E87">
      <w:rPr>
        <w:rFonts w:hint="eastAsia"/>
        <w:color w:val="000000"/>
        <w:sz w:val="21"/>
        <w:szCs w:val="21"/>
      </w:rPr>
      <w:t>4</w:t>
    </w:r>
    <w:r w:rsidR="00A35D97">
      <w:rPr>
        <w:rFonts w:hint="eastAsia"/>
        <w:color w:val="000000"/>
        <w:sz w:val="21"/>
        <w:szCs w:val="21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DCD"/>
    <w:multiLevelType w:val="hybridMultilevel"/>
    <w:tmpl w:val="EDD82170"/>
    <w:lvl w:ilvl="0" w:tplc="76DC722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210BC6"/>
    <w:multiLevelType w:val="hybridMultilevel"/>
    <w:tmpl w:val="59A43F6A"/>
    <w:lvl w:ilvl="0" w:tplc="0BD436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50C54CE"/>
    <w:multiLevelType w:val="hybridMultilevel"/>
    <w:tmpl w:val="4F68C36A"/>
    <w:lvl w:ilvl="0" w:tplc="A882EFE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83B61DE"/>
    <w:multiLevelType w:val="hybridMultilevel"/>
    <w:tmpl w:val="8C8EBDFA"/>
    <w:lvl w:ilvl="0" w:tplc="96BE6C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3F3D78"/>
    <w:multiLevelType w:val="hybridMultilevel"/>
    <w:tmpl w:val="980437A4"/>
    <w:lvl w:ilvl="0" w:tplc="9752CE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660455"/>
    <w:multiLevelType w:val="hybridMultilevel"/>
    <w:tmpl w:val="E868935E"/>
    <w:lvl w:ilvl="0" w:tplc="38B8362E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7317431"/>
    <w:multiLevelType w:val="hybridMultilevel"/>
    <w:tmpl w:val="999EDA58"/>
    <w:lvl w:ilvl="0" w:tplc="D858253A">
      <w:start w:val="1"/>
      <w:numFmt w:val="japaneseCounting"/>
      <w:lvlText w:val="%1、"/>
      <w:lvlJc w:val="left"/>
      <w:pPr>
        <w:ind w:left="510" w:hanging="510"/>
      </w:pPr>
      <w:rPr>
        <w:rFonts w:asciiTheme="minorEastAsia" w:eastAsiaTheme="minorEastAsia" w:hAnsiTheme="minorEastAsia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F60419"/>
    <w:multiLevelType w:val="hybridMultilevel"/>
    <w:tmpl w:val="A34E91A6"/>
    <w:lvl w:ilvl="0" w:tplc="C94870F4">
      <w:start w:val="1"/>
      <w:numFmt w:val="japaneseCounting"/>
      <w:lvlText w:val="%1、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8">
    <w:nsid w:val="225E2A6F"/>
    <w:multiLevelType w:val="hybridMultilevel"/>
    <w:tmpl w:val="73CCC518"/>
    <w:lvl w:ilvl="0" w:tplc="4206459A">
      <w:start w:val="2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2819051E"/>
    <w:multiLevelType w:val="hybridMultilevel"/>
    <w:tmpl w:val="4D402260"/>
    <w:lvl w:ilvl="0" w:tplc="25628B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F4D545A"/>
    <w:multiLevelType w:val="hybridMultilevel"/>
    <w:tmpl w:val="1BF880BC"/>
    <w:lvl w:ilvl="0" w:tplc="C37AABD2">
      <w:start w:val="1"/>
      <w:numFmt w:val="japaneseCounting"/>
      <w:lvlText w:val="%1、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0" w:hanging="420"/>
      </w:pPr>
    </w:lvl>
    <w:lvl w:ilvl="2" w:tplc="0409001B" w:tentative="1">
      <w:start w:val="1"/>
      <w:numFmt w:val="lowerRoman"/>
      <w:lvlText w:val="%3."/>
      <w:lvlJc w:val="righ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9" w:tentative="1">
      <w:start w:val="1"/>
      <w:numFmt w:val="lowerLetter"/>
      <w:lvlText w:val="%5)"/>
      <w:lvlJc w:val="left"/>
      <w:pPr>
        <w:ind w:left="2150" w:hanging="420"/>
      </w:pPr>
    </w:lvl>
    <w:lvl w:ilvl="5" w:tplc="0409001B" w:tentative="1">
      <w:start w:val="1"/>
      <w:numFmt w:val="lowerRoman"/>
      <w:lvlText w:val="%6."/>
      <w:lvlJc w:val="righ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9" w:tentative="1">
      <w:start w:val="1"/>
      <w:numFmt w:val="lowerLetter"/>
      <w:lvlText w:val="%8)"/>
      <w:lvlJc w:val="left"/>
      <w:pPr>
        <w:ind w:left="3410" w:hanging="420"/>
      </w:pPr>
    </w:lvl>
    <w:lvl w:ilvl="8" w:tplc="0409001B" w:tentative="1">
      <w:start w:val="1"/>
      <w:numFmt w:val="lowerRoman"/>
      <w:lvlText w:val="%9."/>
      <w:lvlJc w:val="right"/>
      <w:pPr>
        <w:ind w:left="3830" w:hanging="420"/>
      </w:pPr>
    </w:lvl>
  </w:abstractNum>
  <w:abstractNum w:abstractNumId="11">
    <w:nsid w:val="31FB2A57"/>
    <w:multiLevelType w:val="hybridMultilevel"/>
    <w:tmpl w:val="D0FAC05C"/>
    <w:lvl w:ilvl="0" w:tplc="5B52EE2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37836417"/>
    <w:multiLevelType w:val="hybridMultilevel"/>
    <w:tmpl w:val="0390290A"/>
    <w:lvl w:ilvl="0" w:tplc="E0BE94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>
    <w:nsid w:val="40885575"/>
    <w:multiLevelType w:val="hybridMultilevel"/>
    <w:tmpl w:val="4E544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37D5AB1"/>
    <w:multiLevelType w:val="hybridMultilevel"/>
    <w:tmpl w:val="D494DD1C"/>
    <w:lvl w:ilvl="0" w:tplc="0AEEB5F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5">
    <w:nsid w:val="476B1EFF"/>
    <w:multiLevelType w:val="hybridMultilevel"/>
    <w:tmpl w:val="B92EBA6A"/>
    <w:lvl w:ilvl="0" w:tplc="617E9D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DE3DC2"/>
    <w:multiLevelType w:val="hybridMultilevel"/>
    <w:tmpl w:val="7832A06C"/>
    <w:lvl w:ilvl="0" w:tplc="89EECF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CE65183"/>
    <w:multiLevelType w:val="hybridMultilevel"/>
    <w:tmpl w:val="CC9610DC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2DB6A6A"/>
    <w:multiLevelType w:val="hybridMultilevel"/>
    <w:tmpl w:val="4198B160"/>
    <w:lvl w:ilvl="0" w:tplc="3DFA0A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5847C61"/>
    <w:multiLevelType w:val="hybridMultilevel"/>
    <w:tmpl w:val="C1C64124"/>
    <w:lvl w:ilvl="0" w:tplc="8CC84166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5F77274E"/>
    <w:multiLevelType w:val="hybridMultilevel"/>
    <w:tmpl w:val="2A8EDFB4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3DA6B35"/>
    <w:multiLevelType w:val="hybridMultilevel"/>
    <w:tmpl w:val="072A3ACA"/>
    <w:lvl w:ilvl="0" w:tplc="823478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798794D"/>
    <w:multiLevelType w:val="hybridMultilevel"/>
    <w:tmpl w:val="C5F4B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7C12A8D"/>
    <w:multiLevelType w:val="hybridMultilevel"/>
    <w:tmpl w:val="2AC65090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AAE6F68"/>
    <w:multiLevelType w:val="hybridMultilevel"/>
    <w:tmpl w:val="7F10FF2A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18"/>
  </w:num>
  <w:num w:numId="6">
    <w:abstractNumId w:val="9"/>
  </w:num>
  <w:num w:numId="7">
    <w:abstractNumId w:val="5"/>
  </w:num>
  <w:num w:numId="8">
    <w:abstractNumId w:val="13"/>
  </w:num>
  <w:num w:numId="9">
    <w:abstractNumId w:val="23"/>
  </w:num>
  <w:num w:numId="10">
    <w:abstractNumId w:val="24"/>
  </w:num>
  <w:num w:numId="11">
    <w:abstractNumId w:val="22"/>
  </w:num>
  <w:num w:numId="12">
    <w:abstractNumId w:val="20"/>
  </w:num>
  <w:num w:numId="13">
    <w:abstractNumId w:val="17"/>
  </w:num>
  <w:num w:numId="14">
    <w:abstractNumId w:val="4"/>
  </w:num>
  <w:num w:numId="15">
    <w:abstractNumId w:val="16"/>
  </w:num>
  <w:num w:numId="16">
    <w:abstractNumId w:val="21"/>
  </w:num>
  <w:num w:numId="17">
    <w:abstractNumId w:val="19"/>
  </w:num>
  <w:num w:numId="18">
    <w:abstractNumId w:val="8"/>
  </w:num>
  <w:num w:numId="19">
    <w:abstractNumId w:val="3"/>
  </w:num>
  <w:num w:numId="20">
    <w:abstractNumId w:val="15"/>
  </w:num>
  <w:num w:numId="21">
    <w:abstractNumId w:val="1"/>
  </w:num>
  <w:num w:numId="22">
    <w:abstractNumId w:val="11"/>
  </w:num>
  <w:num w:numId="23">
    <w:abstractNumId w:val="10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A5C"/>
    <w:rsid w:val="0000006B"/>
    <w:rsid w:val="00000CDB"/>
    <w:rsid w:val="00000ED8"/>
    <w:rsid w:val="00004EDA"/>
    <w:rsid w:val="000066FD"/>
    <w:rsid w:val="00011134"/>
    <w:rsid w:val="00011975"/>
    <w:rsid w:val="00013A30"/>
    <w:rsid w:val="00013B24"/>
    <w:rsid w:val="00022182"/>
    <w:rsid w:val="0002292B"/>
    <w:rsid w:val="000233F8"/>
    <w:rsid w:val="00024D77"/>
    <w:rsid w:val="00025C2B"/>
    <w:rsid w:val="00025DD4"/>
    <w:rsid w:val="00026CD2"/>
    <w:rsid w:val="000312D2"/>
    <w:rsid w:val="00031C61"/>
    <w:rsid w:val="00032504"/>
    <w:rsid w:val="00032F23"/>
    <w:rsid w:val="00034944"/>
    <w:rsid w:val="00035F7E"/>
    <w:rsid w:val="00037517"/>
    <w:rsid w:val="00042268"/>
    <w:rsid w:val="000456E7"/>
    <w:rsid w:val="00046533"/>
    <w:rsid w:val="00046917"/>
    <w:rsid w:val="00050A62"/>
    <w:rsid w:val="0005195B"/>
    <w:rsid w:val="00053094"/>
    <w:rsid w:val="00057E23"/>
    <w:rsid w:val="00062194"/>
    <w:rsid w:val="000649DC"/>
    <w:rsid w:val="0007195E"/>
    <w:rsid w:val="00072329"/>
    <w:rsid w:val="000725B4"/>
    <w:rsid w:val="00073267"/>
    <w:rsid w:val="00074EC2"/>
    <w:rsid w:val="0007636E"/>
    <w:rsid w:val="00077093"/>
    <w:rsid w:val="00077738"/>
    <w:rsid w:val="00077759"/>
    <w:rsid w:val="00077973"/>
    <w:rsid w:val="00080326"/>
    <w:rsid w:val="00081D26"/>
    <w:rsid w:val="00082F63"/>
    <w:rsid w:val="00084153"/>
    <w:rsid w:val="00086ECD"/>
    <w:rsid w:val="00090DC3"/>
    <w:rsid w:val="000925E2"/>
    <w:rsid w:val="00095114"/>
    <w:rsid w:val="00095338"/>
    <w:rsid w:val="000A1D05"/>
    <w:rsid w:val="000A1E5B"/>
    <w:rsid w:val="000A231D"/>
    <w:rsid w:val="000A4E70"/>
    <w:rsid w:val="000A627F"/>
    <w:rsid w:val="000A62E7"/>
    <w:rsid w:val="000B0438"/>
    <w:rsid w:val="000B1751"/>
    <w:rsid w:val="000B5126"/>
    <w:rsid w:val="000B7D86"/>
    <w:rsid w:val="000C05C4"/>
    <w:rsid w:val="000C5671"/>
    <w:rsid w:val="000C6F21"/>
    <w:rsid w:val="000D2C7C"/>
    <w:rsid w:val="000D5E27"/>
    <w:rsid w:val="000D6C71"/>
    <w:rsid w:val="000E0B89"/>
    <w:rsid w:val="000E1EDE"/>
    <w:rsid w:val="000E290E"/>
    <w:rsid w:val="000E4955"/>
    <w:rsid w:val="000E5303"/>
    <w:rsid w:val="000E740D"/>
    <w:rsid w:val="000E752D"/>
    <w:rsid w:val="000F0132"/>
    <w:rsid w:val="000F1A4F"/>
    <w:rsid w:val="000F2EF0"/>
    <w:rsid w:val="00100B08"/>
    <w:rsid w:val="00103147"/>
    <w:rsid w:val="00103735"/>
    <w:rsid w:val="00103AEA"/>
    <w:rsid w:val="00105FBD"/>
    <w:rsid w:val="00107046"/>
    <w:rsid w:val="00111C28"/>
    <w:rsid w:val="00114ED3"/>
    <w:rsid w:val="001156D1"/>
    <w:rsid w:val="00115C77"/>
    <w:rsid w:val="00117BD6"/>
    <w:rsid w:val="00120569"/>
    <w:rsid w:val="001239BE"/>
    <w:rsid w:val="00124265"/>
    <w:rsid w:val="001254E0"/>
    <w:rsid w:val="00125868"/>
    <w:rsid w:val="001325C2"/>
    <w:rsid w:val="00132E67"/>
    <w:rsid w:val="00134545"/>
    <w:rsid w:val="00134CF3"/>
    <w:rsid w:val="00135140"/>
    <w:rsid w:val="00137458"/>
    <w:rsid w:val="00137A2F"/>
    <w:rsid w:val="00137B74"/>
    <w:rsid w:val="00140CF4"/>
    <w:rsid w:val="00141135"/>
    <w:rsid w:val="00142BCF"/>
    <w:rsid w:val="00145514"/>
    <w:rsid w:val="00145CA9"/>
    <w:rsid w:val="00145DF0"/>
    <w:rsid w:val="0014655C"/>
    <w:rsid w:val="00147AD6"/>
    <w:rsid w:val="001501AF"/>
    <w:rsid w:val="00151FCB"/>
    <w:rsid w:val="001523CF"/>
    <w:rsid w:val="00156CE6"/>
    <w:rsid w:val="00157E4F"/>
    <w:rsid w:val="00162028"/>
    <w:rsid w:val="00162A11"/>
    <w:rsid w:val="00162F88"/>
    <w:rsid w:val="00163B20"/>
    <w:rsid w:val="00163FDE"/>
    <w:rsid w:val="00164A31"/>
    <w:rsid w:val="00170883"/>
    <w:rsid w:val="0017202D"/>
    <w:rsid w:val="001733BA"/>
    <w:rsid w:val="00177BAF"/>
    <w:rsid w:val="00177F76"/>
    <w:rsid w:val="00181073"/>
    <w:rsid w:val="00186681"/>
    <w:rsid w:val="00187810"/>
    <w:rsid w:val="00190514"/>
    <w:rsid w:val="001905EF"/>
    <w:rsid w:val="00191AD4"/>
    <w:rsid w:val="00191F1F"/>
    <w:rsid w:val="00193F36"/>
    <w:rsid w:val="0019551F"/>
    <w:rsid w:val="001A2934"/>
    <w:rsid w:val="001A3C48"/>
    <w:rsid w:val="001A67B1"/>
    <w:rsid w:val="001A70CB"/>
    <w:rsid w:val="001B056F"/>
    <w:rsid w:val="001B0685"/>
    <w:rsid w:val="001B07FB"/>
    <w:rsid w:val="001B1604"/>
    <w:rsid w:val="001B2046"/>
    <w:rsid w:val="001B36ED"/>
    <w:rsid w:val="001B3BAD"/>
    <w:rsid w:val="001B4642"/>
    <w:rsid w:val="001B4AAD"/>
    <w:rsid w:val="001B4D01"/>
    <w:rsid w:val="001C2322"/>
    <w:rsid w:val="001C2A4C"/>
    <w:rsid w:val="001C335B"/>
    <w:rsid w:val="001C360A"/>
    <w:rsid w:val="001C65EB"/>
    <w:rsid w:val="001D3977"/>
    <w:rsid w:val="001D4EE1"/>
    <w:rsid w:val="001D5C18"/>
    <w:rsid w:val="001D5D4D"/>
    <w:rsid w:val="001D7231"/>
    <w:rsid w:val="001D784D"/>
    <w:rsid w:val="001E0EB6"/>
    <w:rsid w:val="001E171D"/>
    <w:rsid w:val="001E1C18"/>
    <w:rsid w:val="001E1E9A"/>
    <w:rsid w:val="001E3766"/>
    <w:rsid w:val="001E4A57"/>
    <w:rsid w:val="001E6BFA"/>
    <w:rsid w:val="001E72AB"/>
    <w:rsid w:val="001E7B0D"/>
    <w:rsid w:val="001F0B14"/>
    <w:rsid w:val="001F0C90"/>
    <w:rsid w:val="001F16F5"/>
    <w:rsid w:val="001F6811"/>
    <w:rsid w:val="001F68B3"/>
    <w:rsid w:val="00201129"/>
    <w:rsid w:val="002030EF"/>
    <w:rsid w:val="002037A2"/>
    <w:rsid w:val="00203B86"/>
    <w:rsid w:val="00204132"/>
    <w:rsid w:val="002102BE"/>
    <w:rsid w:val="00210377"/>
    <w:rsid w:val="00210C96"/>
    <w:rsid w:val="00212D7F"/>
    <w:rsid w:val="00213687"/>
    <w:rsid w:val="00216330"/>
    <w:rsid w:val="00217922"/>
    <w:rsid w:val="002179FB"/>
    <w:rsid w:val="0022204E"/>
    <w:rsid w:val="00222647"/>
    <w:rsid w:val="00222FBF"/>
    <w:rsid w:val="002231F2"/>
    <w:rsid w:val="00225C5C"/>
    <w:rsid w:val="00226429"/>
    <w:rsid w:val="002266E7"/>
    <w:rsid w:val="00230BF2"/>
    <w:rsid w:val="00231227"/>
    <w:rsid w:val="00232C3A"/>
    <w:rsid w:val="00233884"/>
    <w:rsid w:val="0023497A"/>
    <w:rsid w:val="00235241"/>
    <w:rsid w:val="00236D6E"/>
    <w:rsid w:val="002402CB"/>
    <w:rsid w:val="002411F1"/>
    <w:rsid w:val="00245163"/>
    <w:rsid w:val="00245D86"/>
    <w:rsid w:val="0024616F"/>
    <w:rsid w:val="00246A91"/>
    <w:rsid w:val="00247DFE"/>
    <w:rsid w:val="002504C1"/>
    <w:rsid w:val="00251080"/>
    <w:rsid w:val="00252444"/>
    <w:rsid w:val="002525DC"/>
    <w:rsid w:val="00254DC9"/>
    <w:rsid w:val="002567A4"/>
    <w:rsid w:val="00257AB4"/>
    <w:rsid w:val="00261298"/>
    <w:rsid w:val="00265874"/>
    <w:rsid w:val="002675EA"/>
    <w:rsid w:val="002709CC"/>
    <w:rsid w:val="00271289"/>
    <w:rsid w:val="002721A4"/>
    <w:rsid w:val="00272CF7"/>
    <w:rsid w:val="00272EE2"/>
    <w:rsid w:val="00273493"/>
    <w:rsid w:val="002760E7"/>
    <w:rsid w:val="00277C08"/>
    <w:rsid w:val="00280519"/>
    <w:rsid w:val="00284D39"/>
    <w:rsid w:val="00290E2D"/>
    <w:rsid w:val="00291E47"/>
    <w:rsid w:val="00292732"/>
    <w:rsid w:val="00294352"/>
    <w:rsid w:val="00296377"/>
    <w:rsid w:val="00297054"/>
    <w:rsid w:val="00297868"/>
    <w:rsid w:val="002A2009"/>
    <w:rsid w:val="002A5726"/>
    <w:rsid w:val="002B086C"/>
    <w:rsid w:val="002B45FF"/>
    <w:rsid w:val="002B589A"/>
    <w:rsid w:val="002C3F48"/>
    <w:rsid w:val="002C3F8D"/>
    <w:rsid w:val="002C5B9D"/>
    <w:rsid w:val="002D106E"/>
    <w:rsid w:val="002D291B"/>
    <w:rsid w:val="002D2DFB"/>
    <w:rsid w:val="002D4D7C"/>
    <w:rsid w:val="002D52FB"/>
    <w:rsid w:val="002D6B38"/>
    <w:rsid w:val="002E0058"/>
    <w:rsid w:val="002E00DE"/>
    <w:rsid w:val="002E0C8D"/>
    <w:rsid w:val="002E0E98"/>
    <w:rsid w:val="002E3083"/>
    <w:rsid w:val="002E30D7"/>
    <w:rsid w:val="002E317D"/>
    <w:rsid w:val="002E3995"/>
    <w:rsid w:val="002F0924"/>
    <w:rsid w:val="002F0B3D"/>
    <w:rsid w:val="002F0C0D"/>
    <w:rsid w:val="002F185B"/>
    <w:rsid w:val="002F432A"/>
    <w:rsid w:val="002F43A3"/>
    <w:rsid w:val="002F43AE"/>
    <w:rsid w:val="002F7D58"/>
    <w:rsid w:val="002F7EAA"/>
    <w:rsid w:val="00302470"/>
    <w:rsid w:val="00303342"/>
    <w:rsid w:val="00303FBB"/>
    <w:rsid w:val="003040FC"/>
    <w:rsid w:val="00304728"/>
    <w:rsid w:val="003049CB"/>
    <w:rsid w:val="003065CB"/>
    <w:rsid w:val="003100A1"/>
    <w:rsid w:val="0031098A"/>
    <w:rsid w:val="00310C00"/>
    <w:rsid w:val="00311392"/>
    <w:rsid w:val="003131B4"/>
    <w:rsid w:val="00313923"/>
    <w:rsid w:val="003155BD"/>
    <w:rsid w:val="00316BCE"/>
    <w:rsid w:val="00322D24"/>
    <w:rsid w:val="00323DC3"/>
    <w:rsid w:val="00324C98"/>
    <w:rsid w:val="00324D52"/>
    <w:rsid w:val="0032536E"/>
    <w:rsid w:val="00325C63"/>
    <w:rsid w:val="00326410"/>
    <w:rsid w:val="0033036F"/>
    <w:rsid w:val="00330C7F"/>
    <w:rsid w:val="0033156C"/>
    <w:rsid w:val="003341B2"/>
    <w:rsid w:val="00336399"/>
    <w:rsid w:val="00341F29"/>
    <w:rsid w:val="00342A2D"/>
    <w:rsid w:val="003432E3"/>
    <w:rsid w:val="00344BF4"/>
    <w:rsid w:val="0035183E"/>
    <w:rsid w:val="00351EA6"/>
    <w:rsid w:val="003549A3"/>
    <w:rsid w:val="00354A33"/>
    <w:rsid w:val="00354B96"/>
    <w:rsid w:val="00356D1E"/>
    <w:rsid w:val="00356E49"/>
    <w:rsid w:val="00357962"/>
    <w:rsid w:val="00365384"/>
    <w:rsid w:val="00366F8A"/>
    <w:rsid w:val="003674E3"/>
    <w:rsid w:val="00370357"/>
    <w:rsid w:val="003709D9"/>
    <w:rsid w:val="00371374"/>
    <w:rsid w:val="00377854"/>
    <w:rsid w:val="00380955"/>
    <w:rsid w:val="003815CC"/>
    <w:rsid w:val="00381D72"/>
    <w:rsid w:val="00382DAA"/>
    <w:rsid w:val="003837B5"/>
    <w:rsid w:val="00384103"/>
    <w:rsid w:val="00384204"/>
    <w:rsid w:val="00384398"/>
    <w:rsid w:val="00384AC8"/>
    <w:rsid w:val="0038796E"/>
    <w:rsid w:val="003905FA"/>
    <w:rsid w:val="0039192E"/>
    <w:rsid w:val="00391C32"/>
    <w:rsid w:val="00392B0E"/>
    <w:rsid w:val="00392B14"/>
    <w:rsid w:val="003971FF"/>
    <w:rsid w:val="00397A69"/>
    <w:rsid w:val="00397AC0"/>
    <w:rsid w:val="00397C81"/>
    <w:rsid w:val="003A01BB"/>
    <w:rsid w:val="003A05B6"/>
    <w:rsid w:val="003A19C2"/>
    <w:rsid w:val="003A49CF"/>
    <w:rsid w:val="003A7196"/>
    <w:rsid w:val="003B0042"/>
    <w:rsid w:val="003B00A9"/>
    <w:rsid w:val="003B17C0"/>
    <w:rsid w:val="003B2D9F"/>
    <w:rsid w:val="003B47B2"/>
    <w:rsid w:val="003B4BD7"/>
    <w:rsid w:val="003B6ADC"/>
    <w:rsid w:val="003B6BF4"/>
    <w:rsid w:val="003C076C"/>
    <w:rsid w:val="003C3280"/>
    <w:rsid w:val="003C5B68"/>
    <w:rsid w:val="003D02CC"/>
    <w:rsid w:val="003D2F9B"/>
    <w:rsid w:val="003D3292"/>
    <w:rsid w:val="003D36ED"/>
    <w:rsid w:val="003D3AB5"/>
    <w:rsid w:val="003D445D"/>
    <w:rsid w:val="003D4932"/>
    <w:rsid w:val="003E226A"/>
    <w:rsid w:val="003E5898"/>
    <w:rsid w:val="003E73E3"/>
    <w:rsid w:val="003F13A4"/>
    <w:rsid w:val="003F22BE"/>
    <w:rsid w:val="003F2674"/>
    <w:rsid w:val="003F2FC4"/>
    <w:rsid w:val="003F3E34"/>
    <w:rsid w:val="003F4658"/>
    <w:rsid w:val="003F6888"/>
    <w:rsid w:val="003F6BC6"/>
    <w:rsid w:val="003F789F"/>
    <w:rsid w:val="004004B7"/>
    <w:rsid w:val="00406479"/>
    <w:rsid w:val="00411B54"/>
    <w:rsid w:val="0041499C"/>
    <w:rsid w:val="00414DA8"/>
    <w:rsid w:val="00415381"/>
    <w:rsid w:val="00417539"/>
    <w:rsid w:val="00417808"/>
    <w:rsid w:val="0042112B"/>
    <w:rsid w:val="00422EA7"/>
    <w:rsid w:val="004237FC"/>
    <w:rsid w:val="0042429F"/>
    <w:rsid w:val="00424C3E"/>
    <w:rsid w:val="004264F3"/>
    <w:rsid w:val="00427961"/>
    <w:rsid w:val="00430E72"/>
    <w:rsid w:val="004314F4"/>
    <w:rsid w:val="00433C8B"/>
    <w:rsid w:val="004349B0"/>
    <w:rsid w:val="00440D4F"/>
    <w:rsid w:val="00441F50"/>
    <w:rsid w:val="00442541"/>
    <w:rsid w:val="00443525"/>
    <w:rsid w:val="00443D65"/>
    <w:rsid w:val="00443FD9"/>
    <w:rsid w:val="00444984"/>
    <w:rsid w:val="00444A8C"/>
    <w:rsid w:val="004456CD"/>
    <w:rsid w:val="0045084E"/>
    <w:rsid w:val="00452422"/>
    <w:rsid w:val="00453057"/>
    <w:rsid w:val="00453FB6"/>
    <w:rsid w:val="004540D0"/>
    <w:rsid w:val="00454945"/>
    <w:rsid w:val="00461D99"/>
    <w:rsid w:val="0046223F"/>
    <w:rsid w:val="0046372F"/>
    <w:rsid w:val="00464D0D"/>
    <w:rsid w:val="004653F0"/>
    <w:rsid w:val="00465D22"/>
    <w:rsid w:val="00467267"/>
    <w:rsid w:val="00472D77"/>
    <w:rsid w:val="00474200"/>
    <w:rsid w:val="00474917"/>
    <w:rsid w:val="00474C5E"/>
    <w:rsid w:val="00474CB1"/>
    <w:rsid w:val="00477806"/>
    <w:rsid w:val="00477D5B"/>
    <w:rsid w:val="004803F0"/>
    <w:rsid w:val="00480FEA"/>
    <w:rsid w:val="00481897"/>
    <w:rsid w:val="00481C6F"/>
    <w:rsid w:val="00484C9B"/>
    <w:rsid w:val="00485281"/>
    <w:rsid w:val="00490AC7"/>
    <w:rsid w:val="00490C08"/>
    <w:rsid w:val="00492691"/>
    <w:rsid w:val="00493B25"/>
    <w:rsid w:val="00496591"/>
    <w:rsid w:val="00496DA2"/>
    <w:rsid w:val="004A24F0"/>
    <w:rsid w:val="004A3C0A"/>
    <w:rsid w:val="004A4BCA"/>
    <w:rsid w:val="004A613C"/>
    <w:rsid w:val="004A6285"/>
    <w:rsid w:val="004B0579"/>
    <w:rsid w:val="004B072D"/>
    <w:rsid w:val="004B1275"/>
    <w:rsid w:val="004B265B"/>
    <w:rsid w:val="004B41D1"/>
    <w:rsid w:val="004B745B"/>
    <w:rsid w:val="004B74D3"/>
    <w:rsid w:val="004C17AD"/>
    <w:rsid w:val="004C42BE"/>
    <w:rsid w:val="004C5B2A"/>
    <w:rsid w:val="004D1204"/>
    <w:rsid w:val="004D399C"/>
    <w:rsid w:val="004D3D2C"/>
    <w:rsid w:val="004D4C00"/>
    <w:rsid w:val="004D5A70"/>
    <w:rsid w:val="004D68A9"/>
    <w:rsid w:val="004D7A24"/>
    <w:rsid w:val="004D7D47"/>
    <w:rsid w:val="004E0A94"/>
    <w:rsid w:val="004E23C3"/>
    <w:rsid w:val="004E3CAD"/>
    <w:rsid w:val="004E7727"/>
    <w:rsid w:val="004F0E4B"/>
    <w:rsid w:val="004F34CA"/>
    <w:rsid w:val="004F3F30"/>
    <w:rsid w:val="004F41C9"/>
    <w:rsid w:val="004F4629"/>
    <w:rsid w:val="004F5009"/>
    <w:rsid w:val="004F5DB1"/>
    <w:rsid w:val="004F651C"/>
    <w:rsid w:val="004F6A47"/>
    <w:rsid w:val="004F6BA0"/>
    <w:rsid w:val="004F725A"/>
    <w:rsid w:val="004F7454"/>
    <w:rsid w:val="004F783E"/>
    <w:rsid w:val="00501C74"/>
    <w:rsid w:val="00502D90"/>
    <w:rsid w:val="00506472"/>
    <w:rsid w:val="00506B95"/>
    <w:rsid w:val="005074B1"/>
    <w:rsid w:val="005100FF"/>
    <w:rsid w:val="005145DD"/>
    <w:rsid w:val="0051588D"/>
    <w:rsid w:val="00517A08"/>
    <w:rsid w:val="00517CA8"/>
    <w:rsid w:val="00522023"/>
    <w:rsid w:val="0052257B"/>
    <w:rsid w:val="00525FF6"/>
    <w:rsid w:val="00526711"/>
    <w:rsid w:val="00526920"/>
    <w:rsid w:val="00530293"/>
    <w:rsid w:val="005306F5"/>
    <w:rsid w:val="00533747"/>
    <w:rsid w:val="0053541E"/>
    <w:rsid w:val="00536493"/>
    <w:rsid w:val="00536677"/>
    <w:rsid w:val="00536D20"/>
    <w:rsid w:val="00543042"/>
    <w:rsid w:val="00544882"/>
    <w:rsid w:val="00544A1F"/>
    <w:rsid w:val="00545921"/>
    <w:rsid w:val="00546367"/>
    <w:rsid w:val="00547D52"/>
    <w:rsid w:val="005502E6"/>
    <w:rsid w:val="0055062A"/>
    <w:rsid w:val="00554AB2"/>
    <w:rsid w:val="00554D95"/>
    <w:rsid w:val="00554ED5"/>
    <w:rsid w:val="00555261"/>
    <w:rsid w:val="00555E39"/>
    <w:rsid w:val="0056027C"/>
    <w:rsid w:val="0056472D"/>
    <w:rsid w:val="00564EB3"/>
    <w:rsid w:val="00570CD8"/>
    <w:rsid w:val="005730BD"/>
    <w:rsid w:val="0057321A"/>
    <w:rsid w:val="0057329B"/>
    <w:rsid w:val="00573FEE"/>
    <w:rsid w:val="00575B12"/>
    <w:rsid w:val="00577C3F"/>
    <w:rsid w:val="00580DDB"/>
    <w:rsid w:val="00581918"/>
    <w:rsid w:val="00582009"/>
    <w:rsid w:val="00586173"/>
    <w:rsid w:val="005861C1"/>
    <w:rsid w:val="00586F50"/>
    <w:rsid w:val="005879BA"/>
    <w:rsid w:val="0059133A"/>
    <w:rsid w:val="005925F0"/>
    <w:rsid w:val="00592B2A"/>
    <w:rsid w:val="00594B5E"/>
    <w:rsid w:val="00595EA3"/>
    <w:rsid w:val="005973D5"/>
    <w:rsid w:val="005A2289"/>
    <w:rsid w:val="005A2F9E"/>
    <w:rsid w:val="005A3717"/>
    <w:rsid w:val="005A3787"/>
    <w:rsid w:val="005A458E"/>
    <w:rsid w:val="005A5522"/>
    <w:rsid w:val="005A7571"/>
    <w:rsid w:val="005B24D5"/>
    <w:rsid w:val="005B40AF"/>
    <w:rsid w:val="005B65F4"/>
    <w:rsid w:val="005B7F41"/>
    <w:rsid w:val="005C08DE"/>
    <w:rsid w:val="005C3F35"/>
    <w:rsid w:val="005C4A4F"/>
    <w:rsid w:val="005D03EE"/>
    <w:rsid w:val="005D253F"/>
    <w:rsid w:val="005D2F10"/>
    <w:rsid w:val="005D6258"/>
    <w:rsid w:val="005D656E"/>
    <w:rsid w:val="005D7AED"/>
    <w:rsid w:val="005E015C"/>
    <w:rsid w:val="005E01F7"/>
    <w:rsid w:val="005E22A3"/>
    <w:rsid w:val="005E2F98"/>
    <w:rsid w:val="005E4332"/>
    <w:rsid w:val="005F022D"/>
    <w:rsid w:val="005F1BC8"/>
    <w:rsid w:val="005F467D"/>
    <w:rsid w:val="005F7643"/>
    <w:rsid w:val="00600B8C"/>
    <w:rsid w:val="006012A0"/>
    <w:rsid w:val="00601911"/>
    <w:rsid w:val="00601F72"/>
    <w:rsid w:val="00603900"/>
    <w:rsid w:val="006052D2"/>
    <w:rsid w:val="00606B1D"/>
    <w:rsid w:val="00610037"/>
    <w:rsid w:val="0061055A"/>
    <w:rsid w:val="006120EB"/>
    <w:rsid w:val="00613B79"/>
    <w:rsid w:val="00614B40"/>
    <w:rsid w:val="0062504D"/>
    <w:rsid w:val="00626008"/>
    <w:rsid w:val="00631DBE"/>
    <w:rsid w:val="0063363D"/>
    <w:rsid w:val="006348BD"/>
    <w:rsid w:val="00635845"/>
    <w:rsid w:val="006369C9"/>
    <w:rsid w:val="00636BE2"/>
    <w:rsid w:val="00637AAF"/>
    <w:rsid w:val="00640139"/>
    <w:rsid w:val="006402D5"/>
    <w:rsid w:val="00643497"/>
    <w:rsid w:val="00645DA1"/>
    <w:rsid w:val="006460D1"/>
    <w:rsid w:val="00651203"/>
    <w:rsid w:val="00653BF9"/>
    <w:rsid w:val="00654CBF"/>
    <w:rsid w:val="006555B2"/>
    <w:rsid w:val="0065562E"/>
    <w:rsid w:val="00656CF9"/>
    <w:rsid w:val="00656D92"/>
    <w:rsid w:val="00657017"/>
    <w:rsid w:val="0065766A"/>
    <w:rsid w:val="00661803"/>
    <w:rsid w:val="00661A88"/>
    <w:rsid w:val="00661FF9"/>
    <w:rsid w:val="00663773"/>
    <w:rsid w:val="0066383D"/>
    <w:rsid w:val="0066519E"/>
    <w:rsid w:val="00667242"/>
    <w:rsid w:val="00667E60"/>
    <w:rsid w:val="00671A6F"/>
    <w:rsid w:val="00674829"/>
    <w:rsid w:val="00675374"/>
    <w:rsid w:val="006754E4"/>
    <w:rsid w:val="00675A0C"/>
    <w:rsid w:val="006762D5"/>
    <w:rsid w:val="00676595"/>
    <w:rsid w:val="0068077D"/>
    <w:rsid w:val="00680B89"/>
    <w:rsid w:val="006819B3"/>
    <w:rsid w:val="00684686"/>
    <w:rsid w:val="00692DDE"/>
    <w:rsid w:val="00693F68"/>
    <w:rsid w:val="00696F2D"/>
    <w:rsid w:val="00697A97"/>
    <w:rsid w:val="006A1369"/>
    <w:rsid w:val="006A2D01"/>
    <w:rsid w:val="006A58D9"/>
    <w:rsid w:val="006B1DAE"/>
    <w:rsid w:val="006B23B3"/>
    <w:rsid w:val="006B2813"/>
    <w:rsid w:val="006B2940"/>
    <w:rsid w:val="006B421D"/>
    <w:rsid w:val="006B4E7F"/>
    <w:rsid w:val="006B66C2"/>
    <w:rsid w:val="006B6EA3"/>
    <w:rsid w:val="006B72C5"/>
    <w:rsid w:val="006C01F5"/>
    <w:rsid w:val="006C082E"/>
    <w:rsid w:val="006C180F"/>
    <w:rsid w:val="006C39E5"/>
    <w:rsid w:val="006C50BF"/>
    <w:rsid w:val="006C7990"/>
    <w:rsid w:val="006D4387"/>
    <w:rsid w:val="006E0808"/>
    <w:rsid w:val="006E2D44"/>
    <w:rsid w:val="006E4316"/>
    <w:rsid w:val="006E6A3E"/>
    <w:rsid w:val="006E6F36"/>
    <w:rsid w:val="006E7DEC"/>
    <w:rsid w:val="006F1715"/>
    <w:rsid w:val="006F1D86"/>
    <w:rsid w:val="006F298B"/>
    <w:rsid w:val="006F36B8"/>
    <w:rsid w:val="006F4101"/>
    <w:rsid w:val="0070431C"/>
    <w:rsid w:val="0070527A"/>
    <w:rsid w:val="00705DB4"/>
    <w:rsid w:val="00705F8B"/>
    <w:rsid w:val="007061BF"/>
    <w:rsid w:val="00707502"/>
    <w:rsid w:val="007115E2"/>
    <w:rsid w:val="007205F8"/>
    <w:rsid w:val="00723FF5"/>
    <w:rsid w:val="00725A96"/>
    <w:rsid w:val="0072712C"/>
    <w:rsid w:val="007300D4"/>
    <w:rsid w:val="007308F7"/>
    <w:rsid w:val="00730D61"/>
    <w:rsid w:val="00731FB5"/>
    <w:rsid w:val="00732B61"/>
    <w:rsid w:val="00735EA0"/>
    <w:rsid w:val="0073607E"/>
    <w:rsid w:val="00736DE6"/>
    <w:rsid w:val="00736ED3"/>
    <w:rsid w:val="007400FB"/>
    <w:rsid w:val="007428F1"/>
    <w:rsid w:val="00744B7C"/>
    <w:rsid w:val="007459D0"/>
    <w:rsid w:val="00745BB5"/>
    <w:rsid w:val="007465EF"/>
    <w:rsid w:val="00746BDA"/>
    <w:rsid w:val="00750156"/>
    <w:rsid w:val="007508FA"/>
    <w:rsid w:val="00751D37"/>
    <w:rsid w:val="00753321"/>
    <w:rsid w:val="0075448D"/>
    <w:rsid w:val="007572D0"/>
    <w:rsid w:val="00757741"/>
    <w:rsid w:val="0076044B"/>
    <w:rsid w:val="0076229B"/>
    <w:rsid w:val="0076321C"/>
    <w:rsid w:val="00763528"/>
    <w:rsid w:val="007635AF"/>
    <w:rsid w:val="00764967"/>
    <w:rsid w:val="00767718"/>
    <w:rsid w:val="007701B4"/>
    <w:rsid w:val="00770A47"/>
    <w:rsid w:val="00770FA3"/>
    <w:rsid w:val="007713C3"/>
    <w:rsid w:val="007714A7"/>
    <w:rsid w:val="00773DCF"/>
    <w:rsid w:val="00774076"/>
    <w:rsid w:val="00774DB4"/>
    <w:rsid w:val="00780968"/>
    <w:rsid w:val="0078592D"/>
    <w:rsid w:val="00785C14"/>
    <w:rsid w:val="00786CB4"/>
    <w:rsid w:val="00787BFB"/>
    <w:rsid w:val="007902E4"/>
    <w:rsid w:val="007952D1"/>
    <w:rsid w:val="007A0998"/>
    <w:rsid w:val="007A1286"/>
    <w:rsid w:val="007A39A8"/>
    <w:rsid w:val="007A7760"/>
    <w:rsid w:val="007A7F15"/>
    <w:rsid w:val="007B0306"/>
    <w:rsid w:val="007B1FAB"/>
    <w:rsid w:val="007B3E82"/>
    <w:rsid w:val="007B4C83"/>
    <w:rsid w:val="007C1260"/>
    <w:rsid w:val="007C2491"/>
    <w:rsid w:val="007C25C7"/>
    <w:rsid w:val="007C42D3"/>
    <w:rsid w:val="007C530E"/>
    <w:rsid w:val="007D1DF0"/>
    <w:rsid w:val="007D35B6"/>
    <w:rsid w:val="007D6410"/>
    <w:rsid w:val="007D7A8F"/>
    <w:rsid w:val="007D7B99"/>
    <w:rsid w:val="007E002A"/>
    <w:rsid w:val="007E0BE1"/>
    <w:rsid w:val="007E1EFE"/>
    <w:rsid w:val="007E4D30"/>
    <w:rsid w:val="007E4DF6"/>
    <w:rsid w:val="007E51C9"/>
    <w:rsid w:val="007E7718"/>
    <w:rsid w:val="007E7B55"/>
    <w:rsid w:val="007E7EFA"/>
    <w:rsid w:val="007F009A"/>
    <w:rsid w:val="007F2134"/>
    <w:rsid w:val="007F50AF"/>
    <w:rsid w:val="007F5F98"/>
    <w:rsid w:val="00800288"/>
    <w:rsid w:val="00800DBD"/>
    <w:rsid w:val="00801143"/>
    <w:rsid w:val="0080184B"/>
    <w:rsid w:val="00801DCB"/>
    <w:rsid w:val="00803479"/>
    <w:rsid w:val="008057FE"/>
    <w:rsid w:val="0080702A"/>
    <w:rsid w:val="008169B7"/>
    <w:rsid w:val="00816B14"/>
    <w:rsid w:val="00816E8E"/>
    <w:rsid w:val="00817A14"/>
    <w:rsid w:val="00820AE3"/>
    <w:rsid w:val="00821266"/>
    <w:rsid w:val="0082187A"/>
    <w:rsid w:val="008227AF"/>
    <w:rsid w:val="0082321C"/>
    <w:rsid w:val="00823FED"/>
    <w:rsid w:val="00826F4E"/>
    <w:rsid w:val="00827207"/>
    <w:rsid w:val="008274B6"/>
    <w:rsid w:val="00830AB5"/>
    <w:rsid w:val="00832401"/>
    <w:rsid w:val="0083365A"/>
    <w:rsid w:val="0083373C"/>
    <w:rsid w:val="00834086"/>
    <w:rsid w:val="00834E2E"/>
    <w:rsid w:val="00836267"/>
    <w:rsid w:val="008432BE"/>
    <w:rsid w:val="0084409D"/>
    <w:rsid w:val="008441B0"/>
    <w:rsid w:val="008455BF"/>
    <w:rsid w:val="00845885"/>
    <w:rsid w:val="00852DA3"/>
    <w:rsid w:val="00853DBB"/>
    <w:rsid w:val="00862C8A"/>
    <w:rsid w:val="0086344D"/>
    <w:rsid w:val="00863DE9"/>
    <w:rsid w:val="00864841"/>
    <w:rsid w:val="00864A8C"/>
    <w:rsid w:val="00864D2C"/>
    <w:rsid w:val="0086555F"/>
    <w:rsid w:val="008655C1"/>
    <w:rsid w:val="00872D58"/>
    <w:rsid w:val="00873C0F"/>
    <w:rsid w:val="00874955"/>
    <w:rsid w:val="008760EA"/>
    <w:rsid w:val="00877CED"/>
    <w:rsid w:val="008808F0"/>
    <w:rsid w:val="008813B2"/>
    <w:rsid w:val="008841F9"/>
    <w:rsid w:val="00890D2E"/>
    <w:rsid w:val="00894723"/>
    <w:rsid w:val="0089497B"/>
    <w:rsid w:val="008957CB"/>
    <w:rsid w:val="00895D1D"/>
    <w:rsid w:val="008969F5"/>
    <w:rsid w:val="0089774A"/>
    <w:rsid w:val="00897E0D"/>
    <w:rsid w:val="008A3C52"/>
    <w:rsid w:val="008A4CC0"/>
    <w:rsid w:val="008B2355"/>
    <w:rsid w:val="008B56C2"/>
    <w:rsid w:val="008B5B17"/>
    <w:rsid w:val="008B614B"/>
    <w:rsid w:val="008B7652"/>
    <w:rsid w:val="008C0B8F"/>
    <w:rsid w:val="008C1328"/>
    <w:rsid w:val="008C3033"/>
    <w:rsid w:val="008C3B7F"/>
    <w:rsid w:val="008C718E"/>
    <w:rsid w:val="008D0199"/>
    <w:rsid w:val="008D5C13"/>
    <w:rsid w:val="008D5EDF"/>
    <w:rsid w:val="008D6343"/>
    <w:rsid w:val="008D65F6"/>
    <w:rsid w:val="008E16B4"/>
    <w:rsid w:val="008E39B9"/>
    <w:rsid w:val="008E3E85"/>
    <w:rsid w:val="008E4288"/>
    <w:rsid w:val="008E65D0"/>
    <w:rsid w:val="008E72A9"/>
    <w:rsid w:val="008F0044"/>
    <w:rsid w:val="008F171E"/>
    <w:rsid w:val="008F1773"/>
    <w:rsid w:val="008F32AD"/>
    <w:rsid w:val="008F3C84"/>
    <w:rsid w:val="008F5D2F"/>
    <w:rsid w:val="008F6066"/>
    <w:rsid w:val="008F72A2"/>
    <w:rsid w:val="008F75BF"/>
    <w:rsid w:val="008F7877"/>
    <w:rsid w:val="008F7DE6"/>
    <w:rsid w:val="00900E9A"/>
    <w:rsid w:val="00902351"/>
    <w:rsid w:val="009044B1"/>
    <w:rsid w:val="009103EC"/>
    <w:rsid w:val="00910831"/>
    <w:rsid w:val="00911928"/>
    <w:rsid w:val="00912248"/>
    <w:rsid w:val="0091296E"/>
    <w:rsid w:val="00913BF9"/>
    <w:rsid w:val="0091750D"/>
    <w:rsid w:val="00917608"/>
    <w:rsid w:val="0092082D"/>
    <w:rsid w:val="00922AE4"/>
    <w:rsid w:val="00922B5C"/>
    <w:rsid w:val="00922F89"/>
    <w:rsid w:val="009274C6"/>
    <w:rsid w:val="00927F71"/>
    <w:rsid w:val="009312DA"/>
    <w:rsid w:val="00933A59"/>
    <w:rsid w:val="0093596E"/>
    <w:rsid w:val="00940C18"/>
    <w:rsid w:val="00940E7E"/>
    <w:rsid w:val="00941A2E"/>
    <w:rsid w:val="0094418F"/>
    <w:rsid w:val="009443F3"/>
    <w:rsid w:val="00947FE7"/>
    <w:rsid w:val="00952AD9"/>
    <w:rsid w:val="00956DBA"/>
    <w:rsid w:val="009572B3"/>
    <w:rsid w:val="00961BBD"/>
    <w:rsid w:val="00961F72"/>
    <w:rsid w:val="00962D44"/>
    <w:rsid w:val="009646A9"/>
    <w:rsid w:val="0096701F"/>
    <w:rsid w:val="00970EF6"/>
    <w:rsid w:val="0097168F"/>
    <w:rsid w:val="00973121"/>
    <w:rsid w:val="009736F6"/>
    <w:rsid w:val="00974009"/>
    <w:rsid w:val="0097620C"/>
    <w:rsid w:val="00977DE8"/>
    <w:rsid w:val="0098081C"/>
    <w:rsid w:val="0098149D"/>
    <w:rsid w:val="00982C06"/>
    <w:rsid w:val="00984640"/>
    <w:rsid w:val="009850BC"/>
    <w:rsid w:val="0098652D"/>
    <w:rsid w:val="00986602"/>
    <w:rsid w:val="00987461"/>
    <w:rsid w:val="009876B0"/>
    <w:rsid w:val="0098773F"/>
    <w:rsid w:val="009918C2"/>
    <w:rsid w:val="00991DEC"/>
    <w:rsid w:val="009922E2"/>
    <w:rsid w:val="0099758E"/>
    <w:rsid w:val="009A1FAE"/>
    <w:rsid w:val="009A5794"/>
    <w:rsid w:val="009A6E90"/>
    <w:rsid w:val="009B1EF3"/>
    <w:rsid w:val="009B22A5"/>
    <w:rsid w:val="009B4FEE"/>
    <w:rsid w:val="009B5348"/>
    <w:rsid w:val="009B59A3"/>
    <w:rsid w:val="009B6638"/>
    <w:rsid w:val="009B7CDD"/>
    <w:rsid w:val="009C08BE"/>
    <w:rsid w:val="009C10C0"/>
    <w:rsid w:val="009C2B73"/>
    <w:rsid w:val="009C2BDB"/>
    <w:rsid w:val="009C3D47"/>
    <w:rsid w:val="009C56DB"/>
    <w:rsid w:val="009C572A"/>
    <w:rsid w:val="009C6B3C"/>
    <w:rsid w:val="009C6D52"/>
    <w:rsid w:val="009C73BC"/>
    <w:rsid w:val="009D1188"/>
    <w:rsid w:val="009D597F"/>
    <w:rsid w:val="009D79FF"/>
    <w:rsid w:val="009E044B"/>
    <w:rsid w:val="009E1812"/>
    <w:rsid w:val="009E479B"/>
    <w:rsid w:val="009E4D25"/>
    <w:rsid w:val="009E5AAD"/>
    <w:rsid w:val="009E6FCF"/>
    <w:rsid w:val="009E7A27"/>
    <w:rsid w:val="009F08CF"/>
    <w:rsid w:val="009F0F9C"/>
    <w:rsid w:val="009F4EE3"/>
    <w:rsid w:val="009F781D"/>
    <w:rsid w:val="009F78E4"/>
    <w:rsid w:val="00A01202"/>
    <w:rsid w:val="00A10089"/>
    <w:rsid w:val="00A113A8"/>
    <w:rsid w:val="00A1183C"/>
    <w:rsid w:val="00A13798"/>
    <w:rsid w:val="00A13C70"/>
    <w:rsid w:val="00A15682"/>
    <w:rsid w:val="00A15F51"/>
    <w:rsid w:val="00A23ADC"/>
    <w:rsid w:val="00A24558"/>
    <w:rsid w:val="00A249EF"/>
    <w:rsid w:val="00A26D19"/>
    <w:rsid w:val="00A26E27"/>
    <w:rsid w:val="00A27FDE"/>
    <w:rsid w:val="00A32E98"/>
    <w:rsid w:val="00A351E2"/>
    <w:rsid w:val="00A35BC0"/>
    <w:rsid w:val="00A35D97"/>
    <w:rsid w:val="00A43156"/>
    <w:rsid w:val="00A46019"/>
    <w:rsid w:val="00A463ED"/>
    <w:rsid w:val="00A55348"/>
    <w:rsid w:val="00A5643B"/>
    <w:rsid w:val="00A56A5A"/>
    <w:rsid w:val="00A57D5C"/>
    <w:rsid w:val="00A60F14"/>
    <w:rsid w:val="00A62701"/>
    <w:rsid w:val="00A634CB"/>
    <w:rsid w:val="00A64358"/>
    <w:rsid w:val="00A668BA"/>
    <w:rsid w:val="00A679A0"/>
    <w:rsid w:val="00A71728"/>
    <w:rsid w:val="00A7213F"/>
    <w:rsid w:val="00A73387"/>
    <w:rsid w:val="00A748AF"/>
    <w:rsid w:val="00A80707"/>
    <w:rsid w:val="00A81D0C"/>
    <w:rsid w:val="00A81F05"/>
    <w:rsid w:val="00A81F5D"/>
    <w:rsid w:val="00A848CE"/>
    <w:rsid w:val="00A86795"/>
    <w:rsid w:val="00A87B02"/>
    <w:rsid w:val="00A90FC0"/>
    <w:rsid w:val="00A91328"/>
    <w:rsid w:val="00A96A68"/>
    <w:rsid w:val="00A97B71"/>
    <w:rsid w:val="00AA11A2"/>
    <w:rsid w:val="00AA2CB7"/>
    <w:rsid w:val="00AB1978"/>
    <w:rsid w:val="00AB1A41"/>
    <w:rsid w:val="00AB1B93"/>
    <w:rsid w:val="00AB1D87"/>
    <w:rsid w:val="00AB1F60"/>
    <w:rsid w:val="00AB24BE"/>
    <w:rsid w:val="00AB347C"/>
    <w:rsid w:val="00AB5ECA"/>
    <w:rsid w:val="00AC03F2"/>
    <w:rsid w:val="00AC360B"/>
    <w:rsid w:val="00AC4C22"/>
    <w:rsid w:val="00AD011A"/>
    <w:rsid w:val="00AD197A"/>
    <w:rsid w:val="00AD2306"/>
    <w:rsid w:val="00AD6D40"/>
    <w:rsid w:val="00AD76E6"/>
    <w:rsid w:val="00AD7A23"/>
    <w:rsid w:val="00AE0104"/>
    <w:rsid w:val="00AE0922"/>
    <w:rsid w:val="00AE164B"/>
    <w:rsid w:val="00AE1ECE"/>
    <w:rsid w:val="00AE2DA9"/>
    <w:rsid w:val="00AE2DE9"/>
    <w:rsid w:val="00AE4042"/>
    <w:rsid w:val="00AE41C8"/>
    <w:rsid w:val="00AE4375"/>
    <w:rsid w:val="00AE47FF"/>
    <w:rsid w:val="00AE4F7F"/>
    <w:rsid w:val="00AE5189"/>
    <w:rsid w:val="00AE6D8D"/>
    <w:rsid w:val="00AE76D1"/>
    <w:rsid w:val="00AF0678"/>
    <w:rsid w:val="00AF18C8"/>
    <w:rsid w:val="00AF1EE0"/>
    <w:rsid w:val="00AF5104"/>
    <w:rsid w:val="00AF6F21"/>
    <w:rsid w:val="00B03153"/>
    <w:rsid w:val="00B04DFF"/>
    <w:rsid w:val="00B1177A"/>
    <w:rsid w:val="00B127E8"/>
    <w:rsid w:val="00B156DB"/>
    <w:rsid w:val="00B170C7"/>
    <w:rsid w:val="00B1764A"/>
    <w:rsid w:val="00B20B90"/>
    <w:rsid w:val="00B22C2B"/>
    <w:rsid w:val="00B2498F"/>
    <w:rsid w:val="00B24DA9"/>
    <w:rsid w:val="00B269F9"/>
    <w:rsid w:val="00B26BB4"/>
    <w:rsid w:val="00B27671"/>
    <w:rsid w:val="00B320BC"/>
    <w:rsid w:val="00B320DD"/>
    <w:rsid w:val="00B331CA"/>
    <w:rsid w:val="00B338AF"/>
    <w:rsid w:val="00B33C52"/>
    <w:rsid w:val="00B3685F"/>
    <w:rsid w:val="00B40536"/>
    <w:rsid w:val="00B41AEE"/>
    <w:rsid w:val="00B41E90"/>
    <w:rsid w:val="00B42807"/>
    <w:rsid w:val="00B42F05"/>
    <w:rsid w:val="00B43F3C"/>
    <w:rsid w:val="00B44B68"/>
    <w:rsid w:val="00B47A20"/>
    <w:rsid w:val="00B50A90"/>
    <w:rsid w:val="00B50C84"/>
    <w:rsid w:val="00B533C8"/>
    <w:rsid w:val="00B535BC"/>
    <w:rsid w:val="00B536B0"/>
    <w:rsid w:val="00B5453A"/>
    <w:rsid w:val="00B55DAA"/>
    <w:rsid w:val="00B56258"/>
    <w:rsid w:val="00B579AE"/>
    <w:rsid w:val="00B61D7D"/>
    <w:rsid w:val="00B64F2E"/>
    <w:rsid w:val="00B6545E"/>
    <w:rsid w:val="00B65AA1"/>
    <w:rsid w:val="00B679D0"/>
    <w:rsid w:val="00B70480"/>
    <w:rsid w:val="00B8041C"/>
    <w:rsid w:val="00B812A3"/>
    <w:rsid w:val="00B835B8"/>
    <w:rsid w:val="00B83976"/>
    <w:rsid w:val="00B86960"/>
    <w:rsid w:val="00B92040"/>
    <w:rsid w:val="00B95B70"/>
    <w:rsid w:val="00B964D5"/>
    <w:rsid w:val="00B968B2"/>
    <w:rsid w:val="00BA0A21"/>
    <w:rsid w:val="00BA104B"/>
    <w:rsid w:val="00BA1724"/>
    <w:rsid w:val="00BA7342"/>
    <w:rsid w:val="00BB0592"/>
    <w:rsid w:val="00BB1625"/>
    <w:rsid w:val="00BB1C5F"/>
    <w:rsid w:val="00BB5C49"/>
    <w:rsid w:val="00BB615F"/>
    <w:rsid w:val="00BB6F2F"/>
    <w:rsid w:val="00BB7069"/>
    <w:rsid w:val="00BB73F8"/>
    <w:rsid w:val="00BC12AE"/>
    <w:rsid w:val="00BC30CB"/>
    <w:rsid w:val="00BC38A5"/>
    <w:rsid w:val="00BC4279"/>
    <w:rsid w:val="00BC5357"/>
    <w:rsid w:val="00BC6A52"/>
    <w:rsid w:val="00BD0B0E"/>
    <w:rsid w:val="00BD28AF"/>
    <w:rsid w:val="00BD5B94"/>
    <w:rsid w:val="00BD5EDC"/>
    <w:rsid w:val="00BD5FD7"/>
    <w:rsid w:val="00BD6542"/>
    <w:rsid w:val="00BD748B"/>
    <w:rsid w:val="00BD774D"/>
    <w:rsid w:val="00BE009E"/>
    <w:rsid w:val="00BE0524"/>
    <w:rsid w:val="00BE0FBB"/>
    <w:rsid w:val="00BE1D33"/>
    <w:rsid w:val="00BE3C7F"/>
    <w:rsid w:val="00BE4D49"/>
    <w:rsid w:val="00BE522C"/>
    <w:rsid w:val="00BE5811"/>
    <w:rsid w:val="00BF0673"/>
    <w:rsid w:val="00BF0FE1"/>
    <w:rsid w:val="00BF110B"/>
    <w:rsid w:val="00BF17F6"/>
    <w:rsid w:val="00BF18CE"/>
    <w:rsid w:val="00BF4B32"/>
    <w:rsid w:val="00BF5254"/>
    <w:rsid w:val="00BF7F65"/>
    <w:rsid w:val="00C020EF"/>
    <w:rsid w:val="00C03043"/>
    <w:rsid w:val="00C04FC4"/>
    <w:rsid w:val="00C04FF3"/>
    <w:rsid w:val="00C056A6"/>
    <w:rsid w:val="00C06ACB"/>
    <w:rsid w:val="00C07982"/>
    <w:rsid w:val="00C07C0A"/>
    <w:rsid w:val="00C1014E"/>
    <w:rsid w:val="00C14D60"/>
    <w:rsid w:val="00C156F3"/>
    <w:rsid w:val="00C160CD"/>
    <w:rsid w:val="00C17100"/>
    <w:rsid w:val="00C175F3"/>
    <w:rsid w:val="00C17E21"/>
    <w:rsid w:val="00C20D05"/>
    <w:rsid w:val="00C20E74"/>
    <w:rsid w:val="00C22119"/>
    <w:rsid w:val="00C22379"/>
    <w:rsid w:val="00C228A9"/>
    <w:rsid w:val="00C22E89"/>
    <w:rsid w:val="00C31025"/>
    <w:rsid w:val="00C3457F"/>
    <w:rsid w:val="00C346ED"/>
    <w:rsid w:val="00C359BB"/>
    <w:rsid w:val="00C41182"/>
    <w:rsid w:val="00C42D54"/>
    <w:rsid w:val="00C4397E"/>
    <w:rsid w:val="00C4471A"/>
    <w:rsid w:val="00C46B45"/>
    <w:rsid w:val="00C47216"/>
    <w:rsid w:val="00C47493"/>
    <w:rsid w:val="00C479F4"/>
    <w:rsid w:val="00C50ECD"/>
    <w:rsid w:val="00C54CF2"/>
    <w:rsid w:val="00C551B7"/>
    <w:rsid w:val="00C55B45"/>
    <w:rsid w:val="00C6059A"/>
    <w:rsid w:val="00C62214"/>
    <w:rsid w:val="00C636FA"/>
    <w:rsid w:val="00C646D7"/>
    <w:rsid w:val="00C66CB7"/>
    <w:rsid w:val="00C67F0A"/>
    <w:rsid w:val="00C70243"/>
    <w:rsid w:val="00C705BE"/>
    <w:rsid w:val="00C712B6"/>
    <w:rsid w:val="00C72EED"/>
    <w:rsid w:val="00C7559D"/>
    <w:rsid w:val="00C805F3"/>
    <w:rsid w:val="00C812FB"/>
    <w:rsid w:val="00C82443"/>
    <w:rsid w:val="00C834BB"/>
    <w:rsid w:val="00C83983"/>
    <w:rsid w:val="00C83AF6"/>
    <w:rsid w:val="00C83BE8"/>
    <w:rsid w:val="00C86159"/>
    <w:rsid w:val="00C924A7"/>
    <w:rsid w:val="00C948A5"/>
    <w:rsid w:val="00C94ACA"/>
    <w:rsid w:val="00C96FB4"/>
    <w:rsid w:val="00C97E8A"/>
    <w:rsid w:val="00CA0C2D"/>
    <w:rsid w:val="00CA264E"/>
    <w:rsid w:val="00CA333F"/>
    <w:rsid w:val="00CA705A"/>
    <w:rsid w:val="00CA7A24"/>
    <w:rsid w:val="00CA7AA4"/>
    <w:rsid w:val="00CB1520"/>
    <w:rsid w:val="00CB1F89"/>
    <w:rsid w:val="00CB5AF3"/>
    <w:rsid w:val="00CC288B"/>
    <w:rsid w:val="00CC3E0F"/>
    <w:rsid w:val="00CC4427"/>
    <w:rsid w:val="00CC5808"/>
    <w:rsid w:val="00CC6571"/>
    <w:rsid w:val="00CC6A07"/>
    <w:rsid w:val="00CC7FA9"/>
    <w:rsid w:val="00CD3A95"/>
    <w:rsid w:val="00CD5466"/>
    <w:rsid w:val="00CD63C7"/>
    <w:rsid w:val="00CD7D36"/>
    <w:rsid w:val="00CE1CAD"/>
    <w:rsid w:val="00CE2247"/>
    <w:rsid w:val="00CE2CD5"/>
    <w:rsid w:val="00CE3D54"/>
    <w:rsid w:val="00CE5286"/>
    <w:rsid w:val="00CF0262"/>
    <w:rsid w:val="00CF11B9"/>
    <w:rsid w:val="00CF1C6F"/>
    <w:rsid w:val="00CF23F4"/>
    <w:rsid w:val="00CF43D6"/>
    <w:rsid w:val="00CF6CF4"/>
    <w:rsid w:val="00D010DC"/>
    <w:rsid w:val="00D01A5C"/>
    <w:rsid w:val="00D02E13"/>
    <w:rsid w:val="00D03856"/>
    <w:rsid w:val="00D05BE5"/>
    <w:rsid w:val="00D07E8B"/>
    <w:rsid w:val="00D1094A"/>
    <w:rsid w:val="00D11E05"/>
    <w:rsid w:val="00D1471F"/>
    <w:rsid w:val="00D15271"/>
    <w:rsid w:val="00D15E0E"/>
    <w:rsid w:val="00D178EC"/>
    <w:rsid w:val="00D20496"/>
    <w:rsid w:val="00D2060C"/>
    <w:rsid w:val="00D20CA2"/>
    <w:rsid w:val="00D21155"/>
    <w:rsid w:val="00D2136D"/>
    <w:rsid w:val="00D21459"/>
    <w:rsid w:val="00D223D0"/>
    <w:rsid w:val="00D23EE7"/>
    <w:rsid w:val="00D24881"/>
    <w:rsid w:val="00D24DAC"/>
    <w:rsid w:val="00D25853"/>
    <w:rsid w:val="00D26A35"/>
    <w:rsid w:val="00D275A7"/>
    <w:rsid w:val="00D30AA7"/>
    <w:rsid w:val="00D31946"/>
    <w:rsid w:val="00D32353"/>
    <w:rsid w:val="00D326B9"/>
    <w:rsid w:val="00D344C3"/>
    <w:rsid w:val="00D34849"/>
    <w:rsid w:val="00D41118"/>
    <w:rsid w:val="00D419C6"/>
    <w:rsid w:val="00D419D9"/>
    <w:rsid w:val="00D41AB6"/>
    <w:rsid w:val="00D43BF0"/>
    <w:rsid w:val="00D46174"/>
    <w:rsid w:val="00D478A2"/>
    <w:rsid w:val="00D521E5"/>
    <w:rsid w:val="00D52DC8"/>
    <w:rsid w:val="00D545BD"/>
    <w:rsid w:val="00D57B04"/>
    <w:rsid w:val="00D6110F"/>
    <w:rsid w:val="00D627FA"/>
    <w:rsid w:val="00D6327F"/>
    <w:rsid w:val="00D63472"/>
    <w:rsid w:val="00D6375A"/>
    <w:rsid w:val="00D65E12"/>
    <w:rsid w:val="00D6605F"/>
    <w:rsid w:val="00D736C0"/>
    <w:rsid w:val="00D73D10"/>
    <w:rsid w:val="00D7692D"/>
    <w:rsid w:val="00D76FDC"/>
    <w:rsid w:val="00D80A31"/>
    <w:rsid w:val="00D81701"/>
    <w:rsid w:val="00D81743"/>
    <w:rsid w:val="00D82A1E"/>
    <w:rsid w:val="00D84178"/>
    <w:rsid w:val="00D84966"/>
    <w:rsid w:val="00D855B8"/>
    <w:rsid w:val="00D85EC4"/>
    <w:rsid w:val="00D8704F"/>
    <w:rsid w:val="00D903BA"/>
    <w:rsid w:val="00D95E87"/>
    <w:rsid w:val="00D9680A"/>
    <w:rsid w:val="00D9757C"/>
    <w:rsid w:val="00D97EE9"/>
    <w:rsid w:val="00DA0140"/>
    <w:rsid w:val="00DA2298"/>
    <w:rsid w:val="00DB38C2"/>
    <w:rsid w:val="00DB3E41"/>
    <w:rsid w:val="00DB3F52"/>
    <w:rsid w:val="00DB5689"/>
    <w:rsid w:val="00DB5B6B"/>
    <w:rsid w:val="00DB6728"/>
    <w:rsid w:val="00DB69F3"/>
    <w:rsid w:val="00DB7672"/>
    <w:rsid w:val="00DC0B6B"/>
    <w:rsid w:val="00DC0E9A"/>
    <w:rsid w:val="00DC1E21"/>
    <w:rsid w:val="00DC2008"/>
    <w:rsid w:val="00DC2D11"/>
    <w:rsid w:val="00DD34D6"/>
    <w:rsid w:val="00DD3CF5"/>
    <w:rsid w:val="00DD3FDB"/>
    <w:rsid w:val="00DD4F11"/>
    <w:rsid w:val="00DD5CE1"/>
    <w:rsid w:val="00DD6185"/>
    <w:rsid w:val="00DD7FA3"/>
    <w:rsid w:val="00DE241C"/>
    <w:rsid w:val="00DE25D2"/>
    <w:rsid w:val="00DE486D"/>
    <w:rsid w:val="00DE5924"/>
    <w:rsid w:val="00DE6C1D"/>
    <w:rsid w:val="00DF3603"/>
    <w:rsid w:val="00DF3D1D"/>
    <w:rsid w:val="00DF5CE1"/>
    <w:rsid w:val="00DF703D"/>
    <w:rsid w:val="00DF792A"/>
    <w:rsid w:val="00E00EA5"/>
    <w:rsid w:val="00E02579"/>
    <w:rsid w:val="00E029CE"/>
    <w:rsid w:val="00E03EC1"/>
    <w:rsid w:val="00E04E9E"/>
    <w:rsid w:val="00E05360"/>
    <w:rsid w:val="00E061C9"/>
    <w:rsid w:val="00E1192C"/>
    <w:rsid w:val="00E122E5"/>
    <w:rsid w:val="00E1504B"/>
    <w:rsid w:val="00E16052"/>
    <w:rsid w:val="00E163E3"/>
    <w:rsid w:val="00E165F4"/>
    <w:rsid w:val="00E16E90"/>
    <w:rsid w:val="00E207BC"/>
    <w:rsid w:val="00E21AE3"/>
    <w:rsid w:val="00E268D5"/>
    <w:rsid w:val="00E301CA"/>
    <w:rsid w:val="00E32D2F"/>
    <w:rsid w:val="00E339B4"/>
    <w:rsid w:val="00E35118"/>
    <w:rsid w:val="00E35CD4"/>
    <w:rsid w:val="00E41DB2"/>
    <w:rsid w:val="00E42321"/>
    <w:rsid w:val="00E42946"/>
    <w:rsid w:val="00E44CDB"/>
    <w:rsid w:val="00E44F9A"/>
    <w:rsid w:val="00E4562C"/>
    <w:rsid w:val="00E45B78"/>
    <w:rsid w:val="00E46556"/>
    <w:rsid w:val="00E5069A"/>
    <w:rsid w:val="00E52397"/>
    <w:rsid w:val="00E52564"/>
    <w:rsid w:val="00E5565F"/>
    <w:rsid w:val="00E57067"/>
    <w:rsid w:val="00E5738D"/>
    <w:rsid w:val="00E606A8"/>
    <w:rsid w:val="00E711EE"/>
    <w:rsid w:val="00E71720"/>
    <w:rsid w:val="00E7402A"/>
    <w:rsid w:val="00E746C3"/>
    <w:rsid w:val="00E74DFF"/>
    <w:rsid w:val="00E76320"/>
    <w:rsid w:val="00E775CB"/>
    <w:rsid w:val="00E775E3"/>
    <w:rsid w:val="00E80591"/>
    <w:rsid w:val="00E80C6B"/>
    <w:rsid w:val="00E83109"/>
    <w:rsid w:val="00E834DC"/>
    <w:rsid w:val="00E84191"/>
    <w:rsid w:val="00E84BB6"/>
    <w:rsid w:val="00E84BB9"/>
    <w:rsid w:val="00E868D7"/>
    <w:rsid w:val="00E9201A"/>
    <w:rsid w:val="00E92A79"/>
    <w:rsid w:val="00E93CDA"/>
    <w:rsid w:val="00E94768"/>
    <w:rsid w:val="00E965DE"/>
    <w:rsid w:val="00EA19F5"/>
    <w:rsid w:val="00EA3A86"/>
    <w:rsid w:val="00EA425E"/>
    <w:rsid w:val="00EA53AB"/>
    <w:rsid w:val="00EA5AC8"/>
    <w:rsid w:val="00EA6BD9"/>
    <w:rsid w:val="00EA7670"/>
    <w:rsid w:val="00EB0475"/>
    <w:rsid w:val="00EB0923"/>
    <w:rsid w:val="00EB1005"/>
    <w:rsid w:val="00EB15DF"/>
    <w:rsid w:val="00EB22B3"/>
    <w:rsid w:val="00EB35BC"/>
    <w:rsid w:val="00EB54C5"/>
    <w:rsid w:val="00EB5A63"/>
    <w:rsid w:val="00EB5F55"/>
    <w:rsid w:val="00EB7D72"/>
    <w:rsid w:val="00EC2B2F"/>
    <w:rsid w:val="00EC337B"/>
    <w:rsid w:val="00EC46E6"/>
    <w:rsid w:val="00EC52E4"/>
    <w:rsid w:val="00EC5552"/>
    <w:rsid w:val="00EC613F"/>
    <w:rsid w:val="00ED0FC0"/>
    <w:rsid w:val="00ED3A40"/>
    <w:rsid w:val="00ED775A"/>
    <w:rsid w:val="00EE342D"/>
    <w:rsid w:val="00EE3BB3"/>
    <w:rsid w:val="00EE4650"/>
    <w:rsid w:val="00EF1905"/>
    <w:rsid w:val="00EF22CA"/>
    <w:rsid w:val="00EF24E6"/>
    <w:rsid w:val="00EF2F59"/>
    <w:rsid w:val="00EF2F5F"/>
    <w:rsid w:val="00EF4261"/>
    <w:rsid w:val="00EF44EE"/>
    <w:rsid w:val="00EF4ABC"/>
    <w:rsid w:val="00EF4E39"/>
    <w:rsid w:val="00EF4F64"/>
    <w:rsid w:val="00EF5231"/>
    <w:rsid w:val="00EF5356"/>
    <w:rsid w:val="00F02F48"/>
    <w:rsid w:val="00F0366E"/>
    <w:rsid w:val="00F037DC"/>
    <w:rsid w:val="00F070D8"/>
    <w:rsid w:val="00F13138"/>
    <w:rsid w:val="00F17609"/>
    <w:rsid w:val="00F17D8A"/>
    <w:rsid w:val="00F25156"/>
    <w:rsid w:val="00F27D0E"/>
    <w:rsid w:val="00F323E1"/>
    <w:rsid w:val="00F32C83"/>
    <w:rsid w:val="00F33EFF"/>
    <w:rsid w:val="00F365C5"/>
    <w:rsid w:val="00F4202A"/>
    <w:rsid w:val="00F427A8"/>
    <w:rsid w:val="00F42FE6"/>
    <w:rsid w:val="00F43434"/>
    <w:rsid w:val="00F442B2"/>
    <w:rsid w:val="00F448F9"/>
    <w:rsid w:val="00F452CF"/>
    <w:rsid w:val="00F453C3"/>
    <w:rsid w:val="00F507C2"/>
    <w:rsid w:val="00F5171A"/>
    <w:rsid w:val="00F5341D"/>
    <w:rsid w:val="00F55919"/>
    <w:rsid w:val="00F57279"/>
    <w:rsid w:val="00F611A9"/>
    <w:rsid w:val="00F61D25"/>
    <w:rsid w:val="00F622CF"/>
    <w:rsid w:val="00F62961"/>
    <w:rsid w:val="00F62C82"/>
    <w:rsid w:val="00F63653"/>
    <w:rsid w:val="00F63EFF"/>
    <w:rsid w:val="00F65DC9"/>
    <w:rsid w:val="00F66BB8"/>
    <w:rsid w:val="00F6700B"/>
    <w:rsid w:val="00F675D4"/>
    <w:rsid w:val="00F71193"/>
    <w:rsid w:val="00F7166B"/>
    <w:rsid w:val="00F720AF"/>
    <w:rsid w:val="00F74163"/>
    <w:rsid w:val="00F74447"/>
    <w:rsid w:val="00F763E3"/>
    <w:rsid w:val="00F774AB"/>
    <w:rsid w:val="00F8197D"/>
    <w:rsid w:val="00F82CEA"/>
    <w:rsid w:val="00F84636"/>
    <w:rsid w:val="00F848C5"/>
    <w:rsid w:val="00F875A0"/>
    <w:rsid w:val="00F90B16"/>
    <w:rsid w:val="00F912DA"/>
    <w:rsid w:val="00F915DF"/>
    <w:rsid w:val="00F92D36"/>
    <w:rsid w:val="00F92F8E"/>
    <w:rsid w:val="00F9403F"/>
    <w:rsid w:val="00F946DE"/>
    <w:rsid w:val="00F969B9"/>
    <w:rsid w:val="00FA09D0"/>
    <w:rsid w:val="00FA328C"/>
    <w:rsid w:val="00FA4AB9"/>
    <w:rsid w:val="00FA5A49"/>
    <w:rsid w:val="00FA5F12"/>
    <w:rsid w:val="00FA716E"/>
    <w:rsid w:val="00FA7C19"/>
    <w:rsid w:val="00FA7D29"/>
    <w:rsid w:val="00FB1D5E"/>
    <w:rsid w:val="00FB3A78"/>
    <w:rsid w:val="00FB3CC0"/>
    <w:rsid w:val="00FB44AE"/>
    <w:rsid w:val="00FB473B"/>
    <w:rsid w:val="00FB6134"/>
    <w:rsid w:val="00FB75FC"/>
    <w:rsid w:val="00FC44A9"/>
    <w:rsid w:val="00FC7AC8"/>
    <w:rsid w:val="00FD006C"/>
    <w:rsid w:val="00FD37C0"/>
    <w:rsid w:val="00FD5F19"/>
    <w:rsid w:val="00FD600A"/>
    <w:rsid w:val="00FD7718"/>
    <w:rsid w:val="00FD77D2"/>
    <w:rsid w:val="00FE033F"/>
    <w:rsid w:val="00FE244F"/>
    <w:rsid w:val="00FE4253"/>
    <w:rsid w:val="00FE4368"/>
    <w:rsid w:val="00FE5344"/>
    <w:rsid w:val="00FF02EF"/>
    <w:rsid w:val="00FF3263"/>
    <w:rsid w:val="00FF4466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5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aliases w:val="二级节名,Chapter X.X.X.,Heading 3 - old,h3,ISO2,H3,l3,CT,BOD 0,Bold Head,bh,3,Section,Level 3 Topic Heading,Map,sect1.2.3,3rd level,Level 3 Head,level_3,PIM 3,prop3,3heading,heading 3,Heading 31,1.1.1 Heading 3,heading 3TOC,sect1.2.31,sect1.2.32,条 1,条"/>
    <w:basedOn w:val="a"/>
    <w:next w:val="a"/>
    <w:link w:val="3Char"/>
    <w:uiPriority w:val="9"/>
    <w:qFormat/>
    <w:rsid w:val="00A97B71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73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73D10"/>
  </w:style>
  <w:style w:type="paragraph" w:styleId="a6">
    <w:name w:val="header"/>
    <w:basedOn w:val="a"/>
    <w:rsid w:val="007E7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AE4375"/>
    <w:pPr>
      <w:widowControl/>
      <w:spacing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link w:val="DefaultChar"/>
    <w:qFormat/>
    <w:rsid w:val="002A5726"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E4A57"/>
    <w:pPr>
      <w:ind w:firstLineChars="200" w:firstLine="420"/>
    </w:pPr>
    <w:rPr>
      <w:rFonts w:ascii="Calibri" w:hAnsi="Calibri"/>
      <w:szCs w:val="22"/>
    </w:rPr>
  </w:style>
  <w:style w:type="character" w:styleId="a9">
    <w:name w:val="Hyperlink"/>
    <w:uiPriority w:val="99"/>
    <w:rsid w:val="002402CB"/>
    <w:rPr>
      <w:color w:val="0000FF"/>
      <w:u w:val="single"/>
    </w:rPr>
  </w:style>
  <w:style w:type="paragraph" w:styleId="aa">
    <w:name w:val="Balloon Text"/>
    <w:basedOn w:val="a"/>
    <w:semiHidden/>
    <w:rsid w:val="00B04DFF"/>
    <w:rPr>
      <w:sz w:val="18"/>
      <w:szCs w:val="18"/>
    </w:rPr>
  </w:style>
  <w:style w:type="paragraph" w:styleId="30">
    <w:name w:val="Body Text Indent 3"/>
    <w:basedOn w:val="a"/>
    <w:link w:val="3Char0"/>
    <w:rsid w:val="00FF3263"/>
    <w:pPr>
      <w:spacing w:line="360" w:lineRule="auto"/>
      <w:ind w:firstLineChars="200" w:firstLine="562"/>
    </w:pPr>
    <w:rPr>
      <w:b/>
      <w:bCs/>
      <w:sz w:val="28"/>
    </w:rPr>
  </w:style>
  <w:style w:type="character" w:customStyle="1" w:styleId="3Char0">
    <w:name w:val="正文文本缩进 3 Char"/>
    <w:link w:val="30"/>
    <w:rsid w:val="00FF3263"/>
    <w:rPr>
      <w:b/>
      <w:bCs/>
      <w:kern w:val="2"/>
      <w:sz w:val="28"/>
      <w:szCs w:val="24"/>
    </w:rPr>
  </w:style>
  <w:style w:type="character" w:customStyle="1" w:styleId="DefaultChar">
    <w:name w:val="Default Char"/>
    <w:link w:val="Default"/>
    <w:rsid w:val="000A627F"/>
    <w:rPr>
      <w:rFonts w:ascii="宋体"/>
      <w:color w:val="000000"/>
      <w:sz w:val="24"/>
      <w:szCs w:val="24"/>
      <w:lang w:bidi="ar-SA"/>
    </w:rPr>
  </w:style>
  <w:style w:type="character" w:customStyle="1" w:styleId="3Char">
    <w:name w:val="标题 3 Char"/>
    <w:aliases w:val="二级节名 Char,Chapter X.X.X. Char,Heading 3 - old Char,h3 Char,ISO2 Char,H3 Char,l3 Char,CT Char,BOD 0 Char,Bold Head Char,bh Char,3 Char,Section Char,Level 3 Topic Heading Char,Map Char,sect1.2.3 Char,3rd level Char,Level 3 Head Char,level_3 Char"/>
    <w:link w:val="3"/>
    <w:uiPriority w:val="9"/>
    <w:rsid w:val="00A97B71"/>
    <w:rPr>
      <w:b/>
      <w:bCs/>
      <w:sz w:val="32"/>
      <w:szCs w:val="32"/>
    </w:rPr>
  </w:style>
  <w:style w:type="character" w:styleId="ab">
    <w:name w:val="Emphasis"/>
    <w:uiPriority w:val="20"/>
    <w:qFormat/>
    <w:rsid w:val="001D784D"/>
    <w:rPr>
      <w:i/>
      <w:iCs/>
    </w:rPr>
  </w:style>
  <w:style w:type="character" w:customStyle="1" w:styleId="da">
    <w:name w:val="da"/>
    <w:rsid w:val="008432BE"/>
  </w:style>
  <w:style w:type="character" w:customStyle="1" w:styleId="fontstyle01">
    <w:name w:val="fontstyle01"/>
    <w:rsid w:val="00077759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611A9"/>
  </w:style>
  <w:style w:type="paragraph" w:customStyle="1" w:styleId="op-vmp-zxenterprise-abstract">
    <w:name w:val="op-vmp-zxenterprise-abstract"/>
    <w:basedOn w:val="a"/>
    <w:rsid w:val="00AE2DE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ec-pctext-desc">
    <w:name w:val="ec-pc_text-desc"/>
    <w:basedOn w:val="a0"/>
    <w:rsid w:val="008F7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30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3815">
                                  <w:marLeft w:val="0"/>
                                  <w:marRight w:val="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42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0067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57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33924">
                                  <w:marLeft w:val="0"/>
                                  <w:marRight w:val="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idu.com/link?url=fN_BeyZdeDxufIlfNf8mtoUThqBDFP_QSkYqc2cUOAxh77tr4jIX820liJoXkX_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637B-3321-4583-8D06-CE07EBB3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225</Words>
  <Characters>1287</Characters>
  <Application>Microsoft Office Word</Application>
  <DocSecurity>0</DocSecurity>
  <Lines>10</Lines>
  <Paragraphs>3</Paragraphs>
  <ScaleCrop>false</ScaleCrop>
  <Company>SeagullGroup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证券代码：002084                                    证券简称：海鸥卫浴</dc:title>
  <dc:creator>guoqiang.gan</dc:creator>
  <cp:lastModifiedBy>fang.wang</cp:lastModifiedBy>
  <cp:revision>123</cp:revision>
  <cp:lastPrinted>2016-12-05T01:06:00Z</cp:lastPrinted>
  <dcterms:created xsi:type="dcterms:W3CDTF">2020-08-21T07:47:00Z</dcterms:created>
  <dcterms:modified xsi:type="dcterms:W3CDTF">2020-10-15T08:53:00Z</dcterms:modified>
</cp:coreProperties>
</file>