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66371" w14:textId="77777777" w:rsidR="00F42C51" w:rsidRPr="000F1C41" w:rsidRDefault="00F42C51" w:rsidP="00D33E8B">
      <w:pPr>
        <w:spacing w:beforeLines="50" w:before="156" w:afterLines="50" w:after="156" w:line="400" w:lineRule="exact"/>
        <w:rPr>
          <w:rFonts w:ascii="宋体" w:hAnsi="宋体"/>
          <w:bCs/>
          <w:iCs/>
          <w:sz w:val="24"/>
        </w:rPr>
      </w:pPr>
      <w:r w:rsidRPr="000F1C41">
        <w:rPr>
          <w:rFonts w:ascii="宋体" w:hAnsi="宋体" w:hint="eastAsia"/>
          <w:bCs/>
          <w:iCs/>
          <w:sz w:val="24"/>
        </w:rPr>
        <w:t xml:space="preserve">证券代码：002612 </w:t>
      </w:r>
      <w:r w:rsidR="00EF4473" w:rsidRPr="000F1C41">
        <w:rPr>
          <w:rFonts w:ascii="宋体" w:hAnsi="宋体" w:hint="eastAsia"/>
          <w:bCs/>
          <w:iCs/>
          <w:sz w:val="24"/>
        </w:rPr>
        <w:t xml:space="preserve">   </w:t>
      </w:r>
      <w:r w:rsidR="00BB6024">
        <w:rPr>
          <w:rFonts w:ascii="宋体" w:hAnsi="宋体" w:hint="eastAsia"/>
          <w:bCs/>
          <w:iCs/>
          <w:sz w:val="24"/>
        </w:rPr>
        <w:t xml:space="preserve">                               </w:t>
      </w:r>
      <w:r w:rsidRPr="000F1C41">
        <w:rPr>
          <w:rFonts w:ascii="宋体" w:hAnsi="宋体" w:hint="eastAsia"/>
          <w:bCs/>
          <w:iCs/>
          <w:sz w:val="24"/>
        </w:rPr>
        <w:t>证券简称：朗姿股份</w:t>
      </w:r>
    </w:p>
    <w:p w14:paraId="73809D57" w14:textId="77777777" w:rsidR="00512A87" w:rsidRDefault="00F42C51" w:rsidP="00D33E8B">
      <w:pPr>
        <w:spacing w:beforeLines="50" w:before="156" w:afterLines="50" w:after="156" w:line="400" w:lineRule="exact"/>
        <w:jc w:val="center"/>
        <w:rPr>
          <w:rFonts w:ascii="宋体" w:hAnsi="宋体"/>
          <w:b/>
          <w:bCs/>
          <w:iCs/>
          <w:sz w:val="24"/>
          <w:szCs w:val="24"/>
        </w:rPr>
      </w:pPr>
      <w:r w:rsidRPr="000F1C41">
        <w:rPr>
          <w:rFonts w:ascii="宋体" w:hAnsi="宋体" w:hint="eastAsia"/>
          <w:b/>
          <w:bCs/>
          <w:iCs/>
          <w:sz w:val="24"/>
          <w:szCs w:val="24"/>
        </w:rPr>
        <w:t>朗姿股份有限公司</w:t>
      </w:r>
    </w:p>
    <w:p w14:paraId="16F1B3D4" w14:textId="611F0320" w:rsidR="00F42C51" w:rsidRPr="000F1C41" w:rsidRDefault="00512A87" w:rsidP="00D33E8B">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2020年1</w:t>
      </w:r>
      <w:r>
        <w:rPr>
          <w:rFonts w:ascii="宋体" w:hAnsi="宋体"/>
          <w:b/>
          <w:bCs/>
          <w:iCs/>
          <w:sz w:val="24"/>
          <w:szCs w:val="24"/>
        </w:rPr>
        <w:t>2</w:t>
      </w:r>
      <w:r>
        <w:rPr>
          <w:rFonts w:ascii="宋体" w:hAnsi="宋体" w:hint="eastAsia"/>
          <w:b/>
          <w:bCs/>
          <w:iCs/>
          <w:sz w:val="24"/>
          <w:szCs w:val="24"/>
        </w:rPr>
        <w:t>月2日</w:t>
      </w:r>
      <w:r w:rsidR="00190452">
        <w:rPr>
          <w:rFonts w:ascii="宋体" w:hAnsi="宋体" w:hint="eastAsia"/>
          <w:b/>
          <w:bCs/>
          <w:iCs/>
          <w:sz w:val="24"/>
          <w:szCs w:val="24"/>
        </w:rPr>
        <w:t>至</w:t>
      </w:r>
      <w:r>
        <w:rPr>
          <w:rFonts w:ascii="宋体" w:hAnsi="宋体"/>
          <w:b/>
          <w:bCs/>
          <w:iCs/>
          <w:sz w:val="24"/>
          <w:szCs w:val="24"/>
        </w:rPr>
        <w:t>4</w:t>
      </w:r>
      <w:r>
        <w:rPr>
          <w:rFonts w:ascii="宋体" w:hAnsi="宋体" w:hint="eastAsia"/>
          <w:b/>
          <w:bCs/>
          <w:iCs/>
          <w:sz w:val="24"/>
          <w:szCs w:val="24"/>
        </w:rPr>
        <w:t>日</w:t>
      </w:r>
      <w:r w:rsidR="00F42C51" w:rsidRPr="000F1C41">
        <w:rPr>
          <w:rFonts w:ascii="宋体" w:hAnsi="宋体" w:hint="eastAsia"/>
          <w:b/>
          <w:bCs/>
          <w:iCs/>
          <w:sz w:val="24"/>
          <w:szCs w:val="24"/>
        </w:rPr>
        <w:t>投资者关系活动记录表</w:t>
      </w:r>
    </w:p>
    <w:p w14:paraId="518C9452" w14:textId="5CA378CA" w:rsidR="00F42C51" w:rsidRPr="000F1C41" w:rsidRDefault="00F42C51" w:rsidP="00F42C51">
      <w:pPr>
        <w:spacing w:line="400" w:lineRule="exact"/>
        <w:rPr>
          <w:rFonts w:ascii="宋体" w:hAnsi="宋体"/>
          <w:bCs/>
          <w:iCs/>
          <w:sz w:val="24"/>
          <w:szCs w:val="24"/>
        </w:rPr>
      </w:pPr>
      <w:r w:rsidRPr="000F1C41">
        <w:rPr>
          <w:rFonts w:ascii="宋体" w:hAnsi="宋体" w:hint="eastAsia"/>
          <w:bCs/>
          <w:iCs/>
          <w:sz w:val="24"/>
          <w:szCs w:val="24"/>
        </w:rPr>
        <w:t xml:space="preserve">                                                      编号：</w:t>
      </w:r>
      <w:r w:rsidR="00370120" w:rsidRPr="000F1C41">
        <w:rPr>
          <w:rFonts w:ascii="宋体" w:hAnsi="宋体" w:hint="eastAsia"/>
          <w:bCs/>
          <w:iCs/>
          <w:sz w:val="24"/>
          <w:szCs w:val="24"/>
        </w:rPr>
        <w:t>20</w:t>
      </w:r>
      <w:r w:rsidR="00EF0738">
        <w:rPr>
          <w:rFonts w:ascii="宋体" w:hAnsi="宋体"/>
          <w:bCs/>
          <w:iCs/>
          <w:sz w:val="24"/>
          <w:szCs w:val="24"/>
        </w:rPr>
        <w:t>20</w:t>
      </w:r>
      <w:r w:rsidRPr="000F1C41">
        <w:rPr>
          <w:rFonts w:ascii="宋体" w:hAnsi="宋体"/>
          <w:bCs/>
          <w:iCs/>
          <w:sz w:val="24"/>
          <w:szCs w:val="24"/>
        </w:rPr>
        <w:t>-</w:t>
      </w:r>
      <w:r w:rsidR="001860CB">
        <w:rPr>
          <w:rFonts w:ascii="宋体" w:hAnsi="宋体" w:hint="eastAsia"/>
          <w:bCs/>
          <w:iCs/>
          <w:sz w:val="24"/>
          <w:szCs w:val="24"/>
        </w:rPr>
        <w:t>0</w:t>
      </w:r>
      <w:r w:rsidR="001860CB">
        <w:rPr>
          <w:rFonts w:ascii="宋体" w:hAnsi="宋体"/>
          <w:bCs/>
          <w:iCs/>
          <w:sz w:val="24"/>
          <w:szCs w:val="24"/>
        </w:rPr>
        <w:t>0</w:t>
      </w:r>
      <w:r w:rsidR="00D83707">
        <w:rPr>
          <w:rFonts w:ascii="宋体" w:hAnsi="宋体"/>
          <w:bCs/>
          <w:iCs/>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883"/>
      </w:tblGrid>
      <w:tr w:rsidR="00F42C51" w:rsidRPr="000F1C41" w14:paraId="36775122" w14:textId="77777777" w:rsidTr="002C6970">
        <w:tc>
          <w:tcPr>
            <w:tcW w:w="1413" w:type="dxa"/>
            <w:shd w:val="clear" w:color="auto" w:fill="auto"/>
          </w:tcPr>
          <w:p w14:paraId="1922F27F" w14:textId="77777777"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投资者关系活动类别</w:t>
            </w:r>
          </w:p>
          <w:p w14:paraId="6CBDAA68" w14:textId="77777777" w:rsidR="00F42C51" w:rsidRPr="000F1C41" w:rsidRDefault="00F42C51" w:rsidP="006D6188">
            <w:pPr>
              <w:spacing w:line="480" w:lineRule="atLeast"/>
              <w:rPr>
                <w:rFonts w:ascii="宋体" w:hAnsi="宋体"/>
                <w:b/>
                <w:bCs/>
                <w:iCs/>
                <w:sz w:val="24"/>
                <w:szCs w:val="24"/>
              </w:rPr>
            </w:pPr>
          </w:p>
        </w:tc>
        <w:tc>
          <w:tcPr>
            <w:tcW w:w="6883" w:type="dxa"/>
            <w:shd w:val="clear" w:color="auto" w:fill="auto"/>
          </w:tcPr>
          <w:p w14:paraId="433F416E" w14:textId="77777777" w:rsidR="00F42C51" w:rsidRPr="000F1C41" w:rsidRDefault="005F3A04" w:rsidP="006D6188">
            <w:pPr>
              <w:spacing w:line="480" w:lineRule="atLeast"/>
              <w:rPr>
                <w:rFonts w:ascii="宋体" w:hAnsi="宋体"/>
                <w:bCs/>
                <w:iCs/>
                <w:sz w:val="24"/>
                <w:szCs w:val="24"/>
              </w:rPr>
            </w:pPr>
            <w:r w:rsidRPr="000F1C41">
              <w:rPr>
                <w:rFonts w:ascii="宋体" w:hAnsi="宋体" w:hint="eastAsia"/>
                <w:bCs/>
                <w:iCs/>
                <w:sz w:val="24"/>
                <w:szCs w:val="24"/>
              </w:rPr>
              <w:t>■</w:t>
            </w:r>
            <w:r w:rsidR="00F42C51" w:rsidRPr="000F1C41">
              <w:rPr>
                <w:rFonts w:ascii="宋体" w:hAnsi="宋体" w:hint="eastAsia"/>
                <w:b/>
                <w:sz w:val="24"/>
                <w:szCs w:val="24"/>
              </w:rPr>
              <w:t>特定对象调研</w:t>
            </w:r>
            <w:r w:rsidR="00EF4473" w:rsidRPr="000F1C41">
              <w:rPr>
                <w:rFonts w:ascii="宋体" w:hAnsi="宋体" w:hint="eastAsia"/>
                <w:b/>
                <w:sz w:val="24"/>
                <w:szCs w:val="24"/>
              </w:rPr>
              <w:t xml:space="preserve">        </w:t>
            </w:r>
            <w:r w:rsidR="00F42C51" w:rsidRPr="000F1C41">
              <w:rPr>
                <w:rFonts w:ascii="宋体" w:hAnsi="宋体" w:hint="eastAsia"/>
                <w:bCs/>
                <w:iCs/>
                <w:sz w:val="24"/>
                <w:szCs w:val="24"/>
              </w:rPr>
              <w:t>□</w:t>
            </w:r>
            <w:r w:rsidR="00F42C51" w:rsidRPr="000F1C41">
              <w:rPr>
                <w:rFonts w:ascii="宋体" w:hAnsi="宋体" w:hint="eastAsia"/>
                <w:sz w:val="24"/>
                <w:szCs w:val="24"/>
              </w:rPr>
              <w:t>分析师会议</w:t>
            </w:r>
          </w:p>
          <w:p w14:paraId="6CBDF74B" w14:textId="77777777" w:rsidR="00F42C51" w:rsidRPr="000F1C41" w:rsidRDefault="00F42C51" w:rsidP="006D6188">
            <w:pPr>
              <w:spacing w:line="480" w:lineRule="atLeast"/>
              <w:rPr>
                <w:rFonts w:ascii="宋体" w:hAnsi="宋体"/>
                <w:bCs/>
                <w:iCs/>
                <w:sz w:val="24"/>
                <w:szCs w:val="24"/>
              </w:rPr>
            </w:pPr>
            <w:r w:rsidRPr="000F1C41">
              <w:rPr>
                <w:rFonts w:ascii="宋体" w:hAnsi="宋体" w:hint="eastAsia"/>
                <w:bCs/>
                <w:iCs/>
                <w:sz w:val="24"/>
                <w:szCs w:val="24"/>
              </w:rPr>
              <w:t>□</w:t>
            </w:r>
            <w:r w:rsidRPr="000F1C41">
              <w:rPr>
                <w:rFonts w:ascii="宋体" w:hAnsi="宋体" w:hint="eastAsia"/>
                <w:sz w:val="24"/>
                <w:szCs w:val="24"/>
              </w:rPr>
              <w:t xml:space="preserve">媒体采访            </w:t>
            </w:r>
            <w:r w:rsidRPr="000F1C41">
              <w:rPr>
                <w:rFonts w:ascii="宋体" w:hAnsi="宋体" w:hint="eastAsia"/>
                <w:bCs/>
                <w:iCs/>
                <w:sz w:val="24"/>
                <w:szCs w:val="24"/>
              </w:rPr>
              <w:t>□</w:t>
            </w:r>
            <w:r w:rsidRPr="000F1C41">
              <w:rPr>
                <w:rFonts w:ascii="宋体" w:hAnsi="宋体" w:hint="eastAsia"/>
                <w:sz w:val="24"/>
                <w:szCs w:val="24"/>
              </w:rPr>
              <w:t>业绩说明会</w:t>
            </w:r>
          </w:p>
          <w:p w14:paraId="4EC4EC62" w14:textId="77777777" w:rsidR="00F42C51" w:rsidRPr="000F1C41" w:rsidRDefault="006F38B9" w:rsidP="006D6188">
            <w:pPr>
              <w:spacing w:line="480" w:lineRule="atLeast"/>
              <w:rPr>
                <w:rFonts w:ascii="宋体" w:hAnsi="宋体"/>
                <w:sz w:val="24"/>
                <w:szCs w:val="24"/>
              </w:rPr>
            </w:pPr>
            <w:r w:rsidRPr="000F1C41">
              <w:rPr>
                <w:rFonts w:ascii="宋体" w:hAnsi="宋体" w:hint="eastAsia"/>
                <w:bCs/>
                <w:iCs/>
                <w:sz w:val="24"/>
                <w:szCs w:val="24"/>
              </w:rPr>
              <w:t>□</w:t>
            </w:r>
            <w:r w:rsidR="00F42C51" w:rsidRPr="000F1C41">
              <w:rPr>
                <w:rFonts w:ascii="宋体" w:hAnsi="宋体" w:hint="eastAsia"/>
                <w:sz w:val="24"/>
                <w:szCs w:val="24"/>
              </w:rPr>
              <w:t>新闻发布会          □路演活动</w:t>
            </w:r>
          </w:p>
          <w:p w14:paraId="73AD5A6B" w14:textId="77777777" w:rsidR="00F42C51" w:rsidRPr="000F1C41" w:rsidRDefault="006F38B9" w:rsidP="006D6188">
            <w:pPr>
              <w:tabs>
                <w:tab w:val="left" w:pos="3045"/>
                <w:tab w:val="center" w:pos="3199"/>
              </w:tabs>
              <w:spacing w:line="480" w:lineRule="atLeast"/>
              <w:rPr>
                <w:rFonts w:ascii="宋体" w:hAnsi="宋体"/>
                <w:bCs/>
                <w:iCs/>
                <w:sz w:val="24"/>
                <w:szCs w:val="24"/>
              </w:rPr>
            </w:pPr>
            <w:r w:rsidRPr="000F1C41">
              <w:rPr>
                <w:rFonts w:ascii="宋体" w:hAnsi="宋体" w:hint="eastAsia"/>
                <w:sz w:val="24"/>
                <w:szCs w:val="24"/>
              </w:rPr>
              <w:t>□</w:t>
            </w:r>
            <w:r w:rsidR="00F42C51" w:rsidRPr="000F1C41">
              <w:rPr>
                <w:rFonts w:ascii="宋体" w:hAnsi="宋体" w:hint="eastAsia"/>
                <w:sz w:val="24"/>
                <w:szCs w:val="24"/>
              </w:rPr>
              <w:t>现场参观</w:t>
            </w:r>
            <w:r w:rsidR="00F42C51" w:rsidRPr="000F1C41">
              <w:rPr>
                <w:rFonts w:ascii="宋体" w:hAnsi="宋体"/>
                <w:bCs/>
                <w:iCs/>
                <w:sz w:val="24"/>
                <w:szCs w:val="24"/>
              </w:rPr>
              <w:tab/>
            </w:r>
          </w:p>
          <w:p w14:paraId="5C72AD83" w14:textId="77777777" w:rsidR="00F42C51" w:rsidRPr="000F1C41" w:rsidRDefault="00F42C51" w:rsidP="006D6188">
            <w:pPr>
              <w:tabs>
                <w:tab w:val="center" w:pos="3199"/>
              </w:tabs>
              <w:spacing w:line="480" w:lineRule="atLeast"/>
              <w:rPr>
                <w:rFonts w:ascii="宋体" w:hAnsi="宋体"/>
                <w:bCs/>
                <w:iCs/>
                <w:sz w:val="24"/>
                <w:szCs w:val="24"/>
              </w:rPr>
            </w:pPr>
            <w:r w:rsidRPr="000F1C41">
              <w:rPr>
                <w:rFonts w:ascii="宋体" w:hAnsi="宋体" w:hint="eastAsia"/>
                <w:bCs/>
                <w:iCs/>
                <w:sz w:val="24"/>
                <w:szCs w:val="24"/>
              </w:rPr>
              <w:t>□</w:t>
            </w:r>
            <w:r w:rsidRPr="000F1C41">
              <w:rPr>
                <w:rFonts w:ascii="宋体" w:hAnsi="宋体" w:hint="eastAsia"/>
                <w:sz w:val="24"/>
                <w:szCs w:val="24"/>
              </w:rPr>
              <w:t>其他 （</w:t>
            </w:r>
            <w:r w:rsidRPr="000F1C41">
              <w:rPr>
                <w:rFonts w:ascii="宋体" w:hAnsi="宋体" w:hint="eastAsia"/>
                <w:sz w:val="24"/>
                <w:szCs w:val="24"/>
                <w:u w:val="single"/>
              </w:rPr>
              <w:t>请文字说明其他活动内容）</w:t>
            </w:r>
          </w:p>
        </w:tc>
      </w:tr>
      <w:tr w:rsidR="00F42C51" w:rsidRPr="007E70DD" w14:paraId="4B0666F5" w14:textId="77777777" w:rsidTr="002C6970">
        <w:tc>
          <w:tcPr>
            <w:tcW w:w="1413" w:type="dxa"/>
            <w:shd w:val="clear" w:color="auto" w:fill="auto"/>
          </w:tcPr>
          <w:p w14:paraId="1A705753" w14:textId="77777777"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参与单位名称及人员姓名</w:t>
            </w:r>
          </w:p>
        </w:tc>
        <w:tc>
          <w:tcPr>
            <w:tcW w:w="6883" w:type="dxa"/>
            <w:shd w:val="clear" w:color="auto" w:fill="auto"/>
          </w:tcPr>
          <w:p w14:paraId="48394E24" w14:textId="679EEE83" w:rsidR="007E70DD" w:rsidRPr="007E70DD" w:rsidRDefault="00D83707" w:rsidP="007E70DD">
            <w:pPr>
              <w:spacing w:line="480" w:lineRule="atLeast"/>
              <w:rPr>
                <w:rFonts w:ascii="宋体" w:hAnsi="宋体"/>
                <w:bCs/>
                <w:iCs/>
                <w:sz w:val="24"/>
                <w:szCs w:val="24"/>
              </w:rPr>
            </w:pPr>
            <w:r>
              <w:rPr>
                <w:rFonts w:ascii="宋体" w:hAnsi="宋体" w:hint="eastAsia"/>
                <w:bCs/>
                <w:iCs/>
                <w:sz w:val="24"/>
                <w:szCs w:val="24"/>
              </w:rPr>
              <w:t>浙商证券：马莉</w:t>
            </w:r>
            <w:r w:rsidR="002B3F54">
              <w:rPr>
                <w:rFonts w:ascii="宋体" w:hAnsi="宋体" w:hint="eastAsia"/>
                <w:bCs/>
                <w:iCs/>
                <w:sz w:val="24"/>
                <w:szCs w:val="24"/>
              </w:rPr>
              <w:t>、</w:t>
            </w:r>
            <w:r w:rsidRPr="00D83707">
              <w:rPr>
                <w:rFonts w:ascii="宋体" w:hAnsi="宋体" w:hint="eastAsia"/>
                <w:bCs/>
                <w:iCs/>
                <w:sz w:val="24"/>
                <w:szCs w:val="24"/>
              </w:rPr>
              <w:t>林雪霜</w:t>
            </w:r>
            <w:r w:rsidR="002B3F54">
              <w:rPr>
                <w:rFonts w:ascii="宋体" w:hAnsi="宋体" w:hint="eastAsia"/>
                <w:bCs/>
                <w:iCs/>
                <w:sz w:val="24"/>
                <w:szCs w:val="24"/>
              </w:rPr>
              <w:t>、</w:t>
            </w:r>
            <w:r w:rsidRPr="00D83707">
              <w:rPr>
                <w:rFonts w:ascii="宋体" w:hAnsi="宋体" w:hint="eastAsia"/>
                <w:bCs/>
                <w:iCs/>
                <w:sz w:val="24"/>
                <w:szCs w:val="24"/>
              </w:rPr>
              <w:t>詹陆雨</w:t>
            </w:r>
            <w:r w:rsidR="002B3F54">
              <w:rPr>
                <w:rFonts w:ascii="宋体" w:hAnsi="宋体" w:hint="eastAsia"/>
                <w:bCs/>
                <w:iCs/>
                <w:sz w:val="24"/>
                <w:szCs w:val="24"/>
              </w:rPr>
              <w:t>、</w:t>
            </w:r>
            <w:r w:rsidR="002B3F54" w:rsidRPr="002B3F54">
              <w:rPr>
                <w:rFonts w:ascii="宋体" w:hAnsi="宋体" w:hint="eastAsia"/>
                <w:bCs/>
                <w:iCs/>
                <w:sz w:val="24"/>
                <w:szCs w:val="24"/>
              </w:rPr>
              <w:t>苟国平</w:t>
            </w:r>
            <w:r w:rsidR="002B3F54">
              <w:rPr>
                <w:rFonts w:ascii="宋体" w:hAnsi="宋体" w:hint="eastAsia"/>
                <w:bCs/>
                <w:iCs/>
                <w:sz w:val="24"/>
                <w:szCs w:val="24"/>
              </w:rPr>
              <w:t>；</w:t>
            </w:r>
            <w:r w:rsidRPr="00D83707">
              <w:rPr>
                <w:rFonts w:ascii="宋体" w:hAnsi="宋体" w:hint="eastAsia"/>
                <w:bCs/>
                <w:iCs/>
                <w:sz w:val="24"/>
                <w:szCs w:val="24"/>
              </w:rPr>
              <w:t>南方基金</w:t>
            </w:r>
            <w:r w:rsidR="002B3F54">
              <w:rPr>
                <w:rFonts w:ascii="宋体" w:hAnsi="宋体" w:hint="eastAsia"/>
                <w:bCs/>
                <w:iCs/>
                <w:sz w:val="24"/>
                <w:szCs w:val="24"/>
              </w:rPr>
              <w:t>：</w:t>
            </w:r>
            <w:r w:rsidRPr="00D83707">
              <w:rPr>
                <w:rFonts w:ascii="宋体" w:hAnsi="宋体" w:hint="eastAsia"/>
                <w:bCs/>
                <w:iCs/>
                <w:sz w:val="24"/>
                <w:szCs w:val="24"/>
              </w:rPr>
              <w:t>郑诗韵</w:t>
            </w:r>
            <w:r w:rsidR="002B3F54">
              <w:rPr>
                <w:rFonts w:ascii="宋体" w:hAnsi="宋体" w:hint="eastAsia"/>
                <w:bCs/>
                <w:iCs/>
                <w:sz w:val="24"/>
                <w:szCs w:val="24"/>
              </w:rPr>
              <w:t>；</w:t>
            </w:r>
            <w:r w:rsidR="00EA69FD" w:rsidRPr="002B3F54">
              <w:rPr>
                <w:rFonts w:ascii="宋体" w:hAnsi="宋体" w:hint="eastAsia"/>
                <w:bCs/>
                <w:iCs/>
                <w:sz w:val="24"/>
                <w:szCs w:val="24"/>
              </w:rPr>
              <w:t>民</w:t>
            </w:r>
            <w:r w:rsidR="00EA69FD">
              <w:rPr>
                <w:rFonts w:ascii="宋体" w:hAnsi="宋体" w:hint="eastAsia"/>
                <w:bCs/>
                <w:iCs/>
                <w:sz w:val="24"/>
                <w:szCs w:val="24"/>
              </w:rPr>
              <w:t>生</w:t>
            </w:r>
            <w:r w:rsidR="00EA69FD" w:rsidRPr="002B3F54">
              <w:rPr>
                <w:rFonts w:ascii="宋体" w:hAnsi="宋体" w:hint="eastAsia"/>
                <w:bCs/>
                <w:iCs/>
                <w:sz w:val="24"/>
                <w:szCs w:val="24"/>
              </w:rPr>
              <w:t>加</w:t>
            </w:r>
            <w:r w:rsidR="00EA69FD">
              <w:rPr>
                <w:rFonts w:ascii="宋体" w:hAnsi="宋体" w:hint="eastAsia"/>
                <w:bCs/>
                <w:iCs/>
                <w:sz w:val="24"/>
                <w:szCs w:val="24"/>
              </w:rPr>
              <w:t>银：</w:t>
            </w:r>
            <w:r w:rsidR="00EA69FD" w:rsidRPr="002B3F54">
              <w:rPr>
                <w:rFonts w:ascii="宋体" w:hAnsi="宋体" w:hint="eastAsia"/>
                <w:bCs/>
                <w:iCs/>
                <w:sz w:val="24"/>
                <w:szCs w:val="24"/>
              </w:rPr>
              <w:t>芮定坤</w:t>
            </w:r>
            <w:r w:rsidR="00EA69FD">
              <w:rPr>
                <w:rFonts w:ascii="宋体" w:hAnsi="宋体" w:hint="eastAsia"/>
                <w:bCs/>
                <w:iCs/>
                <w:sz w:val="24"/>
                <w:szCs w:val="24"/>
              </w:rPr>
              <w:t>；</w:t>
            </w:r>
            <w:r w:rsidR="00EA69FD" w:rsidRPr="002B3F54">
              <w:rPr>
                <w:rFonts w:ascii="宋体" w:hAnsi="宋体" w:hint="eastAsia"/>
                <w:bCs/>
                <w:iCs/>
                <w:sz w:val="24"/>
                <w:szCs w:val="24"/>
              </w:rPr>
              <w:t>新华基金</w:t>
            </w:r>
            <w:r w:rsidR="00EA69FD">
              <w:rPr>
                <w:rFonts w:ascii="宋体" w:hAnsi="宋体" w:hint="eastAsia"/>
                <w:bCs/>
                <w:iCs/>
                <w:sz w:val="24"/>
                <w:szCs w:val="24"/>
              </w:rPr>
              <w:t>：</w:t>
            </w:r>
            <w:r w:rsidR="00EA69FD" w:rsidRPr="002B3F54">
              <w:rPr>
                <w:rFonts w:ascii="宋体" w:hAnsi="宋体" w:hint="eastAsia"/>
                <w:bCs/>
                <w:iCs/>
                <w:sz w:val="24"/>
                <w:szCs w:val="24"/>
              </w:rPr>
              <w:t>孙明达</w:t>
            </w:r>
            <w:r w:rsidR="00EA69FD">
              <w:rPr>
                <w:rFonts w:ascii="宋体" w:hAnsi="宋体" w:hint="eastAsia"/>
                <w:bCs/>
                <w:iCs/>
                <w:sz w:val="24"/>
                <w:szCs w:val="24"/>
              </w:rPr>
              <w:t>；</w:t>
            </w:r>
            <w:r w:rsidR="00EA69FD" w:rsidRPr="002B3F54">
              <w:rPr>
                <w:rFonts w:ascii="宋体" w:hAnsi="宋体" w:hint="eastAsia"/>
                <w:bCs/>
                <w:iCs/>
                <w:sz w:val="24"/>
                <w:szCs w:val="24"/>
              </w:rPr>
              <w:t>华夏基金</w:t>
            </w:r>
            <w:r w:rsidR="00EA69FD">
              <w:rPr>
                <w:rFonts w:ascii="宋体" w:hAnsi="宋体" w:hint="eastAsia"/>
                <w:bCs/>
                <w:iCs/>
                <w:sz w:val="24"/>
                <w:szCs w:val="24"/>
              </w:rPr>
              <w:t>：</w:t>
            </w:r>
            <w:r w:rsidR="00EA69FD" w:rsidRPr="002B3F54">
              <w:rPr>
                <w:rFonts w:ascii="宋体" w:hAnsi="宋体" w:hint="eastAsia"/>
                <w:bCs/>
                <w:iCs/>
                <w:sz w:val="24"/>
                <w:szCs w:val="24"/>
              </w:rPr>
              <w:t>常黎曼</w:t>
            </w:r>
            <w:r w:rsidR="00EA69FD">
              <w:rPr>
                <w:rFonts w:ascii="宋体" w:hAnsi="宋体" w:hint="eastAsia"/>
                <w:bCs/>
                <w:iCs/>
                <w:sz w:val="24"/>
                <w:szCs w:val="24"/>
              </w:rPr>
              <w:t>；</w:t>
            </w:r>
            <w:r w:rsidR="00EA69FD" w:rsidRPr="002B3F54">
              <w:rPr>
                <w:rFonts w:ascii="宋体" w:hAnsi="宋体" w:hint="eastAsia"/>
                <w:bCs/>
                <w:iCs/>
                <w:sz w:val="24"/>
                <w:szCs w:val="24"/>
              </w:rPr>
              <w:t>新华基金</w:t>
            </w:r>
            <w:r w:rsidR="00EA69FD">
              <w:rPr>
                <w:rFonts w:ascii="宋体" w:hAnsi="宋体" w:hint="eastAsia"/>
                <w:bCs/>
                <w:iCs/>
                <w:sz w:val="24"/>
                <w:szCs w:val="24"/>
              </w:rPr>
              <w:t>：</w:t>
            </w:r>
            <w:r w:rsidR="00EA69FD" w:rsidRPr="002B3F54">
              <w:rPr>
                <w:rFonts w:ascii="宋体" w:hAnsi="宋体" w:hint="eastAsia"/>
                <w:bCs/>
                <w:iCs/>
                <w:sz w:val="24"/>
                <w:szCs w:val="24"/>
              </w:rPr>
              <w:t>赵强</w:t>
            </w:r>
            <w:r w:rsidR="00EA69FD">
              <w:rPr>
                <w:rFonts w:ascii="宋体" w:hAnsi="宋体" w:hint="eastAsia"/>
                <w:bCs/>
                <w:iCs/>
                <w:sz w:val="24"/>
                <w:szCs w:val="24"/>
              </w:rPr>
              <w:t>；</w:t>
            </w:r>
            <w:r w:rsidR="00EA69FD" w:rsidRPr="002B3F54">
              <w:rPr>
                <w:rFonts w:ascii="宋体" w:hAnsi="宋体" w:hint="eastAsia"/>
                <w:bCs/>
                <w:iCs/>
                <w:sz w:val="24"/>
                <w:szCs w:val="24"/>
              </w:rPr>
              <w:t>鹏扬</w:t>
            </w:r>
            <w:r w:rsidR="00EA69FD">
              <w:rPr>
                <w:rFonts w:ascii="宋体" w:hAnsi="宋体" w:hint="eastAsia"/>
                <w:bCs/>
                <w:iCs/>
                <w:sz w:val="24"/>
                <w:szCs w:val="24"/>
              </w:rPr>
              <w:t>：</w:t>
            </w:r>
            <w:r w:rsidR="00EA69FD" w:rsidRPr="002B3F54">
              <w:rPr>
                <w:rFonts w:ascii="宋体" w:hAnsi="宋体" w:hint="eastAsia"/>
                <w:bCs/>
                <w:iCs/>
                <w:sz w:val="24"/>
                <w:szCs w:val="24"/>
              </w:rPr>
              <w:t>王曦明</w:t>
            </w:r>
            <w:r w:rsidR="00EA69FD">
              <w:rPr>
                <w:rFonts w:ascii="宋体" w:hAnsi="宋体" w:hint="eastAsia"/>
                <w:bCs/>
                <w:iCs/>
                <w:sz w:val="24"/>
                <w:szCs w:val="24"/>
              </w:rPr>
              <w:t>；</w:t>
            </w:r>
            <w:r w:rsidR="00EA69FD" w:rsidRPr="002B3F54">
              <w:rPr>
                <w:rFonts w:ascii="宋体" w:hAnsi="宋体" w:hint="eastAsia"/>
                <w:bCs/>
                <w:iCs/>
                <w:sz w:val="24"/>
                <w:szCs w:val="24"/>
              </w:rPr>
              <w:t>嘉实基金</w:t>
            </w:r>
            <w:r w:rsidR="00EA69FD">
              <w:rPr>
                <w:rFonts w:ascii="宋体" w:hAnsi="宋体" w:hint="eastAsia"/>
                <w:bCs/>
                <w:iCs/>
                <w:sz w:val="24"/>
                <w:szCs w:val="24"/>
              </w:rPr>
              <w:t>：</w:t>
            </w:r>
            <w:r w:rsidR="00EA69FD" w:rsidRPr="002B3F54">
              <w:rPr>
                <w:rFonts w:ascii="宋体" w:hAnsi="宋体" w:hint="eastAsia"/>
                <w:bCs/>
                <w:iCs/>
                <w:sz w:val="24"/>
                <w:szCs w:val="24"/>
              </w:rPr>
              <w:t>王力</w:t>
            </w:r>
            <w:r w:rsidR="00EA69FD">
              <w:rPr>
                <w:rFonts w:ascii="宋体" w:hAnsi="宋体" w:hint="eastAsia"/>
                <w:bCs/>
                <w:iCs/>
                <w:sz w:val="24"/>
                <w:szCs w:val="24"/>
              </w:rPr>
              <w:t>、</w:t>
            </w:r>
            <w:r w:rsidR="00EA69FD" w:rsidRPr="002B3F54">
              <w:rPr>
                <w:rFonts w:ascii="宋体" w:hAnsi="宋体" w:hint="eastAsia"/>
                <w:bCs/>
                <w:iCs/>
                <w:sz w:val="24"/>
                <w:szCs w:val="24"/>
              </w:rPr>
              <w:t>朱子君</w:t>
            </w:r>
            <w:r w:rsidR="00EA69FD">
              <w:rPr>
                <w:rFonts w:ascii="宋体" w:hAnsi="宋体" w:hint="eastAsia"/>
                <w:bCs/>
                <w:iCs/>
                <w:sz w:val="24"/>
                <w:szCs w:val="24"/>
              </w:rPr>
              <w:t>；</w:t>
            </w:r>
            <w:r w:rsidR="00EA69FD" w:rsidRPr="002B3F54">
              <w:rPr>
                <w:rFonts w:ascii="宋体" w:hAnsi="宋体" w:hint="eastAsia"/>
                <w:bCs/>
                <w:iCs/>
                <w:sz w:val="24"/>
                <w:szCs w:val="24"/>
              </w:rPr>
              <w:t>银华</w:t>
            </w:r>
            <w:r w:rsidR="00EA69FD">
              <w:rPr>
                <w:rFonts w:ascii="宋体" w:hAnsi="宋体" w:hint="eastAsia"/>
                <w:bCs/>
                <w:iCs/>
                <w:sz w:val="24"/>
                <w:szCs w:val="24"/>
              </w:rPr>
              <w:t>基金：</w:t>
            </w:r>
            <w:r w:rsidR="00EA69FD" w:rsidRPr="002B3F54">
              <w:rPr>
                <w:rFonts w:ascii="宋体" w:hAnsi="宋体" w:hint="eastAsia"/>
                <w:bCs/>
                <w:iCs/>
                <w:sz w:val="24"/>
                <w:szCs w:val="24"/>
              </w:rPr>
              <w:t>韩天鸿</w:t>
            </w:r>
            <w:r w:rsidR="00EA69FD">
              <w:rPr>
                <w:rFonts w:ascii="宋体" w:hAnsi="宋体" w:hint="eastAsia"/>
                <w:bCs/>
                <w:iCs/>
                <w:sz w:val="24"/>
                <w:szCs w:val="24"/>
              </w:rPr>
              <w:t>、</w:t>
            </w:r>
            <w:r w:rsidR="00EA69FD" w:rsidRPr="002B3F54">
              <w:rPr>
                <w:rFonts w:ascii="宋体" w:hAnsi="宋体" w:hint="eastAsia"/>
                <w:bCs/>
                <w:iCs/>
                <w:sz w:val="24"/>
                <w:szCs w:val="24"/>
              </w:rPr>
              <w:t>苏静然</w:t>
            </w:r>
            <w:r w:rsidR="00EA69FD">
              <w:rPr>
                <w:rFonts w:ascii="宋体" w:hAnsi="宋体" w:hint="eastAsia"/>
                <w:bCs/>
                <w:iCs/>
                <w:sz w:val="24"/>
                <w:szCs w:val="24"/>
              </w:rPr>
              <w:t>；</w:t>
            </w:r>
            <w:r w:rsidR="00EA69FD" w:rsidRPr="002B3F54">
              <w:rPr>
                <w:rFonts w:ascii="宋体" w:hAnsi="宋体" w:hint="eastAsia"/>
                <w:bCs/>
                <w:iCs/>
                <w:sz w:val="24"/>
                <w:szCs w:val="24"/>
              </w:rPr>
              <w:t>华夏久盈</w:t>
            </w:r>
            <w:r w:rsidR="00EA69FD">
              <w:rPr>
                <w:rFonts w:ascii="宋体" w:hAnsi="宋体" w:hint="eastAsia"/>
                <w:bCs/>
                <w:iCs/>
                <w:sz w:val="24"/>
                <w:szCs w:val="24"/>
              </w:rPr>
              <w:t>：</w:t>
            </w:r>
            <w:r w:rsidR="00EA69FD" w:rsidRPr="002B3F54">
              <w:rPr>
                <w:rFonts w:ascii="宋体" w:hAnsi="宋体" w:hint="eastAsia"/>
                <w:bCs/>
                <w:iCs/>
                <w:sz w:val="24"/>
                <w:szCs w:val="24"/>
              </w:rPr>
              <w:t>冯虎林</w:t>
            </w:r>
            <w:r w:rsidR="00EA69FD">
              <w:rPr>
                <w:rFonts w:ascii="宋体" w:hAnsi="宋体" w:hint="eastAsia"/>
                <w:bCs/>
                <w:iCs/>
                <w:sz w:val="24"/>
                <w:szCs w:val="24"/>
              </w:rPr>
              <w:t>；</w:t>
            </w:r>
            <w:r w:rsidR="00EA69FD" w:rsidRPr="002B3F54">
              <w:rPr>
                <w:rFonts w:ascii="宋体" w:hAnsi="宋体" w:hint="eastAsia"/>
                <w:bCs/>
                <w:iCs/>
                <w:sz w:val="24"/>
                <w:szCs w:val="24"/>
              </w:rPr>
              <w:t>沣京</w:t>
            </w:r>
            <w:r w:rsidR="00EA69FD">
              <w:rPr>
                <w:rFonts w:ascii="宋体" w:hAnsi="宋体" w:hint="eastAsia"/>
                <w:bCs/>
                <w:iCs/>
                <w:sz w:val="24"/>
                <w:szCs w:val="24"/>
              </w:rPr>
              <w:t>资本：</w:t>
            </w:r>
            <w:r w:rsidR="00EA69FD" w:rsidRPr="002B3F54">
              <w:rPr>
                <w:rFonts w:ascii="宋体" w:hAnsi="宋体" w:hint="eastAsia"/>
                <w:bCs/>
                <w:iCs/>
                <w:sz w:val="24"/>
                <w:szCs w:val="24"/>
              </w:rPr>
              <w:t>王世超</w:t>
            </w:r>
            <w:r w:rsidR="00EA69FD">
              <w:rPr>
                <w:rFonts w:ascii="宋体" w:hAnsi="宋体" w:hint="eastAsia"/>
                <w:bCs/>
                <w:iCs/>
                <w:sz w:val="24"/>
                <w:szCs w:val="24"/>
              </w:rPr>
              <w:t>；</w:t>
            </w:r>
            <w:r w:rsidRPr="00D83707">
              <w:rPr>
                <w:rFonts w:ascii="宋体" w:hAnsi="宋体" w:hint="eastAsia"/>
                <w:bCs/>
                <w:iCs/>
                <w:sz w:val="24"/>
                <w:szCs w:val="24"/>
              </w:rPr>
              <w:t>永赢基金</w:t>
            </w:r>
            <w:r w:rsidR="002B3F54">
              <w:rPr>
                <w:rFonts w:ascii="宋体" w:hAnsi="宋体" w:hint="eastAsia"/>
                <w:bCs/>
                <w:iCs/>
                <w:sz w:val="24"/>
                <w:szCs w:val="24"/>
              </w:rPr>
              <w:t>：</w:t>
            </w:r>
            <w:r w:rsidRPr="00D83707">
              <w:rPr>
                <w:rFonts w:ascii="宋体" w:hAnsi="宋体" w:hint="eastAsia"/>
                <w:bCs/>
                <w:iCs/>
                <w:sz w:val="24"/>
                <w:szCs w:val="24"/>
              </w:rPr>
              <w:t>李雪娇</w:t>
            </w:r>
            <w:r w:rsidR="002B3F54">
              <w:rPr>
                <w:rFonts w:ascii="宋体" w:hAnsi="宋体" w:hint="eastAsia"/>
                <w:bCs/>
                <w:iCs/>
                <w:sz w:val="24"/>
                <w:szCs w:val="24"/>
              </w:rPr>
              <w:t>；</w:t>
            </w:r>
            <w:r w:rsidRPr="00D83707">
              <w:rPr>
                <w:rFonts w:ascii="宋体" w:hAnsi="宋体" w:hint="eastAsia"/>
                <w:bCs/>
                <w:iCs/>
                <w:sz w:val="24"/>
                <w:szCs w:val="24"/>
              </w:rPr>
              <w:t>宏流投资</w:t>
            </w:r>
            <w:r w:rsidR="002B3F54">
              <w:rPr>
                <w:rFonts w:ascii="宋体" w:hAnsi="宋体" w:hint="eastAsia"/>
                <w:bCs/>
                <w:iCs/>
                <w:sz w:val="24"/>
                <w:szCs w:val="24"/>
              </w:rPr>
              <w:t>：</w:t>
            </w:r>
            <w:r w:rsidRPr="00D83707">
              <w:rPr>
                <w:rFonts w:ascii="宋体" w:hAnsi="宋体" w:hint="eastAsia"/>
                <w:bCs/>
                <w:iCs/>
                <w:sz w:val="24"/>
                <w:szCs w:val="24"/>
              </w:rPr>
              <w:t>李雯</w:t>
            </w:r>
            <w:r w:rsidR="002B3F54">
              <w:rPr>
                <w:rFonts w:ascii="宋体" w:hAnsi="宋体" w:hint="eastAsia"/>
                <w:bCs/>
                <w:iCs/>
                <w:sz w:val="24"/>
                <w:szCs w:val="24"/>
              </w:rPr>
              <w:t>；</w:t>
            </w:r>
            <w:r w:rsidRPr="00D83707">
              <w:rPr>
                <w:rFonts w:ascii="宋体" w:hAnsi="宋体" w:hint="eastAsia"/>
                <w:bCs/>
                <w:iCs/>
                <w:sz w:val="24"/>
                <w:szCs w:val="24"/>
              </w:rPr>
              <w:t>犀牛投资</w:t>
            </w:r>
            <w:r w:rsidR="002B3F54">
              <w:rPr>
                <w:rFonts w:ascii="宋体" w:hAnsi="宋体" w:hint="eastAsia"/>
                <w:bCs/>
                <w:iCs/>
                <w:sz w:val="24"/>
                <w:szCs w:val="24"/>
              </w:rPr>
              <w:t>：</w:t>
            </w:r>
            <w:r w:rsidRPr="00D83707">
              <w:rPr>
                <w:rFonts w:ascii="宋体" w:hAnsi="宋体" w:hint="eastAsia"/>
                <w:bCs/>
                <w:iCs/>
                <w:sz w:val="24"/>
                <w:szCs w:val="24"/>
              </w:rPr>
              <w:t>王真忆</w:t>
            </w:r>
            <w:r w:rsidR="002B3F54">
              <w:rPr>
                <w:rFonts w:ascii="宋体" w:hAnsi="宋体" w:hint="eastAsia"/>
                <w:bCs/>
                <w:iCs/>
                <w:sz w:val="24"/>
                <w:szCs w:val="24"/>
              </w:rPr>
              <w:t>；</w:t>
            </w:r>
            <w:r w:rsidRPr="00D83707">
              <w:rPr>
                <w:rFonts w:ascii="宋体" w:hAnsi="宋体" w:hint="eastAsia"/>
                <w:bCs/>
                <w:iCs/>
                <w:sz w:val="24"/>
                <w:szCs w:val="24"/>
              </w:rPr>
              <w:t>达成基金</w:t>
            </w:r>
            <w:r w:rsidR="002B3F54">
              <w:rPr>
                <w:rFonts w:ascii="宋体" w:hAnsi="宋体" w:hint="eastAsia"/>
                <w:bCs/>
                <w:iCs/>
                <w:sz w:val="24"/>
                <w:szCs w:val="24"/>
              </w:rPr>
              <w:t>：</w:t>
            </w:r>
            <w:r w:rsidRPr="00D83707">
              <w:rPr>
                <w:rFonts w:ascii="宋体" w:hAnsi="宋体" w:hint="eastAsia"/>
                <w:bCs/>
                <w:iCs/>
                <w:sz w:val="24"/>
                <w:szCs w:val="24"/>
              </w:rPr>
              <w:t>鱼翔</w:t>
            </w:r>
            <w:r w:rsidR="002B3F54">
              <w:rPr>
                <w:rFonts w:ascii="宋体" w:hAnsi="宋体" w:hint="eastAsia"/>
                <w:bCs/>
                <w:iCs/>
                <w:sz w:val="24"/>
                <w:szCs w:val="24"/>
              </w:rPr>
              <w:t>；</w:t>
            </w:r>
            <w:r w:rsidRPr="00D83707">
              <w:rPr>
                <w:rFonts w:ascii="宋体" w:hAnsi="宋体" w:hint="eastAsia"/>
                <w:bCs/>
                <w:iCs/>
                <w:sz w:val="24"/>
                <w:szCs w:val="24"/>
              </w:rPr>
              <w:t>北京中汇致远</w:t>
            </w:r>
            <w:r w:rsidR="002B3F54">
              <w:rPr>
                <w:rFonts w:ascii="宋体" w:hAnsi="宋体" w:hint="eastAsia"/>
                <w:bCs/>
                <w:iCs/>
                <w:sz w:val="24"/>
                <w:szCs w:val="24"/>
              </w:rPr>
              <w:t>：</w:t>
            </w:r>
            <w:r w:rsidRPr="00D83707">
              <w:rPr>
                <w:rFonts w:ascii="宋体" w:hAnsi="宋体" w:hint="eastAsia"/>
                <w:bCs/>
                <w:iCs/>
                <w:sz w:val="24"/>
                <w:szCs w:val="24"/>
              </w:rPr>
              <w:t>高诗萌</w:t>
            </w:r>
            <w:r w:rsidR="002B3F54">
              <w:rPr>
                <w:rFonts w:ascii="宋体" w:hAnsi="宋体" w:hint="eastAsia"/>
                <w:bCs/>
                <w:iCs/>
                <w:sz w:val="24"/>
                <w:szCs w:val="24"/>
              </w:rPr>
              <w:t>；</w:t>
            </w:r>
            <w:r w:rsidRPr="00D83707">
              <w:rPr>
                <w:rFonts w:ascii="宋体" w:hAnsi="宋体" w:hint="eastAsia"/>
                <w:bCs/>
                <w:iCs/>
                <w:sz w:val="24"/>
                <w:szCs w:val="24"/>
              </w:rPr>
              <w:t>创金合信基金</w:t>
            </w:r>
            <w:r w:rsidR="002B3F54">
              <w:rPr>
                <w:rFonts w:ascii="宋体" w:hAnsi="宋体" w:hint="eastAsia"/>
                <w:bCs/>
                <w:iCs/>
                <w:sz w:val="24"/>
                <w:szCs w:val="24"/>
              </w:rPr>
              <w:t>：</w:t>
            </w:r>
            <w:r w:rsidRPr="00D83707">
              <w:rPr>
                <w:rFonts w:ascii="宋体" w:hAnsi="宋体" w:hint="eastAsia"/>
                <w:bCs/>
                <w:iCs/>
                <w:sz w:val="24"/>
                <w:szCs w:val="24"/>
              </w:rPr>
              <w:t>浩冰</w:t>
            </w:r>
            <w:r w:rsidR="002B3F54">
              <w:rPr>
                <w:rFonts w:ascii="宋体" w:hAnsi="宋体" w:hint="eastAsia"/>
                <w:bCs/>
                <w:iCs/>
                <w:sz w:val="24"/>
                <w:szCs w:val="24"/>
              </w:rPr>
              <w:t>；</w:t>
            </w:r>
            <w:r w:rsidRPr="00D83707">
              <w:rPr>
                <w:rFonts w:ascii="宋体" w:hAnsi="宋体" w:hint="eastAsia"/>
                <w:bCs/>
                <w:iCs/>
                <w:sz w:val="24"/>
                <w:szCs w:val="24"/>
              </w:rPr>
              <w:t>鸿道投资</w:t>
            </w:r>
            <w:r w:rsidR="002B3F54">
              <w:rPr>
                <w:rFonts w:ascii="宋体" w:hAnsi="宋体" w:hint="eastAsia"/>
                <w:bCs/>
                <w:iCs/>
                <w:sz w:val="24"/>
                <w:szCs w:val="24"/>
              </w:rPr>
              <w:t>：</w:t>
            </w:r>
            <w:r w:rsidRPr="00D83707">
              <w:rPr>
                <w:rFonts w:ascii="宋体" w:hAnsi="宋体" w:hint="eastAsia"/>
                <w:bCs/>
                <w:iCs/>
                <w:sz w:val="24"/>
                <w:szCs w:val="24"/>
              </w:rPr>
              <w:t>粟敏</w:t>
            </w:r>
            <w:r w:rsidR="002B3F54">
              <w:rPr>
                <w:rFonts w:ascii="宋体" w:hAnsi="宋体" w:hint="eastAsia"/>
                <w:bCs/>
                <w:iCs/>
                <w:sz w:val="24"/>
                <w:szCs w:val="24"/>
              </w:rPr>
              <w:t>；</w:t>
            </w:r>
            <w:r w:rsidR="002B3F54" w:rsidRPr="002B3F54">
              <w:rPr>
                <w:rFonts w:ascii="宋体" w:hAnsi="宋体" w:hint="eastAsia"/>
                <w:bCs/>
                <w:iCs/>
                <w:sz w:val="24"/>
                <w:szCs w:val="24"/>
              </w:rPr>
              <w:t>深圳道临咨询:张良；万家基金：刘林峰</w:t>
            </w:r>
            <w:r w:rsidR="005C67E4">
              <w:rPr>
                <w:rFonts w:ascii="宋体" w:hAnsi="宋体" w:hint="eastAsia"/>
                <w:bCs/>
                <w:iCs/>
                <w:sz w:val="24"/>
                <w:szCs w:val="24"/>
              </w:rPr>
              <w:t>；申万宏源：王立平、</w:t>
            </w:r>
            <w:r w:rsidR="005C67E4" w:rsidRPr="005C67E4">
              <w:rPr>
                <w:rFonts w:ascii="宋体" w:hAnsi="宋体" w:hint="eastAsia"/>
                <w:bCs/>
                <w:iCs/>
                <w:sz w:val="24"/>
                <w:szCs w:val="24"/>
              </w:rPr>
              <w:t>王晓璇</w:t>
            </w:r>
            <w:r w:rsidR="005C67E4">
              <w:rPr>
                <w:rFonts w:ascii="宋体" w:hAnsi="宋体" w:hint="eastAsia"/>
                <w:bCs/>
                <w:iCs/>
                <w:sz w:val="24"/>
                <w:szCs w:val="24"/>
              </w:rPr>
              <w:t>；</w:t>
            </w:r>
            <w:r w:rsidR="005C67E4" w:rsidRPr="005C67E4">
              <w:rPr>
                <w:rFonts w:ascii="宋体" w:hAnsi="宋体" w:hint="eastAsia"/>
                <w:bCs/>
                <w:iCs/>
                <w:sz w:val="24"/>
                <w:szCs w:val="24"/>
              </w:rPr>
              <w:t>国信证券</w:t>
            </w:r>
            <w:r w:rsidR="005C67E4">
              <w:rPr>
                <w:rFonts w:ascii="宋体" w:hAnsi="宋体" w:hint="eastAsia"/>
                <w:bCs/>
                <w:iCs/>
                <w:sz w:val="24"/>
                <w:szCs w:val="24"/>
              </w:rPr>
              <w:t>：</w:t>
            </w:r>
            <w:r w:rsidR="005C67E4" w:rsidRPr="005C67E4">
              <w:rPr>
                <w:rFonts w:ascii="宋体" w:hAnsi="宋体" w:hint="eastAsia"/>
                <w:bCs/>
                <w:iCs/>
                <w:sz w:val="24"/>
                <w:szCs w:val="24"/>
              </w:rPr>
              <w:t>尹晟</w:t>
            </w:r>
            <w:r w:rsidR="005C67E4">
              <w:rPr>
                <w:rFonts w:ascii="宋体" w:hAnsi="宋体" w:hint="eastAsia"/>
                <w:bCs/>
                <w:iCs/>
                <w:sz w:val="24"/>
                <w:szCs w:val="24"/>
              </w:rPr>
              <w:t>；</w:t>
            </w:r>
            <w:r w:rsidR="005C67E4" w:rsidRPr="005C67E4">
              <w:rPr>
                <w:rFonts w:ascii="宋体" w:hAnsi="宋体" w:hint="eastAsia"/>
                <w:bCs/>
                <w:iCs/>
                <w:sz w:val="24"/>
                <w:szCs w:val="24"/>
              </w:rPr>
              <w:t>恒生前海基金</w:t>
            </w:r>
            <w:r w:rsidR="005C67E4">
              <w:rPr>
                <w:rFonts w:ascii="宋体" w:hAnsi="宋体" w:hint="eastAsia"/>
                <w:bCs/>
                <w:iCs/>
                <w:sz w:val="24"/>
                <w:szCs w:val="24"/>
              </w:rPr>
              <w:t>：</w:t>
            </w:r>
            <w:r w:rsidR="005C67E4" w:rsidRPr="005C67E4">
              <w:rPr>
                <w:rFonts w:ascii="宋体" w:hAnsi="宋体" w:hint="eastAsia"/>
                <w:bCs/>
                <w:iCs/>
                <w:sz w:val="24"/>
                <w:szCs w:val="24"/>
              </w:rPr>
              <w:t>鲁娜</w:t>
            </w:r>
            <w:r w:rsidR="005C67E4">
              <w:rPr>
                <w:rFonts w:ascii="宋体" w:hAnsi="宋体" w:hint="eastAsia"/>
                <w:bCs/>
                <w:iCs/>
                <w:sz w:val="24"/>
                <w:szCs w:val="24"/>
              </w:rPr>
              <w:t>；</w:t>
            </w:r>
            <w:r w:rsidR="005C67E4" w:rsidRPr="005C67E4">
              <w:rPr>
                <w:rFonts w:ascii="宋体" w:hAnsi="宋体" w:hint="eastAsia"/>
                <w:bCs/>
                <w:iCs/>
                <w:sz w:val="24"/>
                <w:szCs w:val="24"/>
              </w:rPr>
              <w:t>长城基金</w:t>
            </w:r>
            <w:r w:rsidR="005C67E4">
              <w:rPr>
                <w:rFonts w:ascii="宋体" w:hAnsi="宋体" w:hint="eastAsia"/>
                <w:bCs/>
                <w:iCs/>
                <w:sz w:val="24"/>
                <w:szCs w:val="24"/>
              </w:rPr>
              <w:t>：</w:t>
            </w:r>
            <w:r w:rsidR="005C67E4" w:rsidRPr="005C67E4">
              <w:rPr>
                <w:rFonts w:ascii="宋体" w:hAnsi="宋体" w:hint="eastAsia"/>
                <w:bCs/>
                <w:iCs/>
                <w:sz w:val="24"/>
                <w:szCs w:val="24"/>
              </w:rPr>
              <w:t>吴冰燕、刘婵媛</w:t>
            </w:r>
            <w:r w:rsidR="005C67E4">
              <w:rPr>
                <w:rFonts w:ascii="宋体" w:hAnsi="宋体" w:hint="eastAsia"/>
                <w:bCs/>
                <w:iCs/>
                <w:sz w:val="24"/>
                <w:szCs w:val="24"/>
              </w:rPr>
              <w:t>；</w:t>
            </w:r>
            <w:r w:rsidR="005C67E4" w:rsidRPr="005C67E4">
              <w:rPr>
                <w:rFonts w:ascii="宋体" w:hAnsi="宋体" w:hint="eastAsia"/>
                <w:bCs/>
                <w:iCs/>
                <w:sz w:val="24"/>
                <w:szCs w:val="24"/>
              </w:rPr>
              <w:t>Nikko/融通</w:t>
            </w:r>
            <w:r w:rsidR="005C67E4">
              <w:rPr>
                <w:rFonts w:ascii="宋体" w:hAnsi="宋体" w:hint="eastAsia"/>
                <w:bCs/>
                <w:iCs/>
                <w:sz w:val="24"/>
                <w:szCs w:val="24"/>
              </w:rPr>
              <w:t>：</w:t>
            </w:r>
            <w:r w:rsidR="005C67E4" w:rsidRPr="005C67E4">
              <w:rPr>
                <w:rFonts w:ascii="宋体" w:hAnsi="宋体" w:hint="eastAsia"/>
                <w:bCs/>
                <w:iCs/>
                <w:sz w:val="24"/>
                <w:szCs w:val="24"/>
              </w:rPr>
              <w:t>陈顺</w:t>
            </w:r>
            <w:r w:rsidR="005C67E4">
              <w:rPr>
                <w:rFonts w:ascii="宋体" w:hAnsi="宋体" w:hint="eastAsia"/>
                <w:bCs/>
                <w:iCs/>
                <w:sz w:val="24"/>
                <w:szCs w:val="24"/>
              </w:rPr>
              <w:t>；</w:t>
            </w:r>
            <w:r w:rsidR="005C67E4" w:rsidRPr="005C67E4">
              <w:rPr>
                <w:rFonts w:ascii="宋体" w:hAnsi="宋体" w:hint="eastAsia"/>
                <w:bCs/>
                <w:iCs/>
                <w:sz w:val="24"/>
                <w:szCs w:val="24"/>
              </w:rPr>
              <w:t>博时</w:t>
            </w:r>
            <w:r w:rsidR="005C67E4">
              <w:rPr>
                <w:rFonts w:ascii="宋体" w:hAnsi="宋体" w:hint="eastAsia"/>
                <w:bCs/>
                <w:iCs/>
                <w:sz w:val="24"/>
                <w:szCs w:val="24"/>
              </w:rPr>
              <w:t>基金：</w:t>
            </w:r>
            <w:r w:rsidR="005C67E4" w:rsidRPr="005C67E4">
              <w:rPr>
                <w:rFonts w:ascii="宋体" w:hAnsi="宋体" w:hint="eastAsia"/>
                <w:bCs/>
                <w:iCs/>
                <w:sz w:val="24"/>
                <w:szCs w:val="24"/>
              </w:rPr>
              <w:t>孙少锋</w:t>
            </w:r>
            <w:r w:rsidR="005C67E4">
              <w:rPr>
                <w:rFonts w:ascii="宋体" w:hAnsi="宋体" w:hint="eastAsia"/>
                <w:bCs/>
                <w:iCs/>
                <w:sz w:val="24"/>
                <w:szCs w:val="24"/>
              </w:rPr>
              <w:t>；</w:t>
            </w:r>
            <w:r w:rsidR="005C67E4" w:rsidRPr="005C67E4">
              <w:rPr>
                <w:rFonts w:ascii="宋体" w:hAnsi="宋体" w:hint="eastAsia"/>
                <w:bCs/>
                <w:iCs/>
                <w:sz w:val="24"/>
                <w:szCs w:val="24"/>
              </w:rPr>
              <w:t>寻常投资</w:t>
            </w:r>
            <w:r w:rsidR="005C67E4">
              <w:rPr>
                <w:rFonts w:ascii="宋体" w:hAnsi="宋体" w:hint="eastAsia"/>
                <w:bCs/>
                <w:iCs/>
                <w:sz w:val="24"/>
                <w:szCs w:val="24"/>
              </w:rPr>
              <w:t>：</w:t>
            </w:r>
            <w:r w:rsidR="005C67E4" w:rsidRPr="005C67E4">
              <w:rPr>
                <w:rFonts w:ascii="宋体" w:hAnsi="宋体" w:hint="eastAsia"/>
                <w:bCs/>
                <w:iCs/>
                <w:sz w:val="24"/>
                <w:szCs w:val="24"/>
              </w:rPr>
              <w:t>柳蕊</w:t>
            </w:r>
            <w:r w:rsidR="007E70DD">
              <w:rPr>
                <w:rFonts w:ascii="宋体" w:hAnsi="宋体" w:hint="eastAsia"/>
                <w:bCs/>
                <w:iCs/>
                <w:sz w:val="24"/>
                <w:szCs w:val="24"/>
              </w:rPr>
              <w:t>；</w:t>
            </w:r>
            <w:r w:rsidR="007E70DD" w:rsidRPr="007E70DD">
              <w:rPr>
                <w:rFonts w:ascii="宋体" w:hAnsi="宋体" w:hint="eastAsia"/>
                <w:bCs/>
                <w:iCs/>
                <w:sz w:val="24"/>
                <w:szCs w:val="24"/>
              </w:rPr>
              <w:t>红塔红土</w:t>
            </w:r>
            <w:r w:rsidR="007E70DD">
              <w:rPr>
                <w:rFonts w:ascii="宋体" w:hAnsi="宋体" w:hint="eastAsia"/>
                <w:bCs/>
                <w:iCs/>
                <w:sz w:val="24"/>
                <w:szCs w:val="24"/>
              </w:rPr>
              <w:t>：</w:t>
            </w:r>
            <w:r w:rsidR="007E70DD" w:rsidRPr="007E70DD">
              <w:rPr>
                <w:rFonts w:ascii="宋体" w:hAnsi="宋体" w:hint="eastAsia"/>
                <w:bCs/>
                <w:iCs/>
                <w:sz w:val="24"/>
                <w:szCs w:val="24"/>
              </w:rPr>
              <w:t>何立健</w:t>
            </w:r>
            <w:r w:rsidR="007E70DD">
              <w:rPr>
                <w:rFonts w:ascii="宋体" w:hAnsi="宋体" w:hint="eastAsia"/>
                <w:bCs/>
                <w:iCs/>
                <w:sz w:val="24"/>
                <w:szCs w:val="24"/>
              </w:rPr>
              <w:t>；</w:t>
            </w:r>
            <w:r w:rsidR="007E70DD" w:rsidRPr="007E70DD">
              <w:rPr>
                <w:rFonts w:ascii="宋体" w:hAnsi="宋体" w:hint="eastAsia"/>
                <w:bCs/>
                <w:iCs/>
                <w:sz w:val="24"/>
                <w:szCs w:val="24"/>
              </w:rPr>
              <w:t>前海无锋</w:t>
            </w:r>
            <w:r w:rsidR="007E70DD">
              <w:rPr>
                <w:rFonts w:ascii="宋体" w:hAnsi="宋体" w:hint="eastAsia"/>
                <w:bCs/>
                <w:iCs/>
                <w:sz w:val="24"/>
                <w:szCs w:val="24"/>
              </w:rPr>
              <w:t>：</w:t>
            </w:r>
            <w:r w:rsidR="007E70DD" w:rsidRPr="007E70DD">
              <w:rPr>
                <w:rFonts w:ascii="宋体" w:hAnsi="宋体" w:hint="eastAsia"/>
                <w:bCs/>
                <w:iCs/>
                <w:sz w:val="24"/>
                <w:szCs w:val="24"/>
              </w:rPr>
              <w:t>陈诤</w:t>
            </w:r>
            <w:r w:rsidR="007E70DD">
              <w:rPr>
                <w:rFonts w:ascii="宋体" w:hAnsi="宋体" w:hint="eastAsia"/>
                <w:bCs/>
                <w:iCs/>
                <w:sz w:val="24"/>
                <w:szCs w:val="24"/>
              </w:rPr>
              <w:t>；</w:t>
            </w:r>
            <w:r w:rsidR="007E70DD" w:rsidRPr="007E70DD">
              <w:rPr>
                <w:rFonts w:ascii="宋体" w:hAnsi="宋体" w:hint="eastAsia"/>
                <w:bCs/>
                <w:iCs/>
                <w:sz w:val="24"/>
                <w:szCs w:val="24"/>
              </w:rPr>
              <w:t xml:space="preserve"> </w:t>
            </w:r>
          </w:p>
          <w:p w14:paraId="0BD37A45" w14:textId="37E1AC62" w:rsidR="00EF0738" w:rsidRPr="000F1C41" w:rsidRDefault="007E70DD" w:rsidP="007E70DD">
            <w:pPr>
              <w:spacing w:line="480" w:lineRule="atLeast"/>
              <w:rPr>
                <w:rFonts w:ascii="宋体" w:hAnsi="宋体"/>
                <w:bCs/>
                <w:iCs/>
                <w:sz w:val="24"/>
                <w:szCs w:val="24"/>
              </w:rPr>
            </w:pPr>
            <w:r w:rsidRPr="007E70DD">
              <w:rPr>
                <w:rFonts w:ascii="宋体" w:hAnsi="宋体" w:hint="eastAsia"/>
                <w:bCs/>
                <w:iCs/>
                <w:sz w:val="24"/>
                <w:szCs w:val="24"/>
              </w:rPr>
              <w:t>创金合信</w:t>
            </w:r>
            <w:r>
              <w:rPr>
                <w:rFonts w:ascii="宋体" w:hAnsi="宋体" w:hint="eastAsia"/>
                <w:bCs/>
                <w:iCs/>
                <w:sz w:val="24"/>
                <w:szCs w:val="24"/>
              </w:rPr>
              <w:t>：</w:t>
            </w:r>
            <w:r w:rsidRPr="007E70DD">
              <w:rPr>
                <w:rFonts w:ascii="宋体" w:hAnsi="宋体" w:hint="eastAsia"/>
                <w:bCs/>
                <w:iCs/>
                <w:sz w:val="24"/>
                <w:szCs w:val="24"/>
              </w:rPr>
              <w:t>陈建军</w:t>
            </w:r>
            <w:r>
              <w:rPr>
                <w:rFonts w:ascii="宋体" w:hAnsi="宋体" w:hint="eastAsia"/>
                <w:bCs/>
                <w:iCs/>
                <w:sz w:val="24"/>
                <w:szCs w:val="24"/>
              </w:rPr>
              <w:t>；</w:t>
            </w:r>
            <w:r w:rsidRPr="007E70DD">
              <w:rPr>
                <w:rFonts w:ascii="宋体" w:hAnsi="宋体" w:hint="eastAsia"/>
                <w:bCs/>
                <w:iCs/>
                <w:sz w:val="24"/>
                <w:szCs w:val="24"/>
              </w:rPr>
              <w:t>东方阿尔法</w:t>
            </w:r>
            <w:r>
              <w:rPr>
                <w:rFonts w:ascii="宋体" w:hAnsi="宋体" w:hint="eastAsia"/>
                <w:bCs/>
                <w:iCs/>
                <w:sz w:val="24"/>
                <w:szCs w:val="24"/>
              </w:rPr>
              <w:t>：</w:t>
            </w:r>
            <w:r w:rsidRPr="007E70DD">
              <w:rPr>
                <w:rFonts w:ascii="宋体" w:hAnsi="宋体" w:hint="eastAsia"/>
                <w:bCs/>
                <w:iCs/>
                <w:sz w:val="24"/>
                <w:szCs w:val="24"/>
              </w:rPr>
              <w:t>王惠武</w:t>
            </w:r>
          </w:p>
        </w:tc>
      </w:tr>
      <w:tr w:rsidR="00F42C51" w:rsidRPr="000F1C41" w14:paraId="5A9A2E80" w14:textId="77777777" w:rsidTr="002C6970">
        <w:tc>
          <w:tcPr>
            <w:tcW w:w="1413" w:type="dxa"/>
            <w:shd w:val="clear" w:color="auto" w:fill="auto"/>
          </w:tcPr>
          <w:p w14:paraId="4FA8A031" w14:textId="77777777"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时间</w:t>
            </w:r>
          </w:p>
        </w:tc>
        <w:tc>
          <w:tcPr>
            <w:tcW w:w="6883" w:type="dxa"/>
            <w:shd w:val="clear" w:color="auto" w:fill="auto"/>
          </w:tcPr>
          <w:p w14:paraId="131653D1" w14:textId="3086576F" w:rsidR="00F42C51" w:rsidRPr="000F1C41" w:rsidRDefault="001810DA" w:rsidP="00EF0738">
            <w:pPr>
              <w:spacing w:line="480" w:lineRule="atLeast"/>
              <w:rPr>
                <w:rFonts w:ascii="宋体" w:hAnsi="宋体"/>
                <w:bCs/>
                <w:iCs/>
                <w:sz w:val="24"/>
                <w:szCs w:val="24"/>
              </w:rPr>
            </w:pPr>
            <w:r w:rsidRPr="000F1C41">
              <w:rPr>
                <w:rFonts w:ascii="宋体" w:hAnsi="宋体" w:hint="eastAsia"/>
                <w:bCs/>
                <w:iCs/>
                <w:sz w:val="24"/>
                <w:szCs w:val="24"/>
              </w:rPr>
              <w:t>2</w:t>
            </w:r>
            <w:r w:rsidR="005B3D33" w:rsidRPr="000F1C41">
              <w:rPr>
                <w:rFonts w:ascii="宋体" w:hAnsi="宋体"/>
                <w:bCs/>
                <w:iCs/>
                <w:sz w:val="24"/>
                <w:szCs w:val="24"/>
              </w:rPr>
              <w:t>0</w:t>
            </w:r>
            <w:r w:rsidR="00EF0738">
              <w:rPr>
                <w:rFonts w:ascii="宋体" w:hAnsi="宋体"/>
                <w:bCs/>
                <w:iCs/>
                <w:sz w:val="24"/>
                <w:szCs w:val="24"/>
              </w:rPr>
              <w:t>20</w:t>
            </w:r>
            <w:r w:rsidRPr="000F1C41">
              <w:rPr>
                <w:rFonts w:ascii="宋体" w:hAnsi="宋体" w:hint="eastAsia"/>
                <w:bCs/>
                <w:iCs/>
                <w:sz w:val="24"/>
                <w:szCs w:val="24"/>
              </w:rPr>
              <w:t>年</w:t>
            </w:r>
            <w:r w:rsidR="00D83707">
              <w:rPr>
                <w:rFonts w:ascii="宋体" w:hAnsi="宋体"/>
                <w:bCs/>
                <w:iCs/>
                <w:sz w:val="24"/>
                <w:szCs w:val="24"/>
              </w:rPr>
              <w:t>12</w:t>
            </w:r>
            <w:r w:rsidRPr="000F1C41">
              <w:rPr>
                <w:rFonts w:ascii="宋体" w:hAnsi="宋体" w:hint="eastAsia"/>
                <w:bCs/>
                <w:iCs/>
                <w:sz w:val="24"/>
                <w:szCs w:val="24"/>
              </w:rPr>
              <w:t>月</w:t>
            </w:r>
            <w:r w:rsidR="00D83707">
              <w:rPr>
                <w:rFonts w:ascii="宋体" w:hAnsi="宋体"/>
                <w:bCs/>
                <w:iCs/>
                <w:sz w:val="24"/>
                <w:szCs w:val="24"/>
              </w:rPr>
              <w:t>2</w:t>
            </w:r>
            <w:r w:rsidRPr="000F1C41">
              <w:rPr>
                <w:rFonts w:ascii="宋体" w:hAnsi="宋体" w:hint="eastAsia"/>
                <w:bCs/>
                <w:iCs/>
                <w:sz w:val="24"/>
                <w:szCs w:val="24"/>
              </w:rPr>
              <w:t>日</w:t>
            </w:r>
            <w:r w:rsidR="00D83707">
              <w:rPr>
                <w:rFonts w:ascii="宋体" w:hAnsi="宋体" w:hint="eastAsia"/>
                <w:bCs/>
                <w:iCs/>
                <w:sz w:val="24"/>
                <w:szCs w:val="24"/>
              </w:rPr>
              <w:t>上午</w:t>
            </w:r>
            <w:r w:rsidR="0008097B">
              <w:rPr>
                <w:rFonts w:ascii="宋体" w:hAnsi="宋体" w:hint="eastAsia"/>
                <w:bCs/>
                <w:iCs/>
                <w:sz w:val="24"/>
                <w:szCs w:val="24"/>
              </w:rPr>
              <w:t>；</w:t>
            </w:r>
            <w:r w:rsidR="00112C63" w:rsidRPr="000F1C41">
              <w:rPr>
                <w:rFonts w:ascii="宋体" w:hAnsi="宋体"/>
                <w:bCs/>
                <w:iCs/>
                <w:sz w:val="24"/>
                <w:szCs w:val="24"/>
              </w:rPr>
              <w:t xml:space="preserve"> </w:t>
            </w:r>
            <w:r w:rsidR="00D83707">
              <w:rPr>
                <w:rFonts w:ascii="宋体" w:hAnsi="宋体"/>
                <w:bCs/>
                <w:iCs/>
                <w:sz w:val="24"/>
                <w:szCs w:val="24"/>
              </w:rPr>
              <w:t>12</w:t>
            </w:r>
            <w:r w:rsidR="00D83707">
              <w:rPr>
                <w:rFonts w:ascii="宋体" w:hAnsi="宋体" w:hint="eastAsia"/>
                <w:bCs/>
                <w:iCs/>
                <w:sz w:val="24"/>
                <w:szCs w:val="24"/>
              </w:rPr>
              <w:t>月4日</w:t>
            </w:r>
            <w:r w:rsidR="00E41C80">
              <w:rPr>
                <w:rFonts w:ascii="宋体" w:hAnsi="宋体" w:hint="eastAsia"/>
                <w:bCs/>
                <w:iCs/>
                <w:sz w:val="24"/>
                <w:szCs w:val="24"/>
              </w:rPr>
              <w:t>上午10:00、</w:t>
            </w:r>
            <w:r w:rsidR="00D83707">
              <w:rPr>
                <w:rFonts w:ascii="宋体" w:hAnsi="宋体" w:hint="eastAsia"/>
                <w:bCs/>
                <w:iCs/>
                <w:sz w:val="24"/>
                <w:szCs w:val="24"/>
              </w:rPr>
              <w:t>下午1</w:t>
            </w:r>
            <w:r w:rsidR="00D83707">
              <w:rPr>
                <w:rFonts w:ascii="宋体" w:hAnsi="宋体"/>
                <w:bCs/>
                <w:iCs/>
                <w:sz w:val="24"/>
                <w:szCs w:val="24"/>
              </w:rPr>
              <w:t>5</w:t>
            </w:r>
            <w:r w:rsidR="00D83707">
              <w:rPr>
                <w:rFonts w:ascii="宋体" w:hAnsi="宋体" w:hint="eastAsia"/>
                <w:bCs/>
                <w:iCs/>
                <w:sz w:val="24"/>
                <w:szCs w:val="24"/>
              </w:rPr>
              <w:t>:</w:t>
            </w:r>
            <w:r w:rsidR="00D83707">
              <w:rPr>
                <w:rFonts w:ascii="宋体" w:hAnsi="宋体"/>
                <w:bCs/>
                <w:iCs/>
                <w:sz w:val="24"/>
                <w:szCs w:val="24"/>
              </w:rPr>
              <w:t>00</w:t>
            </w:r>
          </w:p>
        </w:tc>
      </w:tr>
      <w:tr w:rsidR="00F42C51" w:rsidRPr="000F1C41" w14:paraId="571E574A" w14:textId="77777777" w:rsidTr="002C6970">
        <w:tc>
          <w:tcPr>
            <w:tcW w:w="1413" w:type="dxa"/>
            <w:shd w:val="clear" w:color="auto" w:fill="auto"/>
          </w:tcPr>
          <w:p w14:paraId="67F6B977" w14:textId="77777777"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地点</w:t>
            </w:r>
          </w:p>
        </w:tc>
        <w:tc>
          <w:tcPr>
            <w:tcW w:w="6883" w:type="dxa"/>
            <w:shd w:val="clear" w:color="auto" w:fill="auto"/>
          </w:tcPr>
          <w:p w14:paraId="7F3609AE" w14:textId="01E7682A" w:rsidR="00F42C51" w:rsidRPr="000F1C41" w:rsidRDefault="00D83707" w:rsidP="00E41C80">
            <w:pPr>
              <w:spacing w:line="480" w:lineRule="atLeast"/>
              <w:rPr>
                <w:rFonts w:ascii="宋体" w:hAnsi="宋体"/>
                <w:bCs/>
                <w:iCs/>
                <w:sz w:val="24"/>
                <w:szCs w:val="24"/>
              </w:rPr>
            </w:pPr>
            <w:r>
              <w:rPr>
                <w:rFonts w:ascii="宋体" w:hAnsi="宋体" w:hint="eastAsia"/>
                <w:bCs/>
                <w:iCs/>
                <w:sz w:val="24"/>
                <w:szCs w:val="24"/>
              </w:rPr>
              <w:t>成都米兰柏羽</w:t>
            </w:r>
            <w:r w:rsidR="00E41C80">
              <w:rPr>
                <w:rFonts w:ascii="宋体" w:hAnsi="宋体" w:hint="eastAsia"/>
                <w:bCs/>
                <w:iCs/>
                <w:sz w:val="24"/>
                <w:szCs w:val="24"/>
              </w:rPr>
              <w:t>、深圳米兰柏羽</w:t>
            </w:r>
            <w:r>
              <w:rPr>
                <w:rFonts w:ascii="宋体" w:hAnsi="宋体" w:hint="eastAsia"/>
                <w:bCs/>
                <w:iCs/>
                <w:sz w:val="24"/>
                <w:szCs w:val="24"/>
              </w:rPr>
              <w:t>和</w:t>
            </w:r>
            <w:r w:rsidR="00EA69FD">
              <w:rPr>
                <w:rFonts w:ascii="宋体" w:hAnsi="宋体" w:hint="eastAsia"/>
                <w:bCs/>
                <w:iCs/>
                <w:sz w:val="24"/>
                <w:szCs w:val="24"/>
              </w:rPr>
              <w:t>北京</w:t>
            </w:r>
            <w:r>
              <w:rPr>
                <w:rFonts w:ascii="宋体" w:hAnsi="宋体" w:hint="eastAsia"/>
                <w:bCs/>
                <w:iCs/>
                <w:sz w:val="24"/>
                <w:szCs w:val="24"/>
              </w:rPr>
              <w:t>朗姿大厦1</w:t>
            </w:r>
            <w:r>
              <w:rPr>
                <w:rFonts w:ascii="宋体" w:hAnsi="宋体"/>
                <w:bCs/>
                <w:iCs/>
                <w:sz w:val="24"/>
                <w:szCs w:val="24"/>
              </w:rPr>
              <w:t>6</w:t>
            </w:r>
            <w:r>
              <w:rPr>
                <w:rFonts w:ascii="宋体" w:hAnsi="宋体" w:hint="eastAsia"/>
                <w:bCs/>
                <w:iCs/>
                <w:sz w:val="24"/>
                <w:szCs w:val="24"/>
              </w:rPr>
              <w:t>层会议室</w:t>
            </w:r>
          </w:p>
        </w:tc>
      </w:tr>
      <w:tr w:rsidR="00F42C51" w:rsidRPr="000F1C41" w14:paraId="448084B4" w14:textId="77777777" w:rsidTr="002C6970">
        <w:tc>
          <w:tcPr>
            <w:tcW w:w="1413" w:type="dxa"/>
            <w:shd w:val="clear" w:color="auto" w:fill="auto"/>
          </w:tcPr>
          <w:p w14:paraId="42078E1F" w14:textId="77777777"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上市公司接待人员姓名</w:t>
            </w:r>
          </w:p>
        </w:tc>
        <w:tc>
          <w:tcPr>
            <w:tcW w:w="6883" w:type="dxa"/>
            <w:shd w:val="clear" w:color="auto" w:fill="auto"/>
            <w:vAlign w:val="center"/>
          </w:tcPr>
          <w:p w14:paraId="41E7914B" w14:textId="47E38F62" w:rsidR="00D83707" w:rsidRDefault="00D83707" w:rsidP="00D83707">
            <w:pPr>
              <w:spacing w:line="480" w:lineRule="atLeast"/>
              <w:rPr>
                <w:rFonts w:ascii="宋体" w:hAnsi="宋体"/>
                <w:bCs/>
                <w:iCs/>
                <w:sz w:val="24"/>
                <w:szCs w:val="24"/>
              </w:rPr>
            </w:pPr>
            <w:r>
              <w:rPr>
                <w:rFonts w:ascii="宋体" w:hAnsi="宋体" w:hint="eastAsia"/>
                <w:bCs/>
                <w:iCs/>
                <w:sz w:val="24"/>
                <w:szCs w:val="24"/>
              </w:rPr>
              <w:t>董事长：申东日</w:t>
            </w:r>
          </w:p>
          <w:p w14:paraId="54944AF2" w14:textId="77777777" w:rsidR="00D83707" w:rsidRDefault="00D83707" w:rsidP="00D83707">
            <w:pPr>
              <w:spacing w:line="480" w:lineRule="atLeast"/>
              <w:rPr>
                <w:rFonts w:ascii="宋体" w:hAnsi="宋体"/>
                <w:bCs/>
                <w:iCs/>
                <w:sz w:val="24"/>
                <w:szCs w:val="24"/>
              </w:rPr>
            </w:pPr>
            <w:r w:rsidRPr="000F1C41">
              <w:rPr>
                <w:rFonts w:ascii="宋体" w:hAnsi="宋体"/>
                <w:bCs/>
                <w:iCs/>
                <w:sz w:val="24"/>
                <w:szCs w:val="24"/>
              </w:rPr>
              <w:t>董事会秘书</w:t>
            </w:r>
            <w:r w:rsidRPr="000F1C41">
              <w:rPr>
                <w:rFonts w:ascii="宋体" w:hAnsi="宋体" w:hint="eastAsia"/>
                <w:bCs/>
                <w:iCs/>
                <w:sz w:val="24"/>
                <w:szCs w:val="24"/>
              </w:rPr>
              <w:t>：</w:t>
            </w:r>
            <w:r w:rsidRPr="000F1C41">
              <w:rPr>
                <w:rFonts w:ascii="宋体" w:hAnsi="宋体"/>
                <w:bCs/>
                <w:iCs/>
                <w:sz w:val="24"/>
                <w:szCs w:val="24"/>
              </w:rPr>
              <w:t>王建优</w:t>
            </w:r>
            <w:r>
              <w:rPr>
                <w:rFonts w:ascii="宋体" w:hAnsi="宋体" w:hint="eastAsia"/>
                <w:bCs/>
                <w:iCs/>
                <w:sz w:val="24"/>
                <w:szCs w:val="24"/>
              </w:rPr>
              <w:t>；</w:t>
            </w:r>
          </w:p>
          <w:p w14:paraId="096F0B75" w14:textId="77777777" w:rsidR="00B30DD3" w:rsidRDefault="00D83707" w:rsidP="00B30DD3">
            <w:pPr>
              <w:spacing w:line="480" w:lineRule="atLeast"/>
              <w:rPr>
                <w:rFonts w:ascii="宋体" w:hAnsi="宋体"/>
                <w:bCs/>
                <w:iCs/>
                <w:sz w:val="24"/>
                <w:szCs w:val="24"/>
              </w:rPr>
            </w:pPr>
            <w:r>
              <w:rPr>
                <w:rFonts w:ascii="宋体" w:hAnsi="宋体" w:hint="eastAsia"/>
                <w:bCs/>
                <w:iCs/>
                <w:sz w:val="24"/>
                <w:szCs w:val="24"/>
              </w:rPr>
              <w:t>朗姿医美</w:t>
            </w:r>
            <w:r w:rsidR="00B30DD3">
              <w:rPr>
                <w:rFonts w:ascii="宋体" w:hAnsi="宋体" w:hint="eastAsia"/>
                <w:bCs/>
                <w:iCs/>
                <w:sz w:val="24"/>
                <w:szCs w:val="24"/>
              </w:rPr>
              <w:t>运营总监兼</w:t>
            </w:r>
            <w:r>
              <w:rPr>
                <w:rFonts w:ascii="宋体" w:hAnsi="宋体" w:hint="eastAsia"/>
                <w:bCs/>
                <w:iCs/>
                <w:sz w:val="24"/>
                <w:szCs w:val="24"/>
              </w:rPr>
              <w:t>财务</w:t>
            </w:r>
            <w:r w:rsidR="00B30DD3">
              <w:rPr>
                <w:rFonts w:ascii="宋体" w:hAnsi="宋体" w:hint="eastAsia"/>
                <w:bCs/>
                <w:iCs/>
                <w:sz w:val="24"/>
                <w:szCs w:val="24"/>
              </w:rPr>
              <w:t>总监</w:t>
            </w:r>
            <w:r>
              <w:rPr>
                <w:rFonts w:ascii="宋体" w:hAnsi="宋体" w:hint="eastAsia"/>
                <w:bCs/>
                <w:iCs/>
                <w:sz w:val="24"/>
                <w:szCs w:val="24"/>
              </w:rPr>
              <w:t>：胡力荣；</w:t>
            </w:r>
          </w:p>
          <w:p w14:paraId="09474BFB" w14:textId="6D7AB645" w:rsidR="00B30DD3" w:rsidRDefault="00D83707" w:rsidP="00B30DD3">
            <w:pPr>
              <w:spacing w:line="480" w:lineRule="atLeast"/>
              <w:rPr>
                <w:rFonts w:ascii="宋体" w:hAnsi="宋体"/>
                <w:bCs/>
                <w:iCs/>
                <w:sz w:val="24"/>
                <w:szCs w:val="24"/>
              </w:rPr>
            </w:pPr>
            <w:r>
              <w:rPr>
                <w:rFonts w:ascii="宋体" w:hAnsi="宋体" w:hint="eastAsia"/>
                <w:bCs/>
                <w:iCs/>
                <w:sz w:val="24"/>
                <w:szCs w:val="24"/>
              </w:rPr>
              <w:t>米兰柏羽</w:t>
            </w:r>
            <w:r w:rsidR="002B3F54">
              <w:rPr>
                <w:rFonts w:ascii="宋体" w:hAnsi="宋体" w:hint="eastAsia"/>
                <w:bCs/>
                <w:iCs/>
                <w:sz w:val="24"/>
                <w:szCs w:val="24"/>
              </w:rPr>
              <w:t>事业部</w:t>
            </w:r>
            <w:r w:rsidR="006916E7">
              <w:rPr>
                <w:rFonts w:ascii="宋体" w:hAnsi="宋体" w:hint="eastAsia"/>
                <w:bCs/>
                <w:iCs/>
                <w:sz w:val="24"/>
                <w:szCs w:val="24"/>
              </w:rPr>
              <w:t>负责人</w:t>
            </w:r>
            <w:r>
              <w:rPr>
                <w:rFonts w:ascii="宋体" w:hAnsi="宋体" w:hint="eastAsia"/>
                <w:bCs/>
                <w:iCs/>
                <w:sz w:val="24"/>
                <w:szCs w:val="24"/>
              </w:rPr>
              <w:t>：朱杨柳；</w:t>
            </w:r>
          </w:p>
          <w:p w14:paraId="55F38910" w14:textId="17AF5CEB" w:rsidR="00B30DD3" w:rsidRDefault="00D83707" w:rsidP="00B30DD3">
            <w:pPr>
              <w:spacing w:line="480" w:lineRule="atLeast"/>
              <w:rPr>
                <w:rFonts w:ascii="宋体" w:hAnsi="宋体"/>
                <w:bCs/>
                <w:iCs/>
                <w:sz w:val="24"/>
                <w:szCs w:val="24"/>
              </w:rPr>
            </w:pPr>
            <w:r>
              <w:rPr>
                <w:rFonts w:ascii="宋体" w:hAnsi="宋体" w:hint="eastAsia"/>
                <w:bCs/>
                <w:iCs/>
                <w:sz w:val="24"/>
                <w:szCs w:val="24"/>
              </w:rPr>
              <w:t>晶肤</w:t>
            </w:r>
            <w:r w:rsidR="002B3F54">
              <w:rPr>
                <w:rFonts w:ascii="宋体" w:hAnsi="宋体" w:hint="eastAsia"/>
                <w:bCs/>
                <w:iCs/>
                <w:sz w:val="24"/>
                <w:szCs w:val="24"/>
              </w:rPr>
              <w:t>事业部</w:t>
            </w:r>
            <w:r w:rsidR="006916E7">
              <w:rPr>
                <w:rFonts w:ascii="宋体" w:hAnsi="宋体" w:hint="eastAsia"/>
                <w:bCs/>
                <w:iCs/>
                <w:sz w:val="24"/>
                <w:szCs w:val="24"/>
              </w:rPr>
              <w:t>负责人</w:t>
            </w:r>
            <w:r>
              <w:rPr>
                <w:rFonts w:ascii="宋体" w:hAnsi="宋体" w:hint="eastAsia"/>
                <w:bCs/>
                <w:iCs/>
                <w:sz w:val="24"/>
                <w:szCs w:val="24"/>
              </w:rPr>
              <w:t>：李家平；</w:t>
            </w:r>
          </w:p>
          <w:p w14:paraId="1C3F354B" w14:textId="77777777" w:rsidR="009B1921" w:rsidRDefault="00D83707" w:rsidP="00B30DD3">
            <w:pPr>
              <w:spacing w:line="480" w:lineRule="atLeast"/>
              <w:rPr>
                <w:rFonts w:ascii="宋体" w:hAnsi="宋体"/>
                <w:bCs/>
                <w:iCs/>
                <w:sz w:val="24"/>
                <w:szCs w:val="24"/>
              </w:rPr>
            </w:pPr>
            <w:r>
              <w:rPr>
                <w:rFonts w:ascii="宋体" w:hAnsi="宋体"/>
                <w:bCs/>
                <w:iCs/>
                <w:sz w:val="24"/>
                <w:szCs w:val="24"/>
              </w:rPr>
              <w:t>证券事务代表</w:t>
            </w:r>
            <w:r>
              <w:rPr>
                <w:rFonts w:ascii="宋体" w:hAnsi="宋体" w:hint="eastAsia"/>
                <w:bCs/>
                <w:iCs/>
                <w:sz w:val="24"/>
                <w:szCs w:val="24"/>
              </w:rPr>
              <w:t>：</w:t>
            </w:r>
            <w:r>
              <w:rPr>
                <w:rFonts w:ascii="宋体" w:hAnsi="宋体"/>
                <w:bCs/>
                <w:iCs/>
                <w:sz w:val="24"/>
                <w:szCs w:val="24"/>
              </w:rPr>
              <w:t>王艳秋</w:t>
            </w:r>
            <w:r w:rsidR="0099295F">
              <w:rPr>
                <w:rFonts w:ascii="宋体" w:hAnsi="宋体" w:hint="eastAsia"/>
                <w:bCs/>
                <w:iCs/>
                <w:sz w:val="24"/>
                <w:szCs w:val="24"/>
              </w:rPr>
              <w:t>；</w:t>
            </w:r>
          </w:p>
          <w:p w14:paraId="64BD12A1" w14:textId="3FEC2F40" w:rsidR="001860CB" w:rsidRPr="000F1C41" w:rsidRDefault="00D83707" w:rsidP="00B30DD3">
            <w:pPr>
              <w:spacing w:line="480" w:lineRule="atLeast"/>
              <w:rPr>
                <w:rFonts w:ascii="宋体" w:hAnsi="宋体"/>
                <w:bCs/>
                <w:iCs/>
                <w:sz w:val="24"/>
                <w:szCs w:val="24"/>
              </w:rPr>
            </w:pPr>
            <w:r>
              <w:rPr>
                <w:rFonts w:ascii="宋体" w:hAnsi="宋体" w:hint="eastAsia"/>
                <w:bCs/>
                <w:iCs/>
                <w:sz w:val="24"/>
                <w:szCs w:val="24"/>
              </w:rPr>
              <w:lastRenderedPageBreak/>
              <w:t>证券事务</w:t>
            </w:r>
            <w:r>
              <w:rPr>
                <w:rFonts w:ascii="宋体" w:hAnsi="宋体"/>
                <w:bCs/>
                <w:iCs/>
                <w:sz w:val="24"/>
                <w:szCs w:val="24"/>
              </w:rPr>
              <w:t>相关人员</w:t>
            </w:r>
          </w:p>
        </w:tc>
      </w:tr>
      <w:tr w:rsidR="00F42C51" w:rsidRPr="000F1C41" w14:paraId="17738AEC" w14:textId="77777777" w:rsidTr="002C6970">
        <w:trPr>
          <w:trHeight w:val="1757"/>
        </w:trPr>
        <w:tc>
          <w:tcPr>
            <w:tcW w:w="1413" w:type="dxa"/>
            <w:shd w:val="clear" w:color="auto" w:fill="auto"/>
            <w:vAlign w:val="center"/>
          </w:tcPr>
          <w:p w14:paraId="116FBB8B" w14:textId="77777777"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lastRenderedPageBreak/>
              <w:t>投资者关系活动主要内容介绍</w:t>
            </w:r>
          </w:p>
          <w:p w14:paraId="067A8849" w14:textId="77777777" w:rsidR="00F42C51" w:rsidRPr="000F1C41" w:rsidRDefault="00F42C51" w:rsidP="006D6188">
            <w:pPr>
              <w:spacing w:line="480" w:lineRule="atLeast"/>
              <w:rPr>
                <w:rFonts w:ascii="宋体" w:hAnsi="宋体"/>
                <w:b/>
                <w:bCs/>
                <w:iCs/>
                <w:sz w:val="24"/>
                <w:szCs w:val="24"/>
              </w:rPr>
            </w:pPr>
          </w:p>
        </w:tc>
        <w:tc>
          <w:tcPr>
            <w:tcW w:w="6883" w:type="dxa"/>
            <w:shd w:val="clear" w:color="auto" w:fill="auto"/>
          </w:tcPr>
          <w:p w14:paraId="05DF3290" w14:textId="27F7C1CD" w:rsidR="002B3F54" w:rsidRDefault="00EF0738" w:rsidP="00AC546B">
            <w:pPr>
              <w:spacing w:line="360" w:lineRule="auto"/>
              <w:ind w:firstLineChars="200" w:firstLine="480"/>
              <w:rPr>
                <w:rFonts w:ascii="宋体" w:hAnsi="宋体"/>
                <w:bCs/>
                <w:iCs/>
                <w:sz w:val="24"/>
                <w:szCs w:val="24"/>
              </w:rPr>
            </w:pPr>
            <w:r>
              <w:rPr>
                <w:rFonts w:hint="eastAsia"/>
                <w:color w:val="000000"/>
                <w:kern w:val="0"/>
                <w:sz w:val="24"/>
                <w:szCs w:val="24"/>
              </w:rPr>
              <w:t>2020</w:t>
            </w:r>
            <w:r>
              <w:rPr>
                <w:rFonts w:hint="eastAsia"/>
                <w:color w:val="000000"/>
                <w:kern w:val="0"/>
                <w:sz w:val="24"/>
                <w:szCs w:val="24"/>
              </w:rPr>
              <w:t>年</w:t>
            </w:r>
            <w:r w:rsidR="002B3F54">
              <w:rPr>
                <w:color w:val="000000"/>
                <w:kern w:val="0"/>
                <w:sz w:val="24"/>
                <w:szCs w:val="24"/>
              </w:rPr>
              <w:t>12</w:t>
            </w:r>
            <w:r>
              <w:rPr>
                <w:rFonts w:hint="eastAsia"/>
                <w:color w:val="000000"/>
                <w:kern w:val="0"/>
                <w:sz w:val="24"/>
                <w:szCs w:val="24"/>
              </w:rPr>
              <w:t>月</w:t>
            </w:r>
            <w:r w:rsidR="002B3F54">
              <w:rPr>
                <w:color w:val="000000"/>
                <w:kern w:val="0"/>
                <w:sz w:val="24"/>
                <w:szCs w:val="24"/>
              </w:rPr>
              <w:t>2</w:t>
            </w:r>
            <w:r>
              <w:rPr>
                <w:rFonts w:hint="eastAsia"/>
                <w:color w:val="000000"/>
                <w:kern w:val="0"/>
                <w:sz w:val="24"/>
                <w:szCs w:val="24"/>
              </w:rPr>
              <w:t>日</w:t>
            </w:r>
            <w:r w:rsidR="004E1A39">
              <w:rPr>
                <w:rFonts w:hint="eastAsia"/>
                <w:color w:val="000000"/>
                <w:kern w:val="0"/>
                <w:sz w:val="24"/>
                <w:szCs w:val="24"/>
              </w:rPr>
              <w:t>至</w:t>
            </w:r>
            <w:r w:rsidR="004E1A39">
              <w:rPr>
                <w:rFonts w:hint="eastAsia"/>
                <w:color w:val="000000"/>
                <w:kern w:val="0"/>
                <w:sz w:val="24"/>
                <w:szCs w:val="24"/>
              </w:rPr>
              <w:t>4</w:t>
            </w:r>
            <w:r w:rsidR="004E1A39">
              <w:rPr>
                <w:rFonts w:hint="eastAsia"/>
                <w:color w:val="000000"/>
                <w:kern w:val="0"/>
                <w:sz w:val="24"/>
                <w:szCs w:val="24"/>
              </w:rPr>
              <w:t>日</w:t>
            </w:r>
            <w:r w:rsidR="004E1A39">
              <w:rPr>
                <w:color w:val="000000"/>
                <w:kern w:val="0"/>
                <w:sz w:val="24"/>
                <w:szCs w:val="24"/>
              </w:rPr>
              <w:t>，</w:t>
            </w:r>
            <w:r w:rsidR="002B3F54">
              <w:rPr>
                <w:rFonts w:hint="eastAsia"/>
                <w:color w:val="000000"/>
                <w:kern w:val="0"/>
                <w:sz w:val="24"/>
                <w:szCs w:val="24"/>
              </w:rPr>
              <w:t>投资者</w:t>
            </w:r>
            <w:r w:rsidR="006815CA">
              <w:rPr>
                <w:rFonts w:hint="eastAsia"/>
                <w:color w:val="000000"/>
                <w:kern w:val="0"/>
                <w:sz w:val="24"/>
                <w:szCs w:val="24"/>
              </w:rPr>
              <w:t>分不同</w:t>
            </w:r>
            <w:r w:rsidR="006815CA">
              <w:rPr>
                <w:color w:val="000000"/>
                <w:kern w:val="0"/>
                <w:sz w:val="24"/>
                <w:szCs w:val="24"/>
              </w:rPr>
              <w:t>批次，</w:t>
            </w:r>
            <w:r w:rsidR="004E1A39">
              <w:rPr>
                <w:rFonts w:hint="eastAsia"/>
                <w:color w:val="000000"/>
                <w:kern w:val="0"/>
                <w:sz w:val="24"/>
                <w:szCs w:val="24"/>
              </w:rPr>
              <w:t>分别来到</w:t>
            </w:r>
            <w:r w:rsidR="002B3F54">
              <w:rPr>
                <w:rFonts w:hint="eastAsia"/>
                <w:color w:val="000000"/>
                <w:kern w:val="0"/>
                <w:sz w:val="24"/>
                <w:szCs w:val="24"/>
              </w:rPr>
              <w:t>成都米兰柏羽</w:t>
            </w:r>
            <w:r w:rsidR="00DD1E2C">
              <w:rPr>
                <w:color w:val="000000"/>
                <w:kern w:val="0"/>
                <w:sz w:val="24"/>
                <w:szCs w:val="24"/>
              </w:rPr>
              <w:t>、</w:t>
            </w:r>
            <w:r w:rsidR="00EA69FD">
              <w:rPr>
                <w:rFonts w:hint="eastAsia"/>
                <w:color w:val="000000"/>
                <w:kern w:val="0"/>
                <w:sz w:val="24"/>
                <w:szCs w:val="24"/>
              </w:rPr>
              <w:t>光华</w:t>
            </w:r>
            <w:r w:rsidR="002B3F54">
              <w:rPr>
                <w:rFonts w:hint="eastAsia"/>
                <w:color w:val="000000"/>
                <w:kern w:val="0"/>
                <w:sz w:val="24"/>
                <w:szCs w:val="24"/>
              </w:rPr>
              <w:t>晶肤</w:t>
            </w:r>
            <w:r w:rsidR="006815CA">
              <w:rPr>
                <w:rFonts w:hint="eastAsia"/>
                <w:color w:val="000000"/>
                <w:kern w:val="0"/>
                <w:sz w:val="24"/>
                <w:szCs w:val="24"/>
              </w:rPr>
              <w:t>、</w:t>
            </w:r>
            <w:r w:rsidR="006815CA">
              <w:rPr>
                <w:color w:val="000000"/>
                <w:kern w:val="0"/>
                <w:sz w:val="24"/>
                <w:szCs w:val="24"/>
              </w:rPr>
              <w:t>深圳米兰柏羽</w:t>
            </w:r>
            <w:r w:rsidR="004E1A39">
              <w:rPr>
                <w:rFonts w:hint="eastAsia"/>
                <w:color w:val="000000"/>
                <w:kern w:val="0"/>
                <w:sz w:val="24"/>
                <w:szCs w:val="24"/>
              </w:rPr>
              <w:t>和北京</w:t>
            </w:r>
            <w:r w:rsidR="004E1A39">
              <w:rPr>
                <w:color w:val="000000"/>
                <w:kern w:val="0"/>
                <w:sz w:val="24"/>
                <w:szCs w:val="24"/>
              </w:rPr>
              <w:t>朗姿股份总部，以</w:t>
            </w:r>
            <w:r w:rsidR="004E1A39">
              <w:rPr>
                <w:rFonts w:hint="eastAsia"/>
                <w:color w:val="000000"/>
                <w:kern w:val="0"/>
                <w:sz w:val="24"/>
                <w:szCs w:val="24"/>
              </w:rPr>
              <w:t>实地</w:t>
            </w:r>
            <w:r w:rsidR="004E1A39">
              <w:rPr>
                <w:color w:val="000000"/>
                <w:kern w:val="0"/>
                <w:sz w:val="24"/>
                <w:szCs w:val="24"/>
              </w:rPr>
              <w:t>调研</w:t>
            </w:r>
            <w:r w:rsidR="00DD1E2C">
              <w:rPr>
                <w:rFonts w:hint="eastAsia"/>
                <w:color w:val="000000"/>
                <w:kern w:val="0"/>
                <w:sz w:val="24"/>
                <w:szCs w:val="24"/>
              </w:rPr>
              <w:t>和</w:t>
            </w:r>
            <w:r w:rsidR="004E1A39">
              <w:rPr>
                <w:color w:val="000000"/>
                <w:kern w:val="0"/>
                <w:sz w:val="24"/>
                <w:szCs w:val="24"/>
              </w:rPr>
              <w:t>与公司</w:t>
            </w:r>
            <w:r w:rsidR="00DD1E2C">
              <w:rPr>
                <w:color w:val="000000"/>
                <w:kern w:val="0"/>
                <w:sz w:val="24"/>
                <w:szCs w:val="24"/>
              </w:rPr>
              <w:t>及医美</w:t>
            </w:r>
            <w:r w:rsidR="004E1A39">
              <w:rPr>
                <w:rFonts w:hint="eastAsia"/>
                <w:color w:val="000000"/>
                <w:kern w:val="0"/>
                <w:sz w:val="24"/>
                <w:szCs w:val="24"/>
              </w:rPr>
              <w:t>管理层</w:t>
            </w:r>
            <w:r w:rsidR="004E1A39">
              <w:rPr>
                <w:color w:val="000000"/>
                <w:kern w:val="0"/>
                <w:sz w:val="24"/>
                <w:szCs w:val="24"/>
              </w:rPr>
              <w:t>现场沟通的方式</w:t>
            </w:r>
            <w:r w:rsidR="002B3F54">
              <w:rPr>
                <w:rFonts w:hint="eastAsia"/>
                <w:color w:val="000000"/>
                <w:kern w:val="0"/>
                <w:sz w:val="24"/>
                <w:szCs w:val="24"/>
              </w:rPr>
              <w:t>，</w:t>
            </w:r>
            <w:r w:rsidR="004E1A39">
              <w:rPr>
                <w:rFonts w:hint="eastAsia"/>
                <w:color w:val="000000"/>
                <w:kern w:val="0"/>
                <w:sz w:val="24"/>
                <w:szCs w:val="24"/>
              </w:rPr>
              <w:t>分别</w:t>
            </w:r>
            <w:r w:rsidR="004E1A39">
              <w:rPr>
                <w:color w:val="000000"/>
                <w:kern w:val="0"/>
                <w:sz w:val="24"/>
                <w:szCs w:val="24"/>
              </w:rPr>
              <w:t>与</w:t>
            </w:r>
            <w:r w:rsidR="004E1A39">
              <w:rPr>
                <w:rFonts w:hint="eastAsia"/>
                <w:color w:val="000000"/>
                <w:kern w:val="0"/>
                <w:sz w:val="24"/>
                <w:szCs w:val="24"/>
              </w:rPr>
              <w:t>公司管理</w:t>
            </w:r>
            <w:r w:rsidR="004E1A39">
              <w:rPr>
                <w:color w:val="000000"/>
                <w:kern w:val="0"/>
                <w:sz w:val="24"/>
                <w:szCs w:val="24"/>
              </w:rPr>
              <w:t>层、</w:t>
            </w:r>
            <w:r w:rsidR="002744DC">
              <w:rPr>
                <w:color w:val="000000"/>
                <w:kern w:val="0"/>
                <w:sz w:val="24"/>
                <w:szCs w:val="24"/>
              </w:rPr>
              <w:t>医美板块</w:t>
            </w:r>
            <w:r w:rsidR="004E1A39">
              <w:rPr>
                <w:rFonts w:hint="eastAsia"/>
                <w:color w:val="000000"/>
                <w:kern w:val="0"/>
                <w:sz w:val="24"/>
                <w:szCs w:val="24"/>
              </w:rPr>
              <w:t>运营管理负责人</w:t>
            </w:r>
            <w:r w:rsidR="002B3F54">
              <w:rPr>
                <w:rFonts w:hint="eastAsia"/>
                <w:color w:val="000000"/>
                <w:kern w:val="0"/>
                <w:sz w:val="24"/>
                <w:szCs w:val="24"/>
              </w:rPr>
              <w:t>、</w:t>
            </w:r>
            <w:r w:rsidR="0099295F">
              <w:rPr>
                <w:rFonts w:hint="eastAsia"/>
                <w:color w:val="000000"/>
                <w:kern w:val="0"/>
                <w:sz w:val="24"/>
                <w:szCs w:val="24"/>
              </w:rPr>
              <w:t>米兰柏羽事业部</w:t>
            </w:r>
            <w:r w:rsidR="004E1A39">
              <w:rPr>
                <w:rFonts w:ascii="宋体" w:hAnsi="宋体" w:hint="eastAsia"/>
                <w:bCs/>
                <w:iCs/>
                <w:sz w:val="24"/>
                <w:szCs w:val="24"/>
              </w:rPr>
              <w:t>和晶肤事业部负责人，就</w:t>
            </w:r>
            <w:r w:rsidR="004E1A39">
              <w:rPr>
                <w:rFonts w:ascii="宋体" w:hAnsi="宋体"/>
                <w:bCs/>
                <w:iCs/>
                <w:sz w:val="24"/>
                <w:szCs w:val="24"/>
              </w:rPr>
              <w:t>公司医美业务的发展和经营情况进行了详细的交流</w:t>
            </w:r>
            <w:r w:rsidR="004E1A39">
              <w:rPr>
                <w:rFonts w:ascii="宋体" w:hAnsi="宋体" w:hint="eastAsia"/>
                <w:bCs/>
                <w:iCs/>
                <w:sz w:val="24"/>
                <w:szCs w:val="24"/>
              </w:rPr>
              <w:t>，</w:t>
            </w:r>
            <w:r w:rsidR="004E1A39">
              <w:rPr>
                <w:rFonts w:ascii="宋体" w:hAnsi="宋体"/>
                <w:bCs/>
                <w:iCs/>
                <w:sz w:val="24"/>
                <w:szCs w:val="24"/>
              </w:rPr>
              <w:t>针对投资者关注的</w:t>
            </w:r>
            <w:r w:rsidR="004E1A39">
              <w:rPr>
                <w:rFonts w:ascii="宋体" w:hAnsi="宋体" w:hint="eastAsia"/>
                <w:bCs/>
                <w:iCs/>
                <w:sz w:val="24"/>
                <w:szCs w:val="24"/>
              </w:rPr>
              <w:t>问题</w:t>
            </w:r>
            <w:r w:rsidR="00AC546B">
              <w:rPr>
                <w:rFonts w:ascii="宋体" w:hAnsi="宋体" w:hint="eastAsia"/>
                <w:bCs/>
                <w:iCs/>
                <w:sz w:val="24"/>
                <w:szCs w:val="24"/>
              </w:rPr>
              <w:t>公司管理层及医美品牌负责人</w:t>
            </w:r>
            <w:r w:rsidR="004E1A39">
              <w:rPr>
                <w:rFonts w:ascii="宋体" w:hAnsi="宋体"/>
                <w:bCs/>
                <w:iCs/>
                <w:sz w:val="24"/>
                <w:szCs w:val="24"/>
              </w:rPr>
              <w:t>进行了一一解答</w:t>
            </w:r>
            <w:r w:rsidR="004E1A39">
              <w:rPr>
                <w:rFonts w:ascii="宋体" w:hAnsi="宋体" w:hint="eastAsia"/>
                <w:bCs/>
                <w:iCs/>
                <w:sz w:val="24"/>
                <w:szCs w:val="24"/>
              </w:rPr>
              <w:t>。</w:t>
            </w:r>
          </w:p>
          <w:p w14:paraId="5A5E71BD" w14:textId="496B9C8A" w:rsidR="00C25609" w:rsidRDefault="0099295F" w:rsidP="00C25609">
            <w:pPr>
              <w:spacing w:line="360" w:lineRule="auto"/>
              <w:rPr>
                <w:color w:val="000000"/>
                <w:kern w:val="0"/>
                <w:sz w:val="24"/>
                <w:szCs w:val="24"/>
              </w:rPr>
            </w:pPr>
            <w:r>
              <w:rPr>
                <w:rFonts w:hint="eastAsia"/>
                <w:color w:val="000000"/>
                <w:kern w:val="0"/>
                <w:sz w:val="24"/>
                <w:szCs w:val="24"/>
              </w:rPr>
              <w:t>1</w:t>
            </w:r>
            <w:r>
              <w:rPr>
                <w:rFonts w:hint="eastAsia"/>
                <w:color w:val="000000"/>
                <w:kern w:val="0"/>
                <w:sz w:val="24"/>
                <w:szCs w:val="24"/>
              </w:rPr>
              <w:t>、</w:t>
            </w:r>
            <w:r w:rsidR="00C25609">
              <w:rPr>
                <w:rFonts w:hint="eastAsia"/>
                <w:color w:val="000000"/>
                <w:kern w:val="0"/>
                <w:sz w:val="24"/>
                <w:szCs w:val="24"/>
              </w:rPr>
              <w:t>提问公司董事长，朗姿股份切入医美的原因？对医美业务发展的愿景是什么？</w:t>
            </w:r>
          </w:p>
          <w:p w14:paraId="743E51C6" w14:textId="2A75B814" w:rsidR="00C25609" w:rsidRDefault="00C25609" w:rsidP="00C25609">
            <w:pPr>
              <w:spacing w:line="360" w:lineRule="auto"/>
              <w:ind w:firstLineChars="200" w:firstLine="480"/>
              <w:rPr>
                <w:color w:val="000000"/>
                <w:kern w:val="0"/>
                <w:sz w:val="24"/>
                <w:szCs w:val="24"/>
              </w:rPr>
            </w:pPr>
            <w:r>
              <w:rPr>
                <w:color w:val="000000"/>
                <w:kern w:val="0"/>
                <w:sz w:val="24"/>
                <w:szCs w:val="24"/>
              </w:rPr>
              <w:t>回复</w:t>
            </w:r>
            <w:r>
              <w:rPr>
                <w:rFonts w:hint="eastAsia"/>
                <w:color w:val="000000"/>
                <w:kern w:val="0"/>
                <w:sz w:val="24"/>
                <w:szCs w:val="24"/>
              </w:rPr>
              <w:t>：我本人作为朝鲜族人，对韩国时尚业务的发展</w:t>
            </w:r>
            <w:r w:rsidR="00DD1E2C">
              <w:rPr>
                <w:color w:val="000000"/>
                <w:kern w:val="0"/>
                <w:sz w:val="24"/>
                <w:szCs w:val="24"/>
              </w:rPr>
              <w:t>一直在</w:t>
            </w:r>
            <w:r>
              <w:rPr>
                <w:rFonts w:hint="eastAsia"/>
                <w:color w:val="000000"/>
                <w:kern w:val="0"/>
                <w:sz w:val="24"/>
                <w:szCs w:val="24"/>
              </w:rPr>
              <w:t>关注</w:t>
            </w:r>
            <w:r w:rsidR="00DD1E2C">
              <w:rPr>
                <w:color w:val="000000"/>
                <w:kern w:val="0"/>
                <w:sz w:val="24"/>
                <w:szCs w:val="24"/>
              </w:rPr>
              <w:t>并有深入的了解，韩国医美起步较早，行业发展较为成熟，</w:t>
            </w:r>
            <w:r>
              <w:rPr>
                <w:rFonts w:hint="eastAsia"/>
                <w:color w:val="000000"/>
                <w:kern w:val="0"/>
                <w:sz w:val="24"/>
                <w:szCs w:val="24"/>
              </w:rPr>
              <w:t>医美在韩国的渗透率</w:t>
            </w:r>
            <w:r w:rsidR="00DD1E2C">
              <w:rPr>
                <w:rFonts w:hint="eastAsia"/>
                <w:color w:val="000000"/>
                <w:kern w:val="0"/>
                <w:sz w:val="24"/>
                <w:szCs w:val="24"/>
              </w:rPr>
              <w:t>远</w:t>
            </w:r>
            <w:r>
              <w:rPr>
                <w:rFonts w:hint="eastAsia"/>
                <w:color w:val="000000"/>
                <w:kern w:val="0"/>
                <w:sz w:val="24"/>
                <w:szCs w:val="24"/>
              </w:rPr>
              <w:t>高</w:t>
            </w:r>
            <w:r w:rsidR="00DD1E2C">
              <w:rPr>
                <w:rFonts w:hint="eastAsia"/>
                <w:color w:val="000000"/>
                <w:kern w:val="0"/>
                <w:sz w:val="24"/>
                <w:szCs w:val="24"/>
              </w:rPr>
              <w:t>于中国大陆</w:t>
            </w:r>
            <w:r>
              <w:rPr>
                <w:rFonts w:hint="eastAsia"/>
                <w:color w:val="000000"/>
                <w:kern w:val="0"/>
                <w:sz w:val="24"/>
                <w:szCs w:val="24"/>
              </w:rPr>
              <w:t>，行业发展的前景</w:t>
            </w:r>
            <w:r w:rsidR="00DD1E2C">
              <w:rPr>
                <w:rFonts w:hint="eastAsia"/>
                <w:color w:val="000000"/>
                <w:kern w:val="0"/>
                <w:sz w:val="24"/>
                <w:szCs w:val="24"/>
              </w:rPr>
              <w:t>也</w:t>
            </w:r>
            <w:r>
              <w:rPr>
                <w:rFonts w:hint="eastAsia"/>
                <w:color w:val="000000"/>
                <w:kern w:val="0"/>
                <w:sz w:val="24"/>
                <w:szCs w:val="24"/>
              </w:rPr>
              <w:t>比较好</w:t>
            </w:r>
            <w:r w:rsidR="00DD1E2C">
              <w:rPr>
                <w:color w:val="000000"/>
                <w:kern w:val="0"/>
                <w:sz w:val="24"/>
                <w:szCs w:val="24"/>
              </w:rPr>
              <w:t>。随着</w:t>
            </w:r>
            <w:r>
              <w:rPr>
                <w:rFonts w:hint="eastAsia"/>
                <w:color w:val="000000"/>
                <w:kern w:val="0"/>
                <w:sz w:val="24"/>
                <w:szCs w:val="24"/>
              </w:rPr>
              <w:t>我们</w:t>
            </w:r>
            <w:r w:rsidR="00DD1E2C">
              <w:rPr>
                <w:color w:val="000000"/>
                <w:kern w:val="0"/>
                <w:sz w:val="24"/>
                <w:szCs w:val="24"/>
              </w:rPr>
              <w:t>城镇居民</w:t>
            </w:r>
            <w:r>
              <w:rPr>
                <w:rFonts w:hint="eastAsia"/>
                <w:color w:val="000000"/>
                <w:kern w:val="0"/>
                <w:sz w:val="24"/>
                <w:szCs w:val="24"/>
              </w:rPr>
              <w:t>生活水平</w:t>
            </w:r>
            <w:r w:rsidR="00DD1E2C">
              <w:rPr>
                <w:rFonts w:hint="eastAsia"/>
                <w:color w:val="000000"/>
                <w:kern w:val="0"/>
                <w:sz w:val="24"/>
                <w:szCs w:val="24"/>
              </w:rPr>
              <w:t>的</w:t>
            </w:r>
            <w:r>
              <w:rPr>
                <w:rFonts w:hint="eastAsia"/>
                <w:color w:val="000000"/>
                <w:kern w:val="0"/>
                <w:sz w:val="24"/>
                <w:szCs w:val="24"/>
              </w:rPr>
              <w:t>逐渐提高，对</w:t>
            </w:r>
            <w:r w:rsidR="00DD1E2C">
              <w:rPr>
                <w:rFonts w:hint="eastAsia"/>
                <w:color w:val="000000"/>
                <w:kern w:val="0"/>
                <w:sz w:val="24"/>
                <w:szCs w:val="24"/>
              </w:rPr>
              <w:t>时尚和</w:t>
            </w:r>
            <w:r>
              <w:rPr>
                <w:rFonts w:hint="eastAsia"/>
                <w:color w:val="000000"/>
                <w:kern w:val="0"/>
                <w:sz w:val="24"/>
                <w:szCs w:val="24"/>
              </w:rPr>
              <w:t>美的追求也日益增</w:t>
            </w:r>
            <w:r w:rsidR="00DD1E2C">
              <w:rPr>
                <w:color w:val="000000"/>
                <w:kern w:val="0"/>
                <w:sz w:val="24"/>
                <w:szCs w:val="24"/>
              </w:rPr>
              <w:t>强</w:t>
            </w:r>
            <w:r>
              <w:rPr>
                <w:rFonts w:hint="eastAsia"/>
                <w:color w:val="000000"/>
                <w:kern w:val="0"/>
                <w:sz w:val="24"/>
                <w:szCs w:val="24"/>
              </w:rPr>
              <w:t>，围绕公司核心客户的时尚需求，</w:t>
            </w:r>
            <w:r w:rsidR="00385296">
              <w:rPr>
                <w:rFonts w:hint="eastAsia"/>
                <w:color w:val="000000"/>
                <w:kern w:val="0"/>
                <w:sz w:val="24"/>
                <w:szCs w:val="24"/>
              </w:rPr>
              <w:t>基于</w:t>
            </w:r>
            <w:r>
              <w:rPr>
                <w:rFonts w:hint="eastAsia"/>
                <w:color w:val="000000"/>
                <w:kern w:val="0"/>
                <w:sz w:val="24"/>
                <w:szCs w:val="24"/>
              </w:rPr>
              <w:t>做中国的品质医美</w:t>
            </w:r>
            <w:r w:rsidR="00385296">
              <w:rPr>
                <w:rFonts w:hint="eastAsia"/>
                <w:color w:val="000000"/>
                <w:kern w:val="0"/>
                <w:sz w:val="24"/>
                <w:szCs w:val="24"/>
              </w:rPr>
              <w:t>、提高核心客户品质生活</w:t>
            </w:r>
            <w:r>
              <w:rPr>
                <w:rFonts w:hint="eastAsia"/>
                <w:color w:val="000000"/>
                <w:kern w:val="0"/>
                <w:sz w:val="24"/>
                <w:szCs w:val="24"/>
              </w:rPr>
              <w:t>的想法也就相应形成</w:t>
            </w:r>
            <w:r w:rsidR="00385296">
              <w:rPr>
                <w:color w:val="000000"/>
                <w:kern w:val="0"/>
                <w:sz w:val="24"/>
                <w:szCs w:val="24"/>
              </w:rPr>
              <w:t>。</w:t>
            </w:r>
            <w:r w:rsidR="00385296">
              <w:rPr>
                <w:rFonts w:hint="eastAsia"/>
                <w:color w:val="000000"/>
                <w:kern w:val="0"/>
                <w:sz w:val="24"/>
                <w:szCs w:val="24"/>
              </w:rPr>
              <w:t>我和公司管理团队，为了进一步提升公司核心客户的时尚生活品质，经审慎决定，自</w:t>
            </w:r>
            <w:r w:rsidR="00385296">
              <w:rPr>
                <w:rFonts w:hint="eastAsia"/>
                <w:color w:val="000000"/>
                <w:kern w:val="0"/>
                <w:sz w:val="24"/>
                <w:szCs w:val="24"/>
              </w:rPr>
              <w:t>2</w:t>
            </w:r>
            <w:r w:rsidR="00385296">
              <w:rPr>
                <w:color w:val="000000"/>
                <w:kern w:val="0"/>
                <w:sz w:val="24"/>
                <w:szCs w:val="24"/>
              </w:rPr>
              <w:t>016</w:t>
            </w:r>
            <w:r w:rsidR="00190452">
              <w:rPr>
                <w:color w:val="000000"/>
                <w:kern w:val="0"/>
                <w:sz w:val="24"/>
                <w:szCs w:val="24"/>
              </w:rPr>
              <w:t>年上半年起，朗姿股</w:t>
            </w:r>
            <w:r w:rsidR="00190452">
              <w:rPr>
                <w:rFonts w:hint="eastAsia"/>
                <w:color w:val="000000"/>
                <w:kern w:val="0"/>
                <w:sz w:val="24"/>
                <w:szCs w:val="24"/>
              </w:rPr>
              <w:t>份</w:t>
            </w:r>
            <w:r w:rsidR="00385296">
              <w:rPr>
                <w:rFonts w:hint="eastAsia"/>
                <w:color w:val="000000"/>
                <w:kern w:val="0"/>
                <w:sz w:val="24"/>
                <w:szCs w:val="24"/>
              </w:rPr>
              <w:t>正式进入医美业务。</w:t>
            </w:r>
            <w:r w:rsidR="00F4146F">
              <w:rPr>
                <w:rFonts w:hint="eastAsia"/>
                <w:color w:val="000000"/>
                <w:kern w:val="0"/>
                <w:sz w:val="24"/>
                <w:szCs w:val="24"/>
              </w:rPr>
              <w:t>为奠定公司医美业务发展的稳健基础，我们首先投资参股了</w:t>
            </w:r>
            <w:r>
              <w:rPr>
                <w:rFonts w:hint="eastAsia"/>
                <w:color w:val="000000"/>
                <w:kern w:val="0"/>
                <w:sz w:val="24"/>
                <w:szCs w:val="24"/>
              </w:rPr>
              <w:t>韩国著名医美品牌“梦想</w:t>
            </w:r>
            <w:r w:rsidR="00F4146F">
              <w:rPr>
                <w:rFonts w:hint="eastAsia"/>
                <w:color w:val="000000"/>
                <w:kern w:val="0"/>
                <w:sz w:val="24"/>
                <w:szCs w:val="24"/>
              </w:rPr>
              <w:t>整形</w:t>
            </w:r>
            <w:r>
              <w:rPr>
                <w:rFonts w:hint="eastAsia"/>
                <w:color w:val="000000"/>
                <w:kern w:val="0"/>
                <w:sz w:val="24"/>
                <w:szCs w:val="24"/>
              </w:rPr>
              <w:t>医院”</w:t>
            </w:r>
            <w:r w:rsidR="008E204F">
              <w:rPr>
                <w:rFonts w:hint="eastAsia"/>
                <w:color w:val="000000"/>
                <w:kern w:val="0"/>
                <w:sz w:val="24"/>
                <w:szCs w:val="24"/>
              </w:rPr>
              <w:t>，</w:t>
            </w:r>
            <w:r w:rsidR="008E204F">
              <w:rPr>
                <w:color w:val="000000"/>
                <w:kern w:val="0"/>
                <w:sz w:val="24"/>
                <w:szCs w:val="24"/>
              </w:rPr>
              <w:t>紧接着在</w:t>
            </w:r>
            <w:r>
              <w:rPr>
                <w:rFonts w:hint="eastAsia"/>
                <w:color w:val="000000"/>
                <w:kern w:val="0"/>
                <w:sz w:val="24"/>
                <w:szCs w:val="24"/>
              </w:rPr>
              <w:t>国内</w:t>
            </w:r>
            <w:r w:rsidR="008E204F">
              <w:rPr>
                <w:rFonts w:hint="eastAsia"/>
                <w:color w:val="000000"/>
                <w:kern w:val="0"/>
                <w:sz w:val="24"/>
                <w:szCs w:val="24"/>
              </w:rPr>
              <w:t>收购了</w:t>
            </w:r>
            <w:r>
              <w:rPr>
                <w:rFonts w:hint="eastAsia"/>
                <w:color w:val="000000"/>
                <w:kern w:val="0"/>
                <w:sz w:val="24"/>
                <w:szCs w:val="24"/>
              </w:rPr>
              <w:t>“米兰柏羽”、“晶肤医美”</w:t>
            </w:r>
            <w:r w:rsidR="00190452">
              <w:rPr>
                <w:rFonts w:hint="eastAsia"/>
                <w:color w:val="000000"/>
                <w:kern w:val="0"/>
                <w:sz w:val="24"/>
                <w:szCs w:val="24"/>
              </w:rPr>
              <w:t>和</w:t>
            </w:r>
            <w:r>
              <w:rPr>
                <w:rFonts w:hint="eastAsia"/>
                <w:color w:val="000000"/>
                <w:kern w:val="0"/>
                <w:sz w:val="24"/>
                <w:szCs w:val="24"/>
              </w:rPr>
              <w:t>“高一生”品牌，经过这几年</w:t>
            </w:r>
            <w:r w:rsidR="008E204F">
              <w:rPr>
                <w:rFonts w:hint="eastAsia"/>
                <w:color w:val="000000"/>
                <w:kern w:val="0"/>
                <w:sz w:val="24"/>
                <w:szCs w:val="24"/>
              </w:rPr>
              <w:t>来</w:t>
            </w:r>
            <w:r>
              <w:rPr>
                <w:rFonts w:hint="eastAsia"/>
                <w:color w:val="000000"/>
                <w:kern w:val="0"/>
                <w:sz w:val="24"/>
                <w:szCs w:val="24"/>
              </w:rPr>
              <w:t>的深入打磨，</w:t>
            </w:r>
            <w:r w:rsidR="008E204F">
              <w:rPr>
                <w:rFonts w:hint="eastAsia"/>
                <w:color w:val="000000"/>
                <w:kern w:val="0"/>
                <w:sz w:val="24"/>
                <w:szCs w:val="24"/>
              </w:rPr>
              <w:t>从</w:t>
            </w:r>
            <w:r>
              <w:rPr>
                <w:rFonts w:hint="eastAsia"/>
                <w:color w:val="000000"/>
                <w:kern w:val="0"/>
                <w:sz w:val="24"/>
                <w:szCs w:val="24"/>
              </w:rPr>
              <w:t>组建管理团队</w:t>
            </w:r>
            <w:r w:rsidR="008E204F">
              <w:rPr>
                <w:rFonts w:hint="eastAsia"/>
                <w:color w:val="000000"/>
                <w:kern w:val="0"/>
                <w:sz w:val="24"/>
                <w:szCs w:val="24"/>
              </w:rPr>
              <w:t>、建立健全集团管控模式</w:t>
            </w:r>
            <w:r>
              <w:rPr>
                <w:rFonts w:hint="eastAsia"/>
                <w:color w:val="000000"/>
                <w:kern w:val="0"/>
                <w:sz w:val="24"/>
                <w:szCs w:val="24"/>
              </w:rPr>
              <w:t>，</w:t>
            </w:r>
            <w:r w:rsidR="008E204F">
              <w:rPr>
                <w:rFonts w:hint="eastAsia"/>
                <w:color w:val="000000"/>
                <w:kern w:val="0"/>
                <w:sz w:val="24"/>
                <w:szCs w:val="24"/>
              </w:rPr>
              <w:t>到三大医美</w:t>
            </w:r>
            <w:r>
              <w:rPr>
                <w:rFonts w:hint="eastAsia"/>
                <w:color w:val="000000"/>
                <w:kern w:val="0"/>
                <w:sz w:val="24"/>
                <w:szCs w:val="24"/>
              </w:rPr>
              <w:t>品牌</w:t>
            </w:r>
            <w:r w:rsidR="008E204F">
              <w:rPr>
                <w:color w:val="000000"/>
                <w:kern w:val="0"/>
                <w:sz w:val="24"/>
                <w:szCs w:val="24"/>
              </w:rPr>
              <w:t>的区域布局、</w:t>
            </w:r>
            <w:r>
              <w:rPr>
                <w:rFonts w:hint="eastAsia"/>
                <w:color w:val="000000"/>
                <w:kern w:val="0"/>
                <w:sz w:val="24"/>
                <w:szCs w:val="24"/>
              </w:rPr>
              <w:t>整合</w:t>
            </w:r>
            <w:r w:rsidR="008E204F">
              <w:rPr>
                <w:color w:val="000000"/>
                <w:kern w:val="0"/>
                <w:sz w:val="24"/>
                <w:szCs w:val="24"/>
              </w:rPr>
              <w:t>、发展、</w:t>
            </w:r>
            <w:r>
              <w:rPr>
                <w:rFonts w:hint="eastAsia"/>
                <w:color w:val="000000"/>
                <w:kern w:val="0"/>
                <w:sz w:val="24"/>
                <w:szCs w:val="24"/>
              </w:rPr>
              <w:t>提升</w:t>
            </w:r>
            <w:r w:rsidR="008E204F">
              <w:rPr>
                <w:rFonts w:hint="eastAsia"/>
                <w:color w:val="000000"/>
                <w:kern w:val="0"/>
                <w:sz w:val="24"/>
                <w:szCs w:val="24"/>
              </w:rPr>
              <w:t>和异地复制能力的培养等</w:t>
            </w:r>
            <w:r>
              <w:rPr>
                <w:rFonts w:hint="eastAsia"/>
                <w:color w:val="000000"/>
                <w:kern w:val="0"/>
                <w:sz w:val="24"/>
                <w:szCs w:val="24"/>
              </w:rPr>
              <w:t>，</w:t>
            </w:r>
            <w:r w:rsidR="008E204F">
              <w:rPr>
                <w:rFonts w:hint="eastAsia"/>
                <w:color w:val="000000"/>
                <w:kern w:val="0"/>
                <w:sz w:val="24"/>
                <w:szCs w:val="24"/>
              </w:rPr>
              <w:t>朗姿</w:t>
            </w:r>
            <w:r>
              <w:rPr>
                <w:rFonts w:hint="eastAsia"/>
                <w:color w:val="000000"/>
                <w:kern w:val="0"/>
                <w:sz w:val="24"/>
                <w:szCs w:val="24"/>
              </w:rPr>
              <w:t>医美业务</w:t>
            </w:r>
            <w:r w:rsidR="008E204F">
              <w:rPr>
                <w:rFonts w:hint="eastAsia"/>
                <w:color w:val="000000"/>
                <w:kern w:val="0"/>
                <w:sz w:val="24"/>
                <w:szCs w:val="24"/>
              </w:rPr>
              <w:t>都</w:t>
            </w:r>
            <w:r>
              <w:rPr>
                <w:rFonts w:hint="eastAsia"/>
                <w:color w:val="000000"/>
                <w:kern w:val="0"/>
                <w:sz w:val="24"/>
                <w:szCs w:val="24"/>
              </w:rPr>
              <w:t>取得</w:t>
            </w:r>
            <w:r w:rsidR="008E204F">
              <w:rPr>
                <w:rFonts w:hint="eastAsia"/>
                <w:color w:val="000000"/>
                <w:kern w:val="0"/>
                <w:sz w:val="24"/>
                <w:szCs w:val="24"/>
              </w:rPr>
              <w:t>了</w:t>
            </w:r>
            <w:r>
              <w:rPr>
                <w:rFonts w:hint="eastAsia"/>
                <w:color w:val="000000"/>
                <w:kern w:val="0"/>
                <w:sz w:val="24"/>
                <w:szCs w:val="24"/>
              </w:rPr>
              <w:t>较快的发展，</w:t>
            </w:r>
            <w:r w:rsidR="008E204F">
              <w:rPr>
                <w:rFonts w:hint="eastAsia"/>
                <w:color w:val="000000"/>
                <w:kern w:val="0"/>
                <w:sz w:val="24"/>
                <w:szCs w:val="24"/>
              </w:rPr>
              <w:t>好于</w:t>
            </w:r>
            <w:r>
              <w:rPr>
                <w:rFonts w:hint="eastAsia"/>
                <w:color w:val="000000"/>
                <w:kern w:val="0"/>
                <w:sz w:val="24"/>
                <w:szCs w:val="24"/>
              </w:rPr>
              <w:t>我们最初的设想。</w:t>
            </w:r>
          </w:p>
          <w:p w14:paraId="15D40B46" w14:textId="0123A1AC" w:rsidR="00C25609" w:rsidRDefault="00C25609" w:rsidP="00C25609">
            <w:pPr>
              <w:spacing w:line="360" w:lineRule="auto"/>
              <w:ind w:firstLine="480"/>
              <w:rPr>
                <w:color w:val="000000"/>
                <w:kern w:val="0"/>
                <w:sz w:val="24"/>
                <w:szCs w:val="24"/>
              </w:rPr>
            </w:pPr>
            <w:r>
              <w:rPr>
                <w:rFonts w:hint="eastAsia"/>
                <w:color w:val="000000"/>
                <w:kern w:val="0"/>
                <w:sz w:val="24"/>
                <w:szCs w:val="24"/>
              </w:rPr>
              <w:t>朗姿股份的愿景是做百年企业，做行业中的领军企业，我们对朗姿医美的发展愿景同样如此，</w:t>
            </w:r>
            <w:r w:rsidR="008E204F">
              <w:rPr>
                <w:rFonts w:hint="eastAsia"/>
                <w:color w:val="000000"/>
                <w:kern w:val="0"/>
                <w:sz w:val="24"/>
                <w:szCs w:val="24"/>
              </w:rPr>
              <w:t>我和我的团队</w:t>
            </w:r>
            <w:r w:rsidR="008E204F">
              <w:rPr>
                <w:color w:val="000000"/>
                <w:kern w:val="0"/>
                <w:sz w:val="24"/>
                <w:szCs w:val="24"/>
              </w:rPr>
              <w:t>始终</w:t>
            </w:r>
            <w:r>
              <w:rPr>
                <w:rFonts w:hint="eastAsia"/>
                <w:color w:val="000000"/>
                <w:kern w:val="0"/>
                <w:sz w:val="24"/>
                <w:szCs w:val="24"/>
              </w:rPr>
              <w:t>致力于</w:t>
            </w:r>
            <w:r w:rsidR="008E204F">
              <w:rPr>
                <w:rFonts w:hint="eastAsia"/>
                <w:color w:val="000000"/>
                <w:kern w:val="0"/>
                <w:sz w:val="24"/>
                <w:szCs w:val="24"/>
              </w:rPr>
              <w:t>通过成就客户的美好</w:t>
            </w:r>
            <w:r w:rsidR="007A6DCA">
              <w:rPr>
                <w:rFonts w:hint="eastAsia"/>
                <w:color w:val="000000"/>
                <w:kern w:val="0"/>
                <w:sz w:val="24"/>
                <w:szCs w:val="24"/>
              </w:rPr>
              <w:t>生活，将朗姿</w:t>
            </w:r>
            <w:r w:rsidR="00190452">
              <w:rPr>
                <w:rFonts w:hint="eastAsia"/>
                <w:color w:val="000000"/>
                <w:kern w:val="0"/>
                <w:sz w:val="24"/>
                <w:szCs w:val="24"/>
              </w:rPr>
              <w:t>股份</w:t>
            </w:r>
            <w:r w:rsidR="007A6DCA">
              <w:rPr>
                <w:rFonts w:hint="eastAsia"/>
                <w:color w:val="000000"/>
                <w:kern w:val="0"/>
                <w:sz w:val="24"/>
                <w:szCs w:val="24"/>
              </w:rPr>
              <w:t>打造</w:t>
            </w:r>
            <w:r>
              <w:rPr>
                <w:rFonts w:hint="eastAsia"/>
                <w:color w:val="000000"/>
                <w:kern w:val="0"/>
                <w:sz w:val="24"/>
                <w:szCs w:val="24"/>
              </w:rPr>
              <w:t>成为医美行业里的领军品牌，立足做行业标准的先行者和制定者。</w:t>
            </w:r>
          </w:p>
          <w:p w14:paraId="577D0B39" w14:textId="77777777" w:rsidR="00C25609" w:rsidRPr="00C25609" w:rsidRDefault="00C25609" w:rsidP="0099295F">
            <w:pPr>
              <w:spacing w:line="360" w:lineRule="auto"/>
              <w:rPr>
                <w:color w:val="000000"/>
                <w:kern w:val="0"/>
                <w:sz w:val="24"/>
                <w:szCs w:val="24"/>
              </w:rPr>
            </w:pPr>
          </w:p>
          <w:p w14:paraId="655559C6" w14:textId="25DDC23D" w:rsidR="0099295F" w:rsidRPr="0099295F" w:rsidRDefault="00C25609" w:rsidP="0099295F">
            <w:pPr>
              <w:spacing w:line="360" w:lineRule="auto"/>
              <w:rPr>
                <w:color w:val="000000"/>
                <w:kern w:val="0"/>
                <w:sz w:val="24"/>
                <w:szCs w:val="24"/>
              </w:rPr>
            </w:pPr>
            <w:r>
              <w:rPr>
                <w:rFonts w:hint="eastAsia"/>
                <w:color w:val="000000"/>
                <w:kern w:val="0"/>
                <w:sz w:val="24"/>
                <w:szCs w:val="24"/>
              </w:rPr>
              <w:t>2</w:t>
            </w:r>
            <w:r>
              <w:rPr>
                <w:rFonts w:hint="eastAsia"/>
                <w:color w:val="000000"/>
                <w:kern w:val="0"/>
                <w:sz w:val="24"/>
                <w:szCs w:val="24"/>
              </w:rPr>
              <w:t>、</w:t>
            </w:r>
            <w:r w:rsidR="00161DE5">
              <w:rPr>
                <w:rFonts w:hint="eastAsia"/>
                <w:color w:val="000000"/>
                <w:kern w:val="0"/>
                <w:sz w:val="24"/>
                <w:szCs w:val="24"/>
              </w:rPr>
              <w:t>公司从事医美业务</w:t>
            </w:r>
            <w:r w:rsidR="00161DE5">
              <w:rPr>
                <w:color w:val="000000"/>
                <w:kern w:val="0"/>
                <w:sz w:val="24"/>
                <w:szCs w:val="24"/>
              </w:rPr>
              <w:t>以来，所</w:t>
            </w:r>
            <w:r w:rsidR="0099295F" w:rsidRPr="0099295F">
              <w:rPr>
                <w:rFonts w:hint="eastAsia"/>
                <w:color w:val="000000"/>
                <w:kern w:val="0"/>
                <w:sz w:val="24"/>
                <w:szCs w:val="24"/>
              </w:rPr>
              <w:t>收购</w:t>
            </w:r>
            <w:r w:rsidR="00161DE5">
              <w:rPr>
                <w:rFonts w:hint="eastAsia"/>
                <w:color w:val="000000"/>
                <w:kern w:val="0"/>
                <w:sz w:val="24"/>
                <w:szCs w:val="24"/>
              </w:rPr>
              <w:t>的医美标的</w:t>
            </w:r>
            <w:r w:rsidR="009949D9">
              <w:rPr>
                <w:rFonts w:hint="eastAsia"/>
                <w:color w:val="000000"/>
                <w:kern w:val="0"/>
                <w:sz w:val="24"/>
                <w:szCs w:val="24"/>
              </w:rPr>
              <w:t>特别是原有标的</w:t>
            </w:r>
            <w:r w:rsidR="00161DE5">
              <w:rPr>
                <w:rFonts w:hint="eastAsia"/>
                <w:color w:val="000000"/>
                <w:kern w:val="0"/>
                <w:sz w:val="24"/>
                <w:szCs w:val="24"/>
              </w:rPr>
              <w:t>呈现出了良好的成长</w:t>
            </w:r>
            <w:r w:rsidR="0099295F" w:rsidRPr="0099295F">
              <w:rPr>
                <w:rFonts w:hint="eastAsia"/>
                <w:color w:val="000000"/>
                <w:kern w:val="0"/>
                <w:sz w:val="24"/>
                <w:szCs w:val="24"/>
              </w:rPr>
              <w:t>性，</w:t>
            </w:r>
            <w:r w:rsidR="000959F6">
              <w:rPr>
                <w:rFonts w:hint="eastAsia"/>
                <w:color w:val="000000"/>
                <w:kern w:val="0"/>
                <w:sz w:val="24"/>
                <w:szCs w:val="24"/>
              </w:rPr>
              <w:t>从</w:t>
            </w:r>
            <w:r w:rsidR="00942187">
              <w:rPr>
                <w:rFonts w:hint="eastAsia"/>
                <w:color w:val="000000"/>
                <w:kern w:val="0"/>
                <w:sz w:val="24"/>
                <w:szCs w:val="24"/>
              </w:rPr>
              <w:t>标的</w:t>
            </w:r>
            <w:r w:rsidR="00C95944">
              <w:rPr>
                <w:rFonts w:hint="eastAsia"/>
                <w:color w:val="000000"/>
                <w:kern w:val="0"/>
                <w:sz w:val="24"/>
                <w:szCs w:val="24"/>
              </w:rPr>
              <w:t>选择</w:t>
            </w:r>
            <w:r w:rsidR="000959F6">
              <w:rPr>
                <w:rFonts w:hint="eastAsia"/>
                <w:color w:val="000000"/>
                <w:kern w:val="0"/>
                <w:sz w:val="24"/>
                <w:szCs w:val="24"/>
              </w:rPr>
              <w:t>的角度考虑</w:t>
            </w:r>
            <w:r w:rsidR="00C95944">
              <w:rPr>
                <w:rFonts w:hint="eastAsia"/>
                <w:color w:val="000000"/>
                <w:kern w:val="0"/>
                <w:sz w:val="24"/>
                <w:szCs w:val="24"/>
              </w:rPr>
              <w:t>您认为</w:t>
            </w:r>
            <w:r w:rsidR="009949D9">
              <w:rPr>
                <w:rFonts w:hint="eastAsia"/>
                <w:color w:val="000000"/>
                <w:kern w:val="0"/>
                <w:sz w:val="24"/>
                <w:szCs w:val="24"/>
              </w:rPr>
              <w:t>这种成长性来源于哪里？</w:t>
            </w:r>
          </w:p>
          <w:p w14:paraId="3C124C0E" w14:textId="185A66AD" w:rsidR="00B504FD" w:rsidRDefault="00A776A9" w:rsidP="00B122C1">
            <w:pPr>
              <w:spacing w:line="360" w:lineRule="auto"/>
              <w:ind w:firstLineChars="200" w:firstLine="480"/>
              <w:rPr>
                <w:color w:val="000000"/>
                <w:kern w:val="0"/>
                <w:sz w:val="24"/>
                <w:szCs w:val="24"/>
              </w:rPr>
            </w:pPr>
            <w:r>
              <w:rPr>
                <w:rFonts w:hint="eastAsia"/>
                <w:color w:val="000000"/>
                <w:kern w:val="0"/>
                <w:sz w:val="24"/>
                <w:szCs w:val="24"/>
              </w:rPr>
              <w:t>回复</w:t>
            </w:r>
            <w:r w:rsidR="0099295F" w:rsidRPr="0099295F">
              <w:rPr>
                <w:rFonts w:hint="eastAsia"/>
                <w:color w:val="000000"/>
                <w:kern w:val="0"/>
                <w:sz w:val="24"/>
                <w:szCs w:val="24"/>
              </w:rPr>
              <w:t>：朗姿股份</w:t>
            </w:r>
            <w:r w:rsidR="002D789F">
              <w:rPr>
                <w:rFonts w:hint="eastAsia"/>
                <w:color w:val="000000"/>
                <w:kern w:val="0"/>
                <w:sz w:val="24"/>
                <w:szCs w:val="24"/>
              </w:rPr>
              <w:t>面向的</w:t>
            </w:r>
            <w:r w:rsidR="00E458BE">
              <w:rPr>
                <w:color w:val="000000"/>
                <w:kern w:val="0"/>
                <w:sz w:val="24"/>
                <w:szCs w:val="24"/>
              </w:rPr>
              <w:t>客群</w:t>
            </w:r>
            <w:r w:rsidR="002D789F">
              <w:rPr>
                <w:rFonts w:hint="eastAsia"/>
                <w:color w:val="000000"/>
                <w:kern w:val="0"/>
                <w:sz w:val="24"/>
                <w:szCs w:val="24"/>
              </w:rPr>
              <w:t>主要是</w:t>
            </w:r>
            <w:r w:rsidR="0099295F" w:rsidRPr="0099295F">
              <w:rPr>
                <w:rFonts w:hint="eastAsia"/>
                <w:color w:val="000000"/>
                <w:kern w:val="0"/>
                <w:sz w:val="24"/>
                <w:szCs w:val="24"/>
              </w:rPr>
              <w:t>时尚女性，</w:t>
            </w:r>
            <w:r w:rsidR="0099295F">
              <w:rPr>
                <w:rFonts w:hint="eastAsia"/>
                <w:color w:val="000000"/>
                <w:kern w:val="0"/>
                <w:sz w:val="24"/>
                <w:szCs w:val="24"/>
              </w:rPr>
              <w:t>自</w:t>
            </w:r>
            <w:r w:rsidR="0099295F" w:rsidRPr="0099295F">
              <w:rPr>
                <w:rFonts w:hint="eastAsia"/>
                <w:color w:val="000000"/>
                <w:kern w:val="0"/>
                <w:sz w:val="24"/>
                <w:szCs w:val="24"/>
              </w:rPr>
              <w:t>2014</w:t>
            </w:r>
            <w:r w:rsidR="0099295F" w:rsidRPr="0099295F">
              <w:rPr>
                <w:rFonts w:hint="eastAsia"/>
                <w:color w:val="000000"/>
                <w:kern w:val="0"/>
                <w:sz w:val="24"/>
                <w:szCs w:val="24"/>
              </w:rPr>
              <w:t>年</w:t>
            </w:r>
            <w:r w:rsidR="00C95944">
              <w:rPr>
                <w:rFonts w:hint="eastAsia"/>
                <w:color w:val="000000"/>
                <w:kern w:val="0"/>
                <w:sz w:val="24"/>
                <w:szCs w:val="24"/>
              </w:rPr>
              <w:t>开始</w:t>
            </w:r>
            <w:r w:rsidR="002D789F">
              <w:rPr>
                <w:rFonts w:hint="eastAsia"/>
                <w:color w:val="000000"/>
                <w:kern w:val="0"/>
                <w:sz w:val="24"/>
                <w:szCs w:val="24"/>
              </w:rPr>
              <w:t>围绕客户的</w:t>
            </w:r>
            <w:r w:rsidR="00E458BE">
              <w:rPr>
                <w:rFonts w:hint="eastAsia"/>
                <w:color w:val="000000"/>
                <w:kern w:val="0"/>
                <w:sz w:val="24"/>
                <w:szCs w:val="24"/>
              </w:rPr>
              <w:t>多视角</w:t>
            </w:r>
            <w:r w:rsidR="0099295F" w:rsidRPr="0099295F">
              <w:rPr>
                <w:rFonts w:hint="eastAsia"/>
                <w:color w:val="000000"/>
                <w:kern w:val="0"/>
                <w:sz w:val="24"/>
                <w:szCs w:val="24"/>
              </w:rPr>
              <w:t>时尚需求</w:t>
            </w:r>
            <w:r w:rsidR="002D789F">
              <w:rPr>
                <w:rFonts w:hint="eastAsia"/>
                <w:color w:val="000000"/>
                <w:kern w:val="0"/>
                <w:sz w:val="24"/>
                <w:szCs w:val="24"/>
              </w:rPr>
              <w:t>，公司开始对</w:t>
            </w:r>
            <w:r w:rsidR="0099295F" w:rsidRPr="0099295F">
              <w:rPr>
                <w:rFonts w:hint="eastAsia"/>
                <w:color w:val="000000"/>
                <w:kern w:val="0"/>
                <w:sz w:val="24"/>
                <w:szCs w:val="24"/>
              </w:rPr>
              <w:t>医美行业</w:t>
            </w:r>
            <w:r w:rsidR="002D789F">
              <w:rPr>
                <w:rFonts w:hint="eastAsia"/>
                <w:color w:val="000000"/>
                <w:kern w:val="0"/>
                <w:sz w:val="24"/>
                <w:szCs w:val="24"/>
              </w:rPr>
              <w:t>深入调研并于</w:t>
            </w:r>
            <w:r w:rsidR="0099295F" w:rsidRPr="0099295F">
              <w:rPr>
                <w:rFonts w:hint="eastAsia"/>
                <w:color w:val="000000"/>
                <w:kern w:val="0"/>
                <w:sz w:val="24"/>
                <w:szCs w:val="24"/>
              </w:rPr>
              <w:t>2016</w:t>
            </w:r>
            <w:r w:rsidR="0099295F" w:rsidRPr="0099295F">
              <w:rPr>
                <w:rFonts w:hint="eastAsia"/>
                <w:color w:val="000000"/>
                <w:kern w:val="0"/>
                <w:sz w:val="24"/>
                <w:szCs w:val="24"/>
              </w:rPr>
              <w:t>年</w:t>
            </w:r>
            <w:r w:rsidR="002D789F">
              <w:rPr>
                <w:rFonts w:hint="eastAsia"/>
                <w:color w:val="000000"/>
                <w:kern w:val="0"/>
                <w:sz w:val="24"/>
                <w:szCs w:val="24"/>
              </w:rPr>
              <w:t>正式</w:t>
            </w:r>
            <w:r w:rsidR="0099295F" w:rsidRPr="0099295F">
              <w:rPr>
                <w:rFonts w:hint="eastAsia"/>
                <w:color w:val="000000"/>
                <w:kern w:val="0"/>
                <w:sz w:val="24"/>
                <w:szCs w:val="24"/>
              </w:rPr>
              <w:t>进入医美领域，</w:t>
            </w:r>
            <w:r w:rsidR="00E458BE">
              <w:rPr>
                <w:rFonts w:hint="eastAsia"/>
                <w:color w:val="000000"/>
                <w:kern w:val="0"/>
                <w:sz w:val="24"/>
                <w:szCs w:val="24"/>
              </w:rPr>
              <w:t>先后</w:t>
            </w:r>
            <w:r w:rsidR="002D789F">
              <w:rPr>
                <w:rFonts w:hint="eastAsia"/>
                <w:color w:val="000000"/>
                <w:kern w:val="0"/>
                <w:sz w:val="24"/>
                <w:szCs w:val="24"/>
              </w:rPr>
              <w:t>收购了</w:t>
            </w:r>
            <w:r w:rsidR="00E458BE">
              <w:rPr>
                <w:rFonts w:hint="eastAsia"/>
                <w:color w:val="000000"/>
                <w:kern w:val="0"/>
                <w:sz w:val="24"/>
                <w:szCs w:val="24"/>
              </w:rPr>
              <w:t>“</w:t>
            </w:r>
            <w:r w:rsidR="0099295F" w:rsidRPr="0099295F">
              <w:rPr>
                <w:rFonts w:hint="eastAsia"/>
                <w:color w:val="000000"/>
                <w:kern w:val="0"/>
                <w:sz w:val="24"/>
                <w:szCs w:val="24"/>
              </w:rPr>
              <w:t>米兰柏羽</w:t>
            </w:r>
            <w:r w:rsidR="00E458BE">
              <w:rPr>
                <w:color w:val="000000"/>
                <w:kern w:val="0"/>
                <w:sz w:val="24"/>
                <w:szCs w:val="24"/>
              </w:rPr>
              <w:t>、</w:t>
            </w:r>
            <w:r w:rsidR="0099295F" w:rsidRPr="0099295F">
              <w:rPr>
                <w:rFonts w:hint="eastAsia"/>
                <w:color w:val="000000"/>
                <w:kern w:val="0"/>
                <w:sz w:val="24"/>
                <w:szCs w:val="24"/>
              </w:rPr>
              <w:t>晶</w:t>
            </w:r>
            <w:r w:rsidR="00E458BE">
              <w:rPr>
                <w:color w:val="000000"/>
                <w:kern w:val="0"/>
                <w:sz w:val="24"/>
                <w:szCs w:val="24"/>
              </w:rPr>
              <w:t>肤</w:t>
            </w:r>
            <w:r w:rsidR="0099295F" w:rsidRPr="0099295F">
              <w:rPr>
                <w:rFonts w:hint="eastAsia"/>
                <w:color w:val="000000"/>
                <w:kern w:val="0"/>
                <w:sz w:val="24"/>
                <w:szCs w:val="24"/>
              </w:rPr>
              <w:t>医美</w:t>
            </w:r>
            <w:r w:rsidR="00E458BE">
              <w:rPr>
                <w:rFonts w:hint="eastAsia"/>
                <w:color w:val="000000"/>
                <w:kern w:val="0"/>
                <w:sz w:val="24"/>
                <w:szCs w:val="24"/>
              </w:rPr>
              <w:t>和高一生”</w:t>
            </w:r>
            <w:r w:rsidR="00E458BE">
              <w:rPr>
                <w:color w:val="000000"/>
                <w:kern w:val="0"/>
                <w:sz w:val="24"/>
                <w:szCs w:val="24"/>
              </w:rPr>
              <w:t>三</w:t>
            </w:r>
            <w:r w:rsidR="002D789F">
              <w:rPr>
                <w:rFonts w:hint="eastAsia"/>
                <w:color w:val="000000"/>
                <w:kern w:val="0"/>
                <w:sz w:val="24"/>
                <w:szCs w:val="24"/>
              </w:rPr>
              <w:t>个优质品牌</w:t>
            </w:r>
            <w:r w:rsidR="0099295F" w:rsidRPr="0099295F">
              <w:rPr>
                <w:rFonts w:hint="eastAsia"/>
                <w:color w:val="000000"/>
                <w:kern w:val="0"/>
                <w:sz w:val="24"/>
                <w:szCs w:val="24"/>
              </w:rPr>
              <w:t>，经过</w:t>
            </w:r>
            <w:r w:rsidR="00F23F8D">
              <w:rPr>
                <w:rFonts w:hint="eastAsia"/>
                <w:color w:val="000000"/>
                <w:kern w:val="0"/>
                <w:sz w:val="24"/>
                <w:szCs w:val="24"/>
              </w:rPr>
              <w:t>近五</w:t>
            </w:r>
            <w:r w:rsidR="0099295F" w:rsidRPr="0099295F">
              <w:rPr>
                <w:rFonts w:hint="eastAsia"/>
                <w:color w:val="000000"/>
                <w:kern w:val="0"/>
                <w:sz w:val="24"/>
                <w:szCs w:val="24"/>
              </w:rPr>
              <w:t>年的</w:t>
            </w:r>
            <w:r w:rsidR="00B504FD">
              <w:rPr>
                <w:rFonts w:hint="eastAsia"/>
                <w:color w:val="000000"/>
                <w:kern w:val="0"/>
                <w:sz w:val="24"/>
                <w:szCs w:val="24"/>
              </w:rPr>
              <w:t>整合和发展</w:t>
            </w:r>
            <w:r w:rsidR="0099295F" w:rsidRPr="0099295F">
              <w:rPr>
                <w:rFonts w:hint="eastAsia"/>
                <w:color w:val="000000"/>
                <w:kern w:val="0"/>
                <w:sz w:val="24"/>
                <w:szCs w:val="24"/>
              </w:rPr>
              <w:t>，</w:t>
            </w:r>
            <w:r w:rsidR="00B504FD" w:rsidRPr="00B504FD">
              <w:rPr>
                <w:rFonts w:hint="eastAsia"/>
                <w:color w:val="000000"/>
                <w:kern w:val="0"/>
                <w:sz w:val="24"/>
                <w:szCs w:val="24"/>
              </w:rPr>
              <w:t>原收购标的和朗姿</w:t>
            </w:r>
            <w:r w:rsidR="00D732EC">
              <w:rPr>
                <w:rFonts w:hint="eastAsia"/>
                <w:color w:val="000000"/>
                <w:kern w:val="0"/>
                <w:sz w:val="24"/>
                <w:szCs w:val="24"/>
              </w:rPr>
              <w:t>股份</w:t>
            </w:r>
            <w:r w:rsidR="00B504FD" w:rsidRPr="00B504FD">
              <w:rPr>
                <w:rFonts w:hint="eastAsia"/>
                <w:color w:val="000000"/>
                <w:kern w:val="0"/>
                <w:sz w:val="24"/>
                <w:szCs w:val="24"/>
              </w:rPr>
              <w:t>的企业文化已得到较好的融合，</w:t>
            </w:r>
            <w:r w:rsidR="009949D9">
              <w:rPr>
                <w:rFonts w:hint="eastAsia"/>
                <w:color w:val="000000"/>
                <w:kern w:val="0"/>
                <w:sz w:val="24"/>
                <w:szCs w:val="24"/>
              </w:rPr>
              <w:t>朗姿医美</w:t>
            </w:r>
            <w:r w:rsidR="00B504FD" w:rsidRPr="00B504FD">
              <w:rPr>
                <w:rFonts w:hint="eastAsia"/>
                <w:color w:val="000000"/>
                <w:kern w:val="0"/>
                <w:sz w:val="24"/>
                <w:szCs w:val="24"/>
              </w:rPr>
              <w:t>经营规模成倍增长</w:t>
            </w:r>
            <w:r w:rsidR="002D789F">
              <w:rPr>
                <w:rFonts w:hint="eastAsia"/>
                <w:color w:val="000000"/>
                <w:kern w:val="0"/>
                <w:sz w:val="24"/>
                <w:szCs w:val="24"/>
              </w:rPr>
              <w:t>，</w:t>
            </w:r>
            <w:r w:rsidR="00D732EC">
              <w:rPr>
                <w:rFonts w:hint="eastAsia"/>
                <w:color w:val="000000"/>
                <w:kern w:val="0"/>
                <w:sz w:val="24"/>
                <w:szCs w:val="24"/>
              </w:rPr>
              <w:t>机构数量逐步壮大，医美业务已发展成为朗姿股份重要</w:t>
            </w:r>
            <w:r w:rsidR="00E458BE">
              <w:rPr>
                <w:rFonts w:hint="eastAsia"/>
                <w:color w:val="000000"/>
                <w:kern w:val="0"/>
                <w:sz w:val="24"/>
                <w:szCs w:val="24"/>
              </w:rPr>
              <w:t>的</w:t>
            </w:r>
            <w:r w:rsidR="00D732EC">
              <w:rPr>
                <w:rFonts w:hint="eastAsia"/>
                <w:color w:val="000000"/>
                <w:kern w:val="0"/>
                <w:sz w:val="24"/>
                <w:szCs w:val="24"/>
              </w:rPr>
              <w:t>业务板块</w:t>
            </w:r>
            <w:r w:rsidR="0099295F">
              <w:rPr>
                <w:rFonts w:hint="eastAsia"/>
                <w:color w:val="000000"/>
                <w:kern w:val="0"/>
                <w:sz w:val="24"/>
                <w:szCs w:val="24"/>
              </w:rPr>
              <w:t>。</w:t>
            </w:r>
          </w:p>
          <w:p w14:paraId="357A89F4" w14:textId="13D3792D" w:rsidR="00AE76FD" w:rsidRDefault="00675F9A" w:rsidP="001B310C">
            <w:pPr>
              <w:spacing w:line="360" w:lineRule="auto"/>
              <w:ind w:firstLine="480"/>
              <w:rPr>
                <w:color w:val="000000"/>
                <w:kern w:val="0"/>
                <w:sz w:val="24"/>
                <w:szCs w:val="24"/>
              </w:rPr>
            </w:pPr>
            <w:r>
              <w:rPr>
                <w:color w:val="000000"/>
                <w:kern w:val="0"/>
                <w:sz w:val="24"/>
                <w:szCs w:val="24"/>
              </w:rPr>
              <w:t>目前</w:t>
            </w:r>
            <w:r>
              <w:rPr>
                <w:rFonts w:hint="eastAsia"/>
                <w:color w:val="000000"/>
                <w:kern w:val="0"/>
                <w:sz w:val="24"/>
                <w:szCs w:val="24"/>
              </w:rPr>
              <w:t>，</w:t>
            </w:r>
            <w:r w:rsidR="009270FF" w:rsidRPr="009270FF">
              <w:rPr>
                <w:rFonts w:hint="eastAsia"/>
                <w:color w:val="000000"/>
                <w:kern w:val="0"/>
                <w:sz w:val="24"/>
                <w:szCs w:val="24"/>
              </w:rPr>
              <w:t>国内医美市场的竞争比较分散，集中度</w:t>
            </w:r>
            <w:r>
              <w:rPr>
                <w:rFonts w:hint="eastAsia"/>
                <w:color w:val="000000"/>
                <w:kern w:val="0"/>
                <w:sz w:val="24"/>
                <w:szCs w:val="24"/>
              </w:rPr>
              <w:t>的</w:t>
            </w:r>
            <w:r w:rsidR="00C95944">
              <w:rPr>
                <w:rFonts w:hint="eastAsia"/>
                <w:color w:val="000000"/>
                <w:kern w:val="0"/>
                <w:sz w:val="24"/>
                <w:szCs w:val="24"/>
              </w:rPr>
              <w:t>提升尚需过程。</w:t>
            </w:r>
            <w:r w:rsidR="009270FF" w:rsidRPr="009270FF">
              <w:rPr>
                <w:rFonts w:hint="eastAsia"/>
                <w:color w:val="000000"/>
                <w:kern w:val="0"/>
                <w:sz w:val="24"/>
                <w:szCs w:val="24"/>
              </w:rPr>
              <w:t>朗姿</w:t>
            </w:r>
            <w:r>
              <w:rPr>
                <w:rFonts w:hint="eastAsia"/>
                <w:color w:val="000000"/>
                <w:kern w:val="0"/>
                <w:sz w:val="24"/>
                <w:szCs w:val="24"/>
              </w:rPr>
              <w:t>医美</w:t>
            </w:r>
            <w:r w:rsidR="00C95944">
              <w:rPr>
                <w:rFonts w:hint="eastAsia"/>
                <w:color w:val="000000"/>
                <w:kern w:val="0"/>
                <w:sz w:val="24"/>
                <w:szCs w:val="24"/>
              </w:rPr>
              <w:t>坚持</w:t>
            </w:r>
            <w:r w:rsidR="00C95944">
              <w:rPr>
                <w:color w:val="000000"/>
                <w:kern w:val="0"/>
                <w:sz w:val="24"/>
                <w:szCs w:val="24"/>
              </w:rPr>
              <w:t>采用内生式增长和外延式扩张相结合的方式，逐步扩大医美业务规模</w:t>
            </w:r>
            <w:r w:rsidR="00C95944">
              <w:rPr>
                <w:rFonts w:hint="eastAsia"/>
                <w:color w:val="000000"/>
                <w:kern w:val="0"/>
                <w:sz w:val="24"/>
                <w:szCs w:val="24"/>
              </w:rPr>
              <w:t>。</w:t>
            </w:r>
            <w:r w:rsidR="00C95944">
              <w:rPr>
                <w:color w:val="000000"/>
                <w:kern w:val="0"/>
                <w:sz w:val="24"/>
                <w:szCs w:val="24"/>
              </w:rPr>
              <w:t>从外延式扩张的角度</w:t>
            </w:r>
            <w:r w:rsidR="00C95944">
              <w:rPr>
                <w:rFonts w:hint="eastAsia"/>
                <w:color w:val="000000"/>
                <w:kern w:val="0"/>
                <w:sz w:val="24"/>
                <w:szCs w:val="24"/>
              </w:rPr>
              <w:t>，</w:t>
            </w:r>
            <w:r w:rsidR="00C95944">
              <w:rPr>
                <w:color w:val="000000"/>
                <w:kern w:val="0"/>
                <w:sz w:val="24"/>
                <w:szCs w:val="24"/>
              </w:rPr>
              <w:t>公司在</w:t>
            </w:r>
            <w:r w:rsidR="00DA3874">
              <w:rPr>
                <w:color w:val="000000"/>
                <w:kern w:val="0"/>
                <w:sz w:val="24"/>
                <w:szCs w:val="24"/>
              </w:rPr>
              <w:t>收购</w:t>
            </w:r>
            <w:r w:rsidR="00C95944">
              <w:rPr>
                <w:color w:val="000000"/>
                <w:kern w:val="0"/>
                <w:sz w:val="24"/>
                <w:szCs w:val="24"/>
              </w:rPr>
              <w:t>标的的选择上</w:t>
            </w:r>
            <w:r w:rsidR="00DA3874">
              <w:rPr>
                <w:rFonts w:hint="eastAsia"/>
                <w:color w:val="000000"/>
                <w:kern w:val="0"/>
                <w:sz w:val="24"/>
                <w:szCs w:val="24"/>
              </w:rPr>
              <w:t>倾向于区域内</w:t>
            </w:r>
            <w:r w:rsidR="00E458BE">
              <w:rPr>
                <w:rFonts w:hint="eastAsia"/>
                <w:color w:val="000000"/>
                <w:kern w:val="0"/>
                <w:sz w:val="24"/>
                <w:szCs w:val="24"/>
              </w:rPr>
              <w:t>品牌影响度高、</w:t>
            </w:r>
            <w:r w:rsidR="009270FF" w:rsidRPr="009270FF">
              <w:rPr>
                <w:rFonts w:hint="eastAsia"/>
                <w:color w:val="000000"/>
                <w:kern w:val="0"/>
                <w:sz w:val="24"/>
                <w:szCs w:val="24"/>
              </w:rPr>
              <w:t>客户资源</w:t>
            </w:r>
            <w:r w:rsidR="00E458BE">
              <w:rPr>
                <w:rFonts w:hint="eastAsia"/>
                <w:color w:val="000000"/>
                <w:kern w:val="0"/>
                <w:sz w:val="24"/>
                <w:szCs w:val="24"/>
              </w:rPr>
              <w:t>积累较多、医师团队技术实力较强</w:t>
            </w:r>
            <w:r w:rsidR="009270FF" w:rsidRPr="009270FF">
              <w:rPr>
                <w:rFonts w:hint="eastAsia"/>
                <w:color w:val="000000"/>
                <w:kern w:val="0"/>
                <w:sz w:val="24"/>
                <w:szCs w:val="24"/>
              </w:rPr>
              <w:t>的优质标的，</w:t>
            </w:r>
            <w:r w:rsidR="00E458BE">
              <w:rPr>
                <w:rFonts w:hint="eastAsia"/>
                <w:color w:val="000000"/>
                <w:kern w:val="0"/>
                <w:sz w:val="24"/>
                <w:szCs w:val="24"/>
              </w:rPr>
              <w:t>收购完成后，再</w:t>
            </w:r>
            <w:r w:rsidR="00DA3874">
              <w:rPr>
                <w:rFonts w:hint="eastAsia"/>
                <w:color w:val="000000"/>
                <w:kern w:val="0"/>
                <w:sz w:val="24"/>
                <w:szCs w:val="24"/>
              </w:rPr>
              <w:t>通过</w:t>
            </w:r>
            <w:r w:rsidR="00CD045D">
              <w:rPr>
                <w:color w:val="000000"/>
                <w:kern w:val="0"/>
                <w:sz w:val="24"/>
                <w:szCs w:val="24"/>
              </w:rPr>
              <w:t>公司</w:t>
            </w:r>
            <w:r w:rsidR="00DA3874">
              <w:rPr>
                <w:rFonts w:hint="eastAsia"/>
                <w:color w:val="000000"/>
                <w:kern w:val="0"/>
                <w:sz w:val="24"/>
                <w:szCs w:val="24"/>
              </w:rPr>
              <w:t>的管理赋能和</w:t>
            </w:r>
            <w:r w:rsidR="00CD045D">
              <w:rPr>
                <w:rFonts w:hint="eastAsia"/>
                <w:color w:val="000000"/>
                <w:kern w:val="0"/>
                <w:sz w:val="24"/>
                <w:szCs w:val="24"/>
              </w:rPr>
              <w:t>医美板块的</w:t>
            </w:r>
            <w:r w:rsidR="00DA3874">
              <w:rPr>
                <w:rFonts w:hint="eastAsia"/>
                <w:color w:val="000000"/>
                <w:kern w:val="0"/>
                <w:sz w:val="24"/>
                <w:szCs w:val="24"/>
              </w:rPr>
              <w:t>业务整合，</w:t>
            </w:r>
            <w:r w:rsidR="00E458BE">
              <w:rPr>
                <w:color w:val="000000"/>
                <w:kern w:val="0"/>
                <w:sz w:val="24"/>
                <w:szCs w:val="24"/>
              </w:rPr>
              <w:t>力争在</w:t>
            </w:r>
            <w:r w:rsidR="00E458BE">
              <w:rPr>
                <w:rFonts w:hint="eastAsia"/>
                <w:color w:val="000000"/>
                <w:kern w:val="0"/>
                <w:sz w:val="24"/>
                <w:szCs w:val="24"/>
              </w:rPr>
              <w:t>2</w:t>
            </w:r>
            <w:r w:rsidR="00E458BE">
              <w:rPr>
                <w:rFonts w:hint="eastAsia"/>
                <w:color w:val="000000"/>
                <w:kern w:val="0"/>
                <w:sz w:val="24"/>
                <w:szCs w:val="24"/>
              </w:rPr>
              <w:t>年左右的时间内将</w:t>
            </w:r>
            <w:r w:rsidR="00DA3874">
              <w:rPr>
                <w:rFonts w:hint="eastAsia"/>
                <w:color w:val="000000"/>
                <w:kern w:val="0"/>
                <w:sz w:val="24"/>
                <w:szCs w:val="24"/>
              </w:rPr>
              <w:t>标的</w:t>
            </w:r>
            <w:r w:rsidR="00E54BAB">
              <w:rPr>
                <w:rFonts w:hint="eastAsia"/>
                <w:color w:val="000000"/>
                <w:kern w:val="0"/>
                <w:sz w:val="24"/>
                <w:szCs w:val="24"/>
              </w:rPr>
              <w:t>品牌</w:t>
            </w:r>
            <w:r w:rsidR="00E458BE">
              <w:rPr>
                <w:rFonts w:hint="eastAsia"/>
                <w:color w:val="000000"/>
                <w:kern w:val="0"/>
                <w:sz w:val="24"/>
                <w:szCs w:val="24"/>
              </w:rPr>
              <w:t>的业务规模</w:t>
            </w:r>
            <w:r w:rsidR="00E54BAB" w:rsidRPr="009270FF">
              <w:rPr>
                <w:rFonts w:hint="eastAsia"/>
                <w:color w:val="000000"/>
                <w:kern w:val="0"/>
                <w:sz w:val="24"/>
                <w:szCs w:val="24"/>
              </w:rPr>
              <w:t>和</w:t>
            </w:r>
            <w:r w:rsidR="00E54BAB">
              <w:rPr>
                <w:rFonts w:hint="eastAsia"/>
                <w:color w:val="000000"/>
                <w:kern w:val="0"/>
                <w:sz w:val="24"/>
                <w:szCs w:val="24"/>
              </w:rPr>
              <w:t>盈利能力</w:t>
            </w:r>
            <w:r w:rsidR="00CD045D">
              <w:rPr>
                <w:color w:val="000000"/>
                <w:kern w:val="0"/>
                <w:sz w:val="24"/>
                <w:szCs w:val="24"/>
              </w:rPr>
              <w:t>进行</w:t>
            </w:r>
            <w:r w:rsidR="00DA3874">
              <w:rPr>
                <w:rFonts w:hint="eastAsia"/>
                <w:color w:val="000000"/>
                <w:kern w:val="0"/>
                <w:sz w:val="24"/>
                <w:szCs w:val="24"/>
              </w:rPr>
              <w:t>快速</w:t>
            </w:r>
            <w:r w:rsidR="00E458BE">
              <w:rPr>
                <w:color w:val="000000"/>
                <w:kern w:val="0"/>
                <w:sz w:val="24"/>
                <w:szCs w:val="24"/>
              </w:rPr>
              <w:t>提升</w:t>
            </w:r>
            <w:r w:rsidR="00AE76FD">
              <w:rPr>
                <w:color w:val="000000"/>
                <w:kern w:val="0"/>
                <w:sz w:val="24"/>
                <w:szCs w:val="24"/>
              </w:rPr>
              <w:t>；从内生式增长的角度，公司倾向于通过自建的方式加快</w:t>
            </w:r>
            <w:r w:rsidR="00AE76FD">
              <w:rPr>
                <w:color w:val="000000"/>
                <w:kern w:val="0"/>
                <w:sz w:val="24"/>
                <w:szCs w:val="24"/>
              </w:rPr>
              <w:t>“</w:t>
            </w:r>
            <w:r w:rsidR="00AE76FD">
              <w:rPr>
                <w:color w:val="000000"/>
                <w:kern w:val="0"/>
                <w:sz w:val="24"/>
                <w:szCs w:val="24"/>
              </w:rPr>
              <w:t>晶肤医美</w:t>
            </w:r>
            <w:r w:rsidR="00AE76FD">
              <w:rPr>
                <w:color w:val="000000"/>
                <w:kern w:val="0"/>
                <w:sz w:val="24"/>
                <w:szCs w:val="24"/>
              </w:rPr>
              <w:t>”</w:t>
            </w:r>
            <w:r w:rsidR="00AE76FD">
              <w:rPr>
                <w:color w:val="000000"/>
                <w:kern w:val="0"/>
                <w:sz w:val="24"/>
                <w:szCs w:val="24"/>
              </w:rPr>
              <w:t>的布局和现有品牌医院的同城发展。</w:t>
            </w:r>
          </w:p>
          <w:p w14:paraId="46DBE6B2" w14:textId="3D35F4D4" w:rsidR="00B504FD" w:rsidRDefault="00AE76FD" w:rsidP="001B310C">
            <w:pPr>
              <w:spacing w:line="360" w:lineRule="auto"/>
              <w:ind w:firstLine="480"/>
              <w:rPr>
                <w:color w:val="000000"/>
                <w:kern w:val="0"/>
                <w:sz w:val="24"/>
                <w:szCs w:val="24"/>
              </w:rPr>
            </w:pPr>
            <w:r>
              <w:rPr>
                <w:color w:val="000000"/>
                <w:kern w:val="0"/>
                <w:sz w:val="24"/>
                <w:szCs w:val="24"/>
              </w:rPr>
              <w:t>公司医美业务</w:t>
            </w:r>
            <w:r w:rsidR="00435EC9">
              <w:rPr>
                <w:color w:val="000000"/>
                <w:kern w:val="0"/>
                <w:sz w:val="24"/>
                <w:szCs w:val="24"/>
              </w:rPr>
              <w:t>发展稳健并获得较快的增长</w:t>
            </w:r>
            <w:r>
              <w:rPr>
                <w:color w:val="000000"/>
                <w:kern w:val="0"/>
                <w:sz w:val="24"/>
                <w:szCs w:val="24"/>
              </w:rPr>
              <w:t>，主要得益于以下几点：一是</w:t>
            </w:r>
            <w:r w:rsidR="00DA3874">
              <w:rPr>
                <w:rFonts w:hint="eastAsia"/>
                <w:color w:val="000000"/>
                <w:kern w:val="0"/>
                <w:sz w:val="24"/>
                <w:szCs w:val="24"/>
              </w:rPr>
              <w:t>公司</w:t>
            </w:r>
            <w:r w:rsidR="00D662A7">
              <w:rPr>
                <w:rFonts w:hint="eastAsia"/>
                <w:color w:val="000000"/>
                <w:kern w:val="0"/>
                <w:sz w:val="24"/>
                <w:szCs w:val="24"/>
              </w:rPr>
              <w:t>集团层面</w:t>
            </w:r>
            <w:r w:rsidR="00DA3874">
              <w:rPr>
                <w:rFonts w:hint="eastAsia"/>
                <w:color w:val="000000"/>
                <w:kern w:val="0"/>
                <w:sz w:val="24"/>
                <w:szCs w:val="24"/>
              </w:rPr>
              <w:t>近几年</w:t>
            </w:r>
            <w:r w:rsidR="00D662A7">
              <w:rPr>
                <w:rFonts w:hint="eastAsia"/>
                <w:color w:val="000000"/>
                <w:kern w:val="0"/>
                <w:sz w:val="24"/>
                <w:szCs w:val="24"/>
              </w:rPr>
              <w:t>通过不断的摸索和经验累积，已在投资、财务、法务、人力资源</w:t>
            </w:r>
            <w:r w:rsidR="00D63E17">
              <w:rPr>
                <w:rFonts w:hint="eastAsia"/>
                <w:color w:val="000000"/>
                <w:kern w:val="0"/>
                <w:sz w:val="24"/>
                <w:szCs w:val="24"/>
              </w:rPr>
              <w:t>和</w:t>
            </w:r>
            <w:r w:rsidR="00D662A7">
              <w:rPr>
                <w:rFonts w:hint="eastAsia"/>
                <w:color w:val="000000"/>
                <w:kern w:val="0"/>
                <w:sz w:val="24"/>
                <w:szCs w:val="24"/>
              </w:rPr>
              <w:t>信息化平台等方面搭建了较为完善的集团管控模式</w:t>
            </w:r>
            <w:r w:rsidR="00D662A7">
              <w:rPr>
                <w:color w:val="000000"/>
                <w:kern w:val="0"/>
                <w:sz w:val="24"/>
                <w:szCs w:val="24"/>
              </w:rPr>
              <w:t>和</w:t>
            </w:r>
            <w:r w:rsidR="00DA3874">
              <w:rPr>
                <w:rFonts w:hint="eastAsia"/>
                <w:color w:val="000000"/>
                <w:kern w:val="0"/>
                <w:sz w:val="24"/>
                <w:szCs w:val="24"/>
              </w:rPr>
              <w:t>体系</w:t>
            </w:r>
            <w:r>
              <w:rPr>
                <w:color w:val="000000"/>
                <w:kern w:val="0"/>
                <w:sz w:val="24"/>
                <w:szCs w:val="24"/>
              </w:rPr>
              <w:t>；二是在医美业务板块，逐步</w:t>
            </w:r>
            <w:r>
              <w:rPr>
                <w:rFonts w:hint="eastAsia"/>
                <w:color w:val="000000"/>
                <w:kern w:val="0"/>
                <w:sz w:val="24"/>
                <w:szCs w:val="24"/>
              </w:rPr>
              <w:t>建立健全了</w:t>
            </w:r>
            <w:r w:rsidR="00D662A7">
              <w:rPr>
                <w:rFonts w:hint="eastAsia"/>
                <w:color w:val="000000"/>
                <w:kern w:val="0"/>
                <w:sz w:val="24"/>
                <w:szCs w:val="24"/>
              </w:rPr>
              <w:t>医管公司、事业部、医疗机构（医院、诊所、门诊部）三级</w:t>
            </w:r>
            <w:r>
              <w:rPr>
                <w:rFonts w:hint="eastAsia"/>
                <w:color w:val="000000"/>
                <w:kern w:val="0"/>
                <w:sz w:val="24"/>
                <w:szCs w:val="24"/>
              </w:rPr>
              <w:t>管理体系</w:t>
            </w:r>
            <w:r w:rsidR="00D662A7">
              <w:rPr>
                <w:rFonts w:hint="eastAsia"/>
                <w:color w:val="000000"/>
                <w:kern w:val="0"/>
                <w:sz w:val="24"/>
                <w:szCs w:val="24"/>
              </w:rPr>
              <w:t>，对</w:t>
            </w:r>
            <w:r w:rsidR="00DA3874">
              <w:rPr>
                <w:rFonts w:hint="eastAsia"/>
                <w:color w:val="000000"/>
                <w:kern w:val="0"/>
                <w:sz w:val="24"/>
                <w:szCs w:val="24"/>
              </w:rPr>
              <w:t>医疗风险</w:t>
            </w:r>
            <w:r>
              <w:rPr>
                <w:color w:val="000000"/>
                <w:kern w:val="0"/>
                <w:sz w:val="24"/>
                <w:szCs w:val="24"/>
              </w:rPr>
              <w:t>实现</w:t>
            </w:r>
            <w:r w:rsidR="00DA3874">
              <w:rPr>
                <w:rFonts w:hint="eastAsia"/>
                <w:color w:val="000000"/>
                <w:kern w:val="0"/>
                <w:sz w:val="24"/>
                <w:szCs w:val="24"/>
              </w:rPr>
              <w:t>严格把控，</w:t>
            </w:r>
            <w:r w:rsidR="00435EC9">
              <w:rPr>
                <w:rFonts w:hint="eastAsia"/>
                <w:color w:val="000000"/>
                <w:kern w:val="0"/>
                <w:sz w:val="24"/>
                <w:szCs w:val="24"/>
              </w:rPr>
              <w:t>注重医师的培养和能力提升，加大研发投入和产品的创新迭代速度，</w:t>
            </w:r>
            <w:r w:rsidR="00DA3874">
              <w:rPr>
                <w:rFonts w:hint="eastAsia"/>
                <w:color w:val="000000"/>
                <w:kern w:val="0"/>
                <w:sz w:val="24"/>
                <w:szCs w:val="24"/>
              </w:rPr>
              <w:t>高品质医美的</w:t>
            </w:r>
            <w:r w:rsidR="00F25131">
              <w:rPr>
                <w:rFonts w:hint="eastAsia"/>
                <w:color w:val="000000"/>
                <w:kern w:val="0"/>
                <w:sz w:val="24"/>
                <w:szCs w:val="24"/>
              </w:rPr>
              <w:t>定位和打造</w:t>
            </w:r>
            <w:r w:rsidR="00A77CA6">
              <w:rPr>
                <w:rFonts w:hint="eastAsia"/>
                <w:color w:val="000000"/>
                <w:kern w:val="0"/>
                <w:sz w:val="24"/>
                <w:szCs w:val="24"/>
              </w:rPr>
              <w:t>能力</w:t>
            </w:r>
            <w:r>
              <w:rPr>
                <w:color w:val="000000"/>
                <w:kern w:val="0"/>
                <w:sz w:val="24"/>
                <w:szCs w:val="24"/>
              </w:rPr>
              <w:t>不断增强</w:t>
            </w:r>
            <w:r w:rsidR="00A77CA6">
              <w:rPr>
                <w:rFonts w:hint="eastAsia"/>
                <w:color w:val="000000"/>
                <w:kern w:val="0"/>
                <w:sz w:val="24"/>
                <w:szCs w:val="24"/>
              </w:rPr>
              <w:t>；</w:t>
            </w:r>
            <w:r>
              <w:rPr>
                <w:color w:val="000000"/>
                <w:kern w:val="0"/>
                <w:sz w:val="24"/>
                <w:szCs w:val="24"/>
              </w:rPr>
              <w:t>三是</w:t>
            </w:r>
            <w:r w:rsidR="00435EC9">
              <w:rPr>
                <w:color w:val="000000"/>
                <w:kern w:val="0"/>
                <w:sz w:val="24"/>
                <w:szCs w:val="24"/>
              </w:rPr>
              <w:t>公司医美三</w:t>
            </w:r>
            <w:r w:rsidR="00DA3874">
              <w:rPr>
                <w:rFonts w:hint="eastAsia"/>
                <w:color w:val="000000"/>
                <w:kern w:val="0"/>
                <w:sz w:val="24"/>
                <w:szCs w:val="24"/>
              </w:rPr>
              <w:t>大品牌事业部</w:t>
            </w:r>
            <w:r w:rsidR="00B504FD">
              <w:rPr>
                <w:rFonts w:hint="eastAsia"/>
                <w:color w:val="000000"/>
                <w:kern w:val="0"/>
                <w:sz w:val="24"/>
                <w:szCs w:val="24"/>
              </w:rPr>
              <w:t>负责人</w:t>
            </w:r>
            <w:r w:rsidR="00435EC9">
              <w:rPr>
                <w:rFonts w:hint="eastAsia"/>
                <w:color w:val="000000"/>
                <w:kern w:val="0"/>
                <w:sz w:val="24"/>
                <w:szCs w:val="24"/>
              </w:rPr>
              <w:t>精耕医美行业多年，具有丰富的</w:t>
            </w:r>
            <w:r w:rsidR="001B310C">
              <w:rPr>
                <w:rFonts w:hint="eastAsia"/>
                <w:color w:val="000000"/>
                <w:kern w:val="0"/>
                <w:sz w:val="24"/>
                <w:szCs w:val="24"/>
              </w:rPr>
              <w:t>医美行业运营经验</w:t>
            </w:r>
            <w:r w:rsidR="00B504FD">
              <w:rPr>
                <w:rFonts w:hint="eastAsia"/>
                <w:color w:val="000000"/>
                <w:kern w:val="0"/>
                <w:sz w:val="24"/>
                <w:szCs w:val="24"/>
              </w:rPr>
              <w:t>，</w:t>
            </w:r>
            <w:r w:rsidR="00435EC9">
              <w:rPr>
                <w:rFonts w:hint="eastAsia"/>
                <w:color w:val="000000"/>
                <w:kern w:val="0"/>
                <w:sz w:val="24"/>
                <w:szCs w:val="24"/>
              </w:rPr>
              <w:t>这</w:t>
            </w:r>
            <w:r w:rsidR="001B310C">
              <w:rPr>
                <w:rFonts w:hint="eastAsia"/>
                <w:color w:val="000000"/>
                <w:kern w:val="0"/>
                <w:sz w:val="24"/>
                <w:szCs w:val="24"/>
              </w:rPr>
              <w:t>为朗姿医美战略</w:t>
            </w:r>
            <w:r w:rsidR="00435EC9">
              <w:rPr>
                <w:color w:val="000000"/>
                <w:kern w:val="0"/>
                <w:sz w:val="24"/>
                <w:szCs w:val="24"/>
              </w:rPr>
              <w:t>的布局</w:t>
            </w:r>
            <w:r w:rsidR="001B310C">
              <w:rPr>
                <w:rFonts w:hint="eastAsia"/>
                <w:color w:val="000000"/>
                <w:kern w:val="0"/>
                <w:sz w:val="24"/>
                <w:szCs w:val="24"/>
              </w:rPr>
              <w:t>和经营管理</w:t>
            </w:r>
            <w:r w:rsidR="00435EC9">
              <w:rPr>
                <w:color w:val="000000"/>
                <w:kern w:val="0"/>
                <w:sz w:val="24"/>
                <w:szCs w:val="24"/>
              </w:rPr>
              <w:t>能力的整合及提升奠定</w:t>
            </w:r>
            <w:r w:rsidR="001B310C">
              <w:rPr>
                <w:rFonts w:hint="eastAsia"/>
                <w:color w:val="000000"/>
                <w:kern w:val="0"/>
                <w:sz w:val="24"/>
                <w:szCs w:val="24"/>
              </w:rPr>
              <w:t>了</w:t>
            </w:r>
            <w:r w:rsidR="00435EC9">
              <w:rPr>
                <w:color w:val="000000"/>
                <w:kern w:val="0"/>
                <w:sz w:val="24"/>
                <w:szCs w:val="24"/>
              </w:rPr>
              <w:t>良好的基础</w:t>
            </w:r>
            <w:r w:rsidR="002F110E">
              <w:rPr>
                <w:rFonts w:hint="eastAsia"/>
                <w:color w:val="000000"/>
                <w:kern w:val="0"/>
                <w:sz w:val="24"/>
                <w:szCs w:val="24"/>
              </w:rPr>
              <w:t>。</w:t>
            </w:r>
          </w:p>
          <w:p w14:paraId="400FEEA4" w14:textId="77777777" w:rsidR="001B310C" w:rsidRDefault="001B310C" w:rsidP="001B310C">
            <w:pPr>
              <w:spacing w:line="360" w:lineRule="auto"/>
              <w:ind w:firstLine="480"/>
              <w:rPr>
                <w:color w:val="000000"/>
                <w:kern w:val="0"/>
                <w:sz w:val="24"/>
                <w:szCs w:val="24"/>
              </w:rPr>
            </w:pPr>
          </w:p>
          <w:p w14:paraId="45E68B12" w14:textId="6654D256" w:rsidR="009217D2" w:rsidRDefault="00C25609" w:rsidP="002B3F54">
            <w:pPr>
              <w:spacing w:line="360" w:lineRule="auto"/>
              <w:rPr>
                <w:color w:val="000000"/>
                <w:kern w:val="0"/>
                <w:sz w:val="24"/>
                <w:szCs w:val="24"/>
              </w:rPr>
            </w:pPr>
            <w:r>
              <w:rPr>
                <w:color w:val="000000"/>
                <w:kern w:val="0"/>
                <w:sz w:val="24"/>
                <w:szCs w:val="24"/>
              </w:rPr>
              <w:t>3</w:t>
            </w:r>
            <w:r w:rsidR="00040171">
              <w:rPr>
                <w:rFonts w:hint="eastAsia"/>
                <w:color w:val="000000"/>
                <w:kern w:val="0"/>
                <w:sz w:val="24"/>
                <w:szCs w:val="24"/>
              </w:rPr>
              <w:t>、公司医美业务</w:t>
            </w:r>
            <w:r w:rsidR="00B122C1">
              <w:rPr>
                <w:rFonts w:hint="eastAsia"/>
                <w:color w:val="000000"/>
                <w:kern w:val="0"/>
                <w:sz w:val="24"/>
                <w:szCs w:val="24"/>
              </w:rPr>
              <w:t>持续</w:t>
            </w:r>
            <w:r w:rsidR="00040171">
              <w:rPr>
                <w:rFonts w:hint="eastAsia"/>
                <w:color w:val="000000"/>
                <w:kern w:val="0"/>
                <w:sz w:val="24"/>
                <w:szCs w:val="24"/>
              </w:rPr>
              <w:t>快速</w:t>
            </w:r>
            <w:r w:rsidR="00B122C1">
              <w:rPr>
                <w:rFonts w:hint="eastAsia"/>
                <w:color w:val="000000"/>
                <w:kern w:val="0"/>
                <w:sz w:val="24"/>
                <w:szCs w:val="24"/>
              </w:rPr>
              <w:t>增长</w:t>
            </w:r>
            <w:r w:rsidR="00040171">
              <w:rPr>
                <w:rFonts w:hint="eastAsia"/>
                <w:color w:val="000000"/>
                <w:kern w:val="0"/>
                <w:sz w:val="24"/>
                <w:szCs w:val="24"/>
              </w:rPr>
              <w:t>，</w:t>
            </w:r>
            <w:r w:rsidR="00B122C1">
              <w:rPr>
                <w:rFonts w:hint="eastAsia"/>
                <w:color w:val="000000"/>
                <w:kern w:val="0"/>
                <w:sz w:val="24"/>
                <w:szCs w:val="24"/>
              </w:rPr>
              <w:t>主要</w:t>
            </w:r>
            <w:r w:rsidR="00040171">
              <w:rPr>
                <w:rFonts w:hint="eastAsia"/>
                <w:color w:val="000000"/>
                <w:kern w:val="0"/>
                <w:sz w:val="24"/>
                <w:szCs w:val="24"/>
              </w:rPr>
              <w:t>是依靠集团的帮助还是医美管理团队</w:t>
            </w:r>
            <w:r w:rsidR="00B122C1">
              <w:rPr>
                <w:rFonts w:hint="eastAsia"/>
                <w:color w:val="000000"/>
                <w:kern w:val="0"/>
                <w:sz w:val="24"/>
                <w:szCs w:val="24"/>
              </w:rPr>
              <w:t>？收入的大幅增长来源于自身的成长还是行业</w:t>
            </w:r>
            <w:r w:rsidR="00040171">
              <w:rPr>
                <w:rFonts w:hint="eastAsia"/>
                <w:color w:val="000000"/>
                <w:kern w:val="0"/>
                <w:sz w:val="24"/>
                <w:szCs w:val="24"/>
              </w:rPr>
              <w:t>的</w:t>
            </w:r>
            <w:r w:rsidR="00B122C1">
              <w:rPr>
                <w:rFonts w:hint="eastAsia"/>
                <w:color w:val="000000"/>
                <w:kern w:val="0"/>
                <w:sz w:val="24"/>
                <w:szCs w:val="24"/>
              </w:rPr>
              <w:t>发展红利？</w:t>
            </w:r>
          </w:p>
          <w:p w14:paraId="57B06C35" w14:textId="6EEF3A05" w:rsidR="00B122C1" w:rsidRDefault="00A776A9" w:rsidP="00C1187E">
            <w:pPr>
              <w:spacing w:line="360" w:lineRule="auto"/>
              <w:ind w:firstLineChars="200" w:firstLine="480"/>
              <w:rPr>
                <w:color w:val="000000"/>
                <w:kern w:val="0"/>
                <w:sz w:val="24"/>
                <w:szCs w:val="24"/>
              </w:rPr>
            </w:pPr>
            <w:r>
              <w:rPr>
                <w:rFonts w:hint="eastAsia"/>
                <w:color w:val="000000"/>
                <w:kern w:val="0"/>
                <w:sz w:val="24"/>
                <w:szCs w:val="24"/>
              </w:rPr>
              <w:t>回复</w:t>
            </w:r>
            <w:r w:rsidR="00B122C1">
              <w:rPr>
                <w:rFonts w:hint="eastAsia"/>
                <w:color w:val="000000"/>
                <w:kern w:val="0"/>
                <w:sz w:val="24"/>
                <w:szCs w:val="24"/>
              </w:rPr>
              <w:t>：朗姿股份</w:t>
            </w:r>
            <w:r w:rsidR="00040171">
              <w:rPr>
                <w:rFonts w:hint="eastAsia"/>
                <w:color w:val="000000"/>
                <w:kern w:val="0"/>
                <w:sz w:val="24"/>
                <w:szCs w:val="24"/>
              </w:rPr>
              <w:t>进入医美之初有</w:t>
            </w:r>
            <w:r w:rsidR="00040171">
              <w:rPr>
                <w:rFonts w:hint="eastAsia"/>
                <w:color w:val="000000"/>
                <w:kern w:val="0"/>
                <w:sz w:val="24"/>
                <w:szCs w:val="24"/>
              </w:rPr>
              <w:t>6</w:t>
            </w:r>
            <w:r w:rsidR="00F66EEC">
              <w:rPr>
                <w:rFonts w:hint="eastAsia"/>
                <w:color w:val="000000"/>
                <w:kern w:val="0"/>
                <w:sz w:val="24"/>
                <w:szCs w:val="24"/>
              </w:rPr>
              <w:t>家机构，其中部分为新设尚未正式运营机构，</w:t>
            </w:r>
            <w:r w:rsidR="00040171">
              <w:rPr>
                <w:rFonts w:hint="eastAsia"/>
                <w:color w:val="000000"/>
                <w:kern w:val="0"/>
                <w:sz w:val="24"/>
                <w:szCs w:val="24"/>
              </w:rPr>
              <w:t>截至</w:t>
            </w:r>
            <w:r w:rsidR="00F66EEC">
              <w:rPr>
                <w:rFonts w:hint="eastAsia"/>
                <w:color w:val="000000"/>
                <w:kern w:val="0"/>
                <w:sz w:val="24"/>
                <w:szCs w:val="24"/>
              </w:rPr>
              <w:t>2020</w:t>
            </w:r>
            <w:r w:rsidR="00F66EEC">
              <w:rPr>
                <w:rFonts w:hint="eastAsia"/>
                <w:color w:val="000000"/>
                <w:kern w:val="0"/>
                <w:sz w:val="24"/>
                <w:szCs w:val="24"/>
              </w:rPr>
              <w:t>年</w:t>
            </w:r>
            <w:r w:rsidR="00F23F8D">
              <w:rPr>
                <w:rFonts w:hint="eastAsia"/>
                <w:color w:val="000000"/>
                <w:kern w:val="0"/>
                <w:sz w:val="24"/>
                <w:szCs w:val="24"/>
              </w:rPr>
              <w:t>第</w:t>
            </w:r>
            <w:r w:rsidR="00040171">
              <w:rPr>
                <w:rFonts w:hint="eastAsia"/>
                <w:color w:val="000000"/>
                <w:kern w:val="0"/>
                <w:sz w:val="24"/>
                <w:szCs w:val="24"/>
              </w:rPr>
              <w:t>三季度末</w:t>
            </w:r>
            <w:r w:rsidR="00F23F8D">
              <w:rPr>
                <w:rFonts w:hint="eastAsia"/>
                <w:color w:val="000000"/>
                <w:kern w:val="0"/>
                <w:sz w:val="24"/>
                <w:szCs w:val="24"/>
              </w:rPr>
              <w:t>已增至</w:t>
            </w:r>
            <w:r w:rsidR="00040171">
              <w:rPr>
                <w:rFonts w:hint="eastAsia"/>
                <w:color w:val="000000"/>
                <w:kern w:val="0"/>
                <w:sz w:val="24"/>
                <w:szCs w:val="24"/>
              </w:rPr>
              <w:t>18</w:t>
            </w:r>
            <w:r w:rsidR="00040171">
              <w:rPr>
                <w:rFonts w:hint="eastAsia"/>
                <w:color w:val="000000"/>
                <w:kern w:val="0"/>
                <w:sz w:val="24"/>
                <w:szCs w:val="24"/>
              </w:rPr>
              <w:t>家机构，其中医院</w:t>
            </w:r>
            <w:r w:rsidR="00040171">
              <w:rPr>
                <w:rFonts w:hint="eastAsia"/>
                <w:color w:val="000000"/>
                <w:kern w:val="0"/>
                <w:sz w:val="24"/>
                <w:szCs w:val="24"/>
              </w:rPr>
              <w:t>5</w:t>
            </w:r>
            <w:r w:rsidR="00040171">
              <w:rPr>
                <w:rFonts w:hint="eastAsia"/>
                <w:color w:val="000000"/>
                <w:kern w:val="0"/>
                <w:sz w:val="24"/>
                <w:szCs w:val="24"/>
              </w:rPr>
              <w:t>家，</w:t>
            </w:r>
            <w:r w:rsidR="00F16BE8">
              <w:rPr>
                <w:rFonts w:hint="eastAsia"/>
                <w:color w:val="000000"/>
                <w:kern w:val="0"/>
                <w:sz w:val="24"/>
                <w:szCs w:val="24"/>
              </w:rPr>
              <w:t>诊所（门诊）</w:t>
            </w:r>
            <w:r w:rsidR="00F16BE8">
              <w:rPr>
                <w:rFonts w:hint="eastAsia"/>
                <w:color w:val="000000"/>
                <w:kern w:val="0"/>
                <w:sz w:val="24"/>
                <w:szCs w:val="24"/>
              </w:rPr>
              <w:t>1</w:t>
            </w:r>
            <w:r w:rsidR="00F16BE8">
              <w:rPr>
                <w:color w:val="000000"/>
                <w:kern w:val="0"/>
                <w:sz w:val="24"/>
                <w:szCs w:val="24"/>
              </w:rPr>
              <w:t>3</w:t>
            </w:r>
            <w:r w:rsidR="00F16BE8">
              <w:rPr>
                <w:color w:val="000000"/>
                <w:kern w:val="0"/>
                <w:sz w:val="24"/>
                <w:szCs w:val="24"/>
              </w:rPr>
              <w:t>家，预计年内</w:t>
            </w:r>
            <w:r w:rsidR="00040171">
              <w:rPr>
                <w:rFonts w:hint="eastAsia"/>
                <w:color w:val="000000"/>
                <w:kern w:val="0"/>
                <w:sz w:val="24"/>
                <w:szCs w:val="24"/>
              </w:rPr>
              <w:t>诊所的数量</w:t>
            </w:r>
            <w:r w:rsidR="00F16BE8">
              <w:rPr>
                <w:color w:val="000000"/>
                <w:kern w:val="0"/>
                <w:sz w:val="24"/>
                <w:szCs w:val="24"/>
              </w:rPr>
              <w:t>还会</w:t>
            </w:r>
            <w:r w:rsidR="00040171">
              <w:rPr>
                <w:rFonts w:hint="eastAsia"/>
                <w:color w:val="000000"/>
                <w:kern w:val="0"/>
                <w:sz w:val="24"/>
                <w:szCs w:val="24"/>
              </w:rPr>
              <w:t>增长。</w:t>
            </w:r>
            <w:r w:rsidR="00450BEC">
              <w:rPr>
                <w:rFonts w:hint="eastAsia"/>
                <w:color w:val="000000"/>
                <w:kern w:val="0"/>
                <w:sz w:val="24"/>
                <w:szCs w:val="24"/>
              </w:rPr>
              <w:t>朗姿医美规范经营</w:t>
            </w:r>
            <w:r w:rsidR="00F23F8D">
              <w:rPr>
                <w:rFonts w:hint="eastAsia"/>
                <w:color w:val="000000"/>
                <w:kern w:val="0"/>
                <w:sz w:val="24"/>
                <w:szCs w:val="24"/>
              </w:rPr>
              <w:t>，</w:t>
            </w:r>
            <w:r w:rsidR="001B6E57">
              <w:rPr>
                <w:rFonts w:hint="eastAsia"/>
                <w:color w:val="000000"/>
                <w:kern w:val="0"/>
                <w:sz w:val="24"/>
                <w:szCs w:val="24"/>
              </w:rPr>
              <w:t>并获得较快发展，</w:t>
            </w:r>
            <w:r w:rsidR="00C1187E">
              <w:rPr>
                <w:color w:val="000000"/>
                <w:kern w:val="0"/>
                <w:sz w:val="24"/>
                <w:szCs w:val="24"/>
              </w:rPr>
              <w:t>主要来自于以下几个方面</w:t>
            </w:r>
            <w:r w:rsidR="00C1187E">
              <w:rPr>
                <w:rFonts w:hint="eastAsia"/>
                <w:color w:val="000000"/>
                <w:kern w:val="0"/>
                <w:sz w:val="24"/>
                <w:szCs w:val="24"/>
              </w:rPr>
              <w:t>：</w:t>
            </w:r>
            <w:r w:rsidR="001B6E57">
              <w:rPr>
                <w:rFonts w:hint="eastAsia"/>
                <w:color w:val="000000"/>
                <w:kern w:val="0"/>
                <w:sz w:val="24"/>
                <w:szCs w:val="24"/>
              </w:rPr>
              <w:t>1</w:t>
            </w:r>
            <w:r w:rsidR="00B20482">
              <w:rPr>
                <w:rFonts w:hint="eastAsia"/>
                <w:color w:val="000000"/>
                <w:kern w:val="0"/>
                <w:sz w:val="24"/>
                <w:szCs w:val="24"/>
              </w:rPr>
              <w:t>）</w:t>
            </w:r>
            <w:r w:rsidR="001B6E57">
              <w:rPr>
                <w:rFonts w:hint="eastAsia"/>
                <w:color w:val="000000"/>
                <w:kern w:val="0"/>
                <w:sz w:val="24"/>
                <w:szCs w:val="24"/>
              </w:rPr>
              <w:t>公司</w:t>
            </w:r>
            <w:r w:rsidR="00F95DFA" w:rsidRPr="00F95DFA">
              <w:rPr>
                <w:rFonts w:hint="eastAsia"/>
                <w:color w:val="000000"/>
                <w:kern w:val="0"/>
                <w:sz w:val="24"/>
                <w:szCs w:val="24"/>
              </w:rPr>
              <w:t>从投资、财务、法务、审计</w:t>
            </w:r>
            <w:r w:rsidR="00D63E17">
              <w:rPr>
                <w:rFonts w:hint="eastAsia"/>
                <w:color w:val="000000"/>
                <w:kern w:val="0"/>
                <w:sz w:val="24"/>
                <w:szCs w:val="24"/>
              </w:rPr>
              <w:t>和</w:t>
            </w:r>
            <w:r w:rsidR="00F95DFA" w:rsidRPr="00F95DFA">
              <w:rPr>
                <w:rFonts w:hint="eastAsia"/>
                <w:color w:val="000000"/>
                <w:kern w:val="0"/>
                <w:sz w:val="24"/>
                <w:szCs w:val="24"/>
              </w:rPr>
              <w:t>信息化平台系统搭建、人力资源管理</w:t>
            </w:r>
            <w:r w:rsidR="001B6E57">
              <w:rPr>
                <w:color w:val="000000"/>
                <w:kern w:val="0"/>
                <w:sz w:val="24"/>
                <w:szCs w:val="24"/>
              </w:rPr>
              <w:t>以及</w:t>
            </w:r>
            <w:r w:rsidR="00F95DFA" w:rsidRPr="00F95DFA">
              <w:rPr>
                <w:rFonts w:hint="eastAsia"/>
                <w:color w:val="000000"/>
                <w:kern w:val="0"/>
                <w:sz w:val="24"/>
                <w:szCs w:val="24"/>
              </w:rPr>
              <w:t>药品、材料和医疗器械的集团采购等方面建立和逐步完善了各业务领域和环节的集团化管控模式</w:t>
            </w:r>
            <w:r w:rsidR="001B6E57">
              <w:rPr>
                <w:rFonts w:hint="eastAsia"/>
                <w:color w:val="000000"/>
                <w:kern w:val="0"/>
                <w:sz w:val="24"/>
                <w:szCs w:val="24"/>
              </w:rPr>
              <w:t>和体系，为公司医美业务的规范化、可复制化发展奠定了坚实的基础</w:t>
            </w:r>
            <w:r w:rsidR="00F23F8D">
              <w:rPr>
                <w:rFonts w:hint="eastAsia"/>
                <w:color w:val="000000"/>
                <w:kern w:val="0"/>
                <w:sz w:val="24"/>
                <w:szCs w:val="24"/>
              </w:rPr>
              <w:t>。</w:t>
            </w:r>
            <w:r w:rsidR="001B6E57">
              <w:rPr>
                <w:color w:val="000000"/>
                <w:kern w:val="0"/>
                <w:sz w:val="24"/>
                <w:szCs w:val="24"/>
              </w:rPr>
              <w:t>2</w:t>
            </w:r>
            <w:r w:rsidR="001B6E57">
              <w:rPr>
                <w:rFonts w:hint="eastAsia"/>
                <w:color w:val="000000"/>
                <w:kern w:val="0"/>
                <w:sz w:val="24"/>
                <w:szCs w:val="24"/>
              </w:rPr>
              <w:t>）通过</w:t>
            </w:r>
            <w:r w:rsidR="001B6E57" w:rsidRPr="00F95DFA">
              <w:rPr>
                <w:rFonts w:hint="eastAsia"/>
                <w:color w:val="000000"/>
                <w:kern w:val="0"/>
                <w:sz w:val="24"/>
                <w:szCs w:val="24"/>
              </w:rPr>
              <w:t>集团</w:t>
            </w:r>
            <w:r w:rsidR="001B6E57">
              <w:rPr>
                <w:rFonts w:hint="eastAsia"/>
                <w:color w:val="000000"/>
                <w:kern w:val="0"/>
                <w:sz w:val="24"/>
                <w:szCs w:val="24"/>
              </w:rPr>
              <w:t>化</w:t>
            </w:r>
            <w:r w:rsidR="001B6E57" w:rsidRPr="00F95DFA">
              <w:rPr>
                <w:rFonts w:hint="eastAsia"/>
                <w:color w:val="000000"/>
                <w:kern w:val="0"/>
                <w:sz w:val="24"/>
                <w:szCs w:val="24"/>
              </w:rPr>
              <w:t>管控模式</w:t>
            </w:r>
            <w:r w:rsidR="001B6E57">
              <w:rPr>
                <w:rFonts w:hint="eastAsia"/>
                <w:color w:val="000000"/>
                <w:kern w:val="0"/>
                <w:sz w:val="24"/>
                <w:szCs w:val="24"/>
              </w:rPr>
              <w:t>及体系</w:t>
            </w:r>
            <w:r w:rsidR="001B6E57" w:rsidRPr="00F95DFA">
              <w:rPr>
                <w:rFonts w:hint="eastAsia"/>
                <w:color w:val="000000"/>
                <w:kern w:val="0"/>
                <w:sz w:val="24"/>
                <w:szCs w:val="24"/>
              </w:rPr>
              <w:t>，</w:t>
            </w:r>
            <w:r w:rsidR="001B6E57">
              <w:rPr>
                <w:rFonts w:hint="eastAsia"/>
                <w:color w:val="000000"/>
                <w:kern w:val="0"/>
                <w:sz w:val="24"/>
                <w:szCs w:val="24"/>
              </w:rPr>
              <w:t>公司</w:t>
            </w:r>
            <w:r w:rsidR="00211B15">
              <w:rPr>
                <w:rFonts w:hint="eastAsia"/>
                <w:color w:val="000000"/>
                <w:kern w:val="0"/>
                <w:sz w:val="24"/>
                <w:szCs w:val="24"/>
              </w:rPr>
              <w:t>不仅从人</w:t>
            </w:r>
            <w:r w:rsidR="00D63E17">
              <w:rPr>
                <w:rFonts w:hint="eastAsia"/>
                <w:color w:val="000000"/>
                <w:kern w:val="0"/>
                <w:sz w:val="24"/>
                <w:szCs w:val="24"/>
              </w:rPr>
              <w:t>、</w:t>
            </w:r>
            <w:r w:rsidR="00211B15">
              <w:rPr>
                <w:rFonts w:hint="eastAsia"/>
                <w:color w:val="000000"/>
                <w:kern w:val="0"/>
                <w:sz w:val="24"/>
                <w:szCs w:val="24"/>
              </w:rPr>
              <w:t>财</w:t>
            </w:r>
            <w:r w:rsidR="00D63E17">
              <w:rPr>
                <w:rFonts w:hint="eastAsia"/>
                <w:color w:val="000000"/>
                <w:kern w:val="0"/>
                <w:sz w:val="24"/>
                <w:szCs w:val="24"/>
              </w:rPr>
              <w:t>、</w:t>
            </w:r>
            <w:r w:rsidR="00211B15">
              <w:rPr>
                <w:rFonts w:hint="eastAsia"/>
                <w:color w:val="000000"/>
                <w:kern w:val="0"/>
                <w:sz w:val="24"/>
                <w:szCs w:val="24"/>
              </w:rPr>
              <w:t>物等多方面集中优势资源支持医美业务的发展，而且也将</w:t>
            </w:r>
            <w:r w:rsidR="001B6E57">
              <w:rPr>
                <w:rFonts w:hint="eastAsia"/>
                <w:color w:val="000000"/>
                <w:kern w:val="0"/>
                <w:sz w:val="24"/>
                <w:szCs w:val="24"/>
              </w:rPr>
              <w:t>服装板块多年来积累的</w:t>
            </w:r>
            <w:r w:rsidR="00211B15">
              <w:rPr>
                <w:rFonts w:hint="eastAsia"/>
                <w:color w:val="000000"/>
                <w:kern w:val="0"/>
                <w:sz w:val="24"/>
                <w:szCs w:val="24"/>
              </w:rPr>
              <w:t>在客户引流、售后服务、数据化运营、智慧营销等方面的经验和技巧</w:t>
            </w:r>
            <w:r w:rsidR="001B6E57" w:rsidRPr="00F95DFA">
              <w:rPr>
                <w:rFonts w:hint="eastAsia"/>
                <w:color w:val="000000"/>
                <w:kern w:val="0"/>
                <w:sz w:val="24"/>
                <w:szCs w:val="24"/>
              </w:rPr>
              <w:t>为其</w:t>
            </w:r>
            <w:r w:rsidR="00211B15">
              <w:rPr>
                <w:rFonts w:hint="eastAsia"/>
                <w:color w:val="000000"/>
                <w:kern w:val="0"/>
                <w:sz w:val="24"/>
                <w:szCs w:val="24"/>
              </w:rPr>
              <w:t>服务</w:t>
            </w:r>
            <w:r w:rsidR="00F23F8D">
              <w:rPr>
                <w:rFonts w:hint="eastAsia"/>
                <w:color w:val="000000"/>
                <w:kern w:val="0"/>
                <w:sz w:val="24"/>
                <w:szCs w:val="24"/>
              </w:rPr>
              <w:t>和赋能。</w:t>
            </w:r>
            <w:r w:rsidR="00B20482">
              <w:rPr>
                <w:rFonts w:hint="eastAsia"/>
                <w:color w:val="000000"/>
                <w:kern w:val="0"/>
                <w:sz w:val="24"/>
                <w:szCs w:val="24"/>
              </w:rPr>
              <w:t>3</w:t>
            </w:r>
            <w:r w:rsidR="00B20482">
              <w:rPr>
                <w:rFonts w:hint="eastAsia"/>
                <w:color w:val="000000"/>
                <w:kern w:val="0"/>
                <w:sz w:val="24"/>
                <w:szCs w:val="24"/>
              </w:rPr>
              <w:t>）</w:t>
            </w:r>
            <w:r w:rsidR="00090585">
              <w:rPr>
                <w:color w:val="000000"/>
                <w:kern w:val="0"/>
                <w:sz w:val="24"/>
                <w:szCs w:val="24"/>
              </w:rPr>
              <w:t>建立健全了极具吸引力的薪酬体系和</w:t>
            </w:r>
            <w:r w:rsidR="00B20482" w:rsidRPr="00B20482">
              <w:rPr>
                <w:rFonts w:hint="eastAsia"/>
                <w:color w:val="000000"/>
                <w:kern w:val="0"/>
                <w:sz w:val="24"/>
                <w:szCs w:val="24"/>
              </w:rPr>
              <w:t>激励措施</w:t>
            </w:r>
            <w:r w:rsidR="00090585">
              <w:rPr>
                <w:color w:val="000000"/>
                <w:kern w:val="0"/>
                <w:sz w:val="24"/>
                <w:szCs w:val="24"/>
              </w:rPr>
              <w:t>。经过几年来的探索和总结，公司</w:t>
            </w:r>
            <w:r w:rsidR="00B20482">
              <w:rPr>
                <w:rFonts w:hint="eastAsia"/>
                <w:color w:val="000000"/>
                <w:kern w:val="0"/>
                <w:sz w:val="24"/>
                <w:szCs w:val="24"/>
              </w:rPr>
              <w:t>为医美</w:t>
            </w:r>
            <w:r w:rsidR="00090585">
              <w:rPr>
                <w:rFonts w:hint="eastAsia"/>
                <w:color w:val="000000"/>
                <w:kern w:val="0"/>
                <w:sz w:val="24"/>
                <w:szCs w:val="24"/>
              </w:rPr>
              <w:t>板块</w:t>
            </w:r>
            <w:r w:rsidR="007D4B89">
              <w:rPr>
                <w:color w:val="000000"/>
                <w:kern w:val="0"/>
                <w:sz w:val="24"/>
                <w:szCs w:val="24"/>
              </w:rPr>
              <w:t>建立了包括竞争性</w:t>
            </w:r>
            <w:r w:rsidR="00B20482" w:rsidRPr="00B20482">
              <w:rPr>
                <w:rFonts w:hint="eastAsia"/>
                <w:color w:val="000000"/>
                <w:kern w:val="0"/>
                <w:sz w:val="24"/>
                <w:szCs w:val="24"/>
              </w:rPr>
              <w:t>市场化年薪</w:t>
            </w:r>
            <w:r w:rsidR="007D4B89">
              <w:rPr>
                <w:color w:val="000000"/>
                <w:kern w:val="0"/>
                <w:sz w:val="24"/>
                <w:szCs w:val="24"/>
              </w:rPr>
              <w:t>、</w:t>
            </w:r>
            <w:r w:rsidR="00B20482" w:rsidRPr="00B20482">
              <w:rPr>
                <w:rFonts w:hint="eastAsia"/>
                <w:color w:val="000000"/>
                <w:kern w:val="0"/>
                <w:sz w:val="24"/>
                <w:szCs w:val="24"/>
              </w:rPr>
              <w:t>超额</w:t>
            </w:r>
            <w:r w:rsidR="007D4B89">
              <w:rPr>
                <w:rFonts w:hint="eastAsia"/>
                <w:color w:val="000000"/>
                <w:kern w:val="0"/>
                <w:sz w:val="24"/>
                <w:szCs w:val="24"/>
              </w:rPr>
              <w:t>业绩</w:t>
            </w:r>
            <w:r w:rsidR="00B20482" w:rsidRPr="00B20482">
              <w:rPr>
                <w:rFonts w:hint="eastAsia"/>
                <w:color w:val="000000"/>
                <w:kern w:val="0"/>
                <w:sz w:val="24"/>
                <w:szCs w:val="24"/>
              </w:rPr>
              <w:t>奖励</w:t>
            </w:r>
            <w:r w:rsidR="007D4B89">
              <w:rPr>
                <w:rFonts w:hint="eastAsia"/>
                <w:color w:val="000000"/>
                <w:kern w:val="0"/>
                <w:sz w:val="24"/>
                <w:szCs w:val="24"/>
              </w:rPr>
              <w:t>和合伙人分享机制的薪酬体系</w:t>
            </w:r>
            <w:r w:rsidR="00B20482" w:rsidRPr="00B20482">
              <w:rPr>
                <w:rFonts w:hint="eastAsia"/>
                <w:color w:val="000000"/>
                <w:kern w:val="0"/>
                <w:sz w:val="24"/>
                <w:szCs w:val="24"/>
              </w:rPr>
              <w:t>；对于新设的医美机构，全面推行合伙人制的经营模式，建立和完善医美管理骨干和专业技术人员与朗姿医美共谋发展、共同经营、共同成长、共同担职的激励和约束机制，实现利益共享的激励模式。</w:t>
            </w:r>
            <w:r w:rsidR="00B20482">
              <w:rPr>
                <w:rFonts w:hint="eastAsia"/>
                <w:color w:val="000000"/>
                <w:kern w:val="0"/>
                <w:sz w:val="24"/>
                <w:szCs w:val="24"/>
              </w:rPr>
              <w:t>4</w:t>
            </w:r>
            <w:r w:rsidR="00B20482">
              <w:rPr>
                <w:rFonts w:hint="eastAsia"/>
                <w:color w:val="000000"/>
                <w:kern w:val="0"/>
                <w:sz w:val="24"/>
                <w:szCs w:val="24"/>
              </w:rPr>
              <w:t>）集团运用资本市场力量，拓宽朗姿医美的融资渠道，加速医美标的品牌的发展</w:t>
            </w:r>
            <w:r w:rsidR="007D4B89">
              <w:rPr>
                <w:color w:val="000000"/>
                <w:kern w:val="0"/>
                <w:sz w:val="24"/>
                <w:szCs w:val="24"/>
              </w:rPr>
              <w:t>和区域化</w:t>
            </w:r>
            <w:r w:rsidR="00B20482">
              <w:rPr>
                <w:rFonts w:hint="eastAsia"/>
                <w:color w:val="000000"/>
                <w:kern w:val="0"/>
                <w:sz w:val="24"/>
                <w:szCs w:val="24"/>
              </w:rPr>
              <w:t>布局。集团</w:t>
            </w:r>
            <w:r w:rsidR="00D64814">
              <w:rPr>
                <w:rFonts w:hint="eastAsia"/>
                <w:color w:val="000000"/>
                <w:kern w:val="0"/>
                <w:sz w:val="24"/>
                <w:szCs w:val="24"/>
              </w:rPr>
              <w:t>多</w:t>
            </w:r>
            <w:r w:rsidR="00B20482">
              <w:rPr>
                <w:rFonts w:hint="eastAsia"/>
                <w:color w:val="000000"/>
                <w:kern w:val="0"/>
                <w:sz w:val="24"/>
                <w:szCs w:val="24"/>
              </w:rPr>
              <w:t>渠道帮助医美标的规范化运营，</w:t>
            </w:r>
            <w:r w:rsidR="009270FF">
              <w:rPr>
                <w:rFonts w:hint="eastAsia"/>
                <w:color w:val="000000"/>
                <w:kern w:val="0"/>
                <w:sz w:val="24"/>
                <w:szCs w:val="24"/>
              </w:rPr>
              <w:t>提升了医美标的整体管理能力、盈利能力和市场知名度。</w:t>
            </w:r>
          </w:p>
          <w:p w14:paraId="60D8EC89" w14:textId="6EB14CC2" w:rsidR="00B20482" w:rsidRDefault="007D4B89" w:rsidP="00BD7BE3">
            <w:pPr>
              <w:spacing w:line="360" w:lineRule="auto"/>
              <w:ind w:firstLineChars="200" w:firstLine="480"/>
              <w:rPr>
                <w:color w:val="000000"/>
                <w:kern w:val="0"/>
                <w:sz w:val="24"/>
                <w:szCs w:val="24"/>
              </w:rPr>
            </w:pPr>
            <w:r>
              <w:rPr>
                <w:rFonts w:hint="eastAsia"/>
                <w:color w:val="000000"/>
                <w:kern w:val="0"/>
                <w:sz w:val="24"/>
                <w:szCs w:val="24"/>
              </w:rPr>
              <w:t>随着</w:t>
            </w:r>
            <w:r w:rsidR="00C1187E">
              <w:rPr>
                <w:rFonts w:hint="eastAsia"/>
                <w:color w:val="000000"/>
                <w:kern w:val="0"/>
                <w:sz w:val="24"/>
                <w:szCs w:val="24"/>
              </w:rPr>
              <w:t>医美行业近几年来市场规模</w:t>
            </w:r>
            <w:r>
              <w:rPr>
                <w:rFonts w:hint="eastAsia"/>
                <w:color w:val="000000"/>
                <w:kern w:val="0"/>
                <w:sz w:val="24"/>
                <w:szCs w:val="24"/>
              </w:rPr>
              <w:t>的</w:t>
            </w:r>
            <w:r>
              <w:rPr>
                <w:color w:val="000000"/>
                <w:kern w:val="0"/>
                <w:sz w:val="24"/>
                <w:szCs w:val="24"/>
              </w:rPr>
              <w:t>较快</w:t>
            </w:r>
            <w:r w:rsidR="00C1187E">
              <w:rPr>
                <w:rFonts w:hint="eastAsia"/>
                <w:color w:val="000000"/>
                <w:kern w:val="0"/>
                <w:sz w:val="24"/>
                <w:szCs w:val="24"/>
              </w:rPr>
              <w:t>增长，朗姿医美</w:t>
            </w:r>
            <w:r>
              <w:rPr>
                <w:rFonts w:hint="eastAsia"/>
                <w:color w:val="000000"/>
                <w:kern w:val="0"/>
                <w:sz w:val="24"/>
                <w:szCs w:val="24"/>
              </w:rPr>
              <w:t>的</w:t>
            </w:r>
            <w:r w:rsidR="00C1187E">
              <w:rPr>
                <w:rFonts w:hint="eastAsia"/>
                <w:color w:val="000000"/>
                <w:kern w:val="0"/>
                <w:sz w:val="24"/>
                <w:szCs w:val="24"/>
              </w:rPr>
              <w:t>收入</w:t>
            </w:r>
            <w:r>
              <w:rPr>
                <w:rFonts w:hint="eastAsia"/>
                <w:color w:val="000000"/>
                <w:kern w:val="0"/>
                <w:sz w:val="24"/>
                <w:szCs w:val="24"/>
              </w:rPr>
              <w:t>也</w:t>
            </w:r>
            <w:r w:rsidR="00C1187E">
              <w:rPr>
                <w:rFonts w:hint="eastAsia"/>
                <w:color w:val="000000"/>
                <w:kern w:val="0"/>
                <w:sz w:val="24"/>
                <w:szCs w:val="24"/>
              </w:rPr>
              <w:t>从</w:t>
            </w:r>
            <w:r>
              <w:rPr>
                <w:color w:val="000000"/>
                <w:kern w:val="0"/>
                <w:sz w:val="24"/>
                <w:szCs w:val="24"/>
              </w:rPr>
              <w:t>最</w:t>
            </w:r>
            <w:r w:rsidR="00C1187E">
              <w:rPr>
                <w:rFonts w:hint="eastAsia"/>
                <w:color w:val="000000"/>
                <w:kern w:val="0"/>
                <w:sz w:val="24"/>
                <w:szCs w:val="24"/>
              </w:rPr>
              <w:t>初</w:t>
            </w:r>
            <w:r>
              <w:rPr>
                <w:rFonts w:hint="eastAsia"/>
                <w:color w:val="000000"/>
                <w:kern w:val="0"/>
                <w:sz w:val="24"/>
                <w:szCs w:val="24"/>
              </w:rPr>
              <w:t>的</w:t>
            </w:r>
            <w:r w:rsidR="00C1187E">
              <w:rPr>
                <w:rFonts w:hint="eastAsia"/>
                <w:color w:val="000000"/>
                <w:kern w:val="0"/>
                <w:sz w:val="24"/>
                <w:szCs w:val="24"/>
              </w:rPr>
              <w:t>原六家年收入共计约</w:t>
            </w:r>
            <w:r w:rsidR="00C1187E">
              <w:rPr>
                <w:rFonts w:hint="eastAsia"/>
                <w:color w:val="000000"/>
                <w:kern w:val="0"/>
                <w:sz w:val="24"/>
                <w:szCs w:val="24"/>
              </w:rPr>
              <w:t>2</w:t>
            </w:r>
            <w:r w:rsidR="00C1187E">
              <w:rPr>
                <w:rFonts w:hint="eastAsia"/>
                <w:color w:val="000000"/>
                <w:kern w:val="0"/>
                <w:sz w:val="24"/>
                <w:szCs w:val="24"/>
              </w:rPr>
              <w:t>亿元，</w:t>
            </w:r>
            <w:r>
              <w:rPr>
                <w:rFonts w:hint="eastAsia"/>
                <w:color w:val="000000"/>
                <w:kern w:val="0"/>
                <w:sz w:val="24"/>
                <w:szCs w:val="24"/>
              </w:rPr>
              <w:t>发展</w:t>
            </w:r>
            <w:r w:rsidR="00C1187E">
              <w:rPr>
                <w:rFonts w:hint="eastAsia"/>
                <w:color w:val="000000"/>
                <w:kern w:val="0"/>
                <w:sz w:val="24"/>
                <w:szCs w:val="24"/>
              </w:rPr>
              <w:t>到</w:t>
            </w:r>
            <w:r w:rsidR="00C1187E">
              <w:rPr>
                <w:rFonts w:hint="eastAsia"/>
                <w:color w:val="000000"/>
                <w:kern w:val="0"/>
                <w:sz w:val="24"/>
                <w:szCs w:val="24"/>
              </w:rPr>
              <w:t>2019</w:t>
            </w:r>
            <w:r w:rsidR="00C1187E">
              <w:rPr>
                <w:rFonts w:hint="eastAsia"/>
                <w:color w:val="000000"/>
                <w:kern w:val="0"/>
                <w:sz w:val="24"/>
                <w:szCs w:val="24"/>
              </w:rPr>
              <w:t>年的</w:t>
            </w:r>
            <w:r>
              <w:rPr>
                <w:rFonts w:hint="eastAsia"/>
                <w:color w:val="000000"/>
                <w:kern w:val="0"/>
                <w:sz w:val="24"/>
                <w:szCs w:val="24"/>
              </w:rPr>
              <w:t>6</w:t>
            </w:r>
            <w:r>
              <w:rPr>
                <w:color w:val="000000"/>
                <w:kern w:val="0"/>
                <w:sz w:val="24"/>
                <w:szCs w:val="24"/>
              </w:rPr>
              <w:t>.3</w:t>
            </w:r>
            <w:r w:rsidR="00C1187E">
              <w:rPr>
                <w:rFonts w:hint="eastAsia"/>
                <w:color w:val="000000"/>
                <w:kern w:val="0"/>
                <w:sz w:val="24"/>
                <w:szCs w:val="24"/>
              </w:rPr>
              <w:t>亿元</w:t>
            </w:r>
            <w:r>
              <w:rPr>
                <w:rFonts w:hint="eastAsia"/>
                <w:color w:val="000000"/>
                <w:kern w:val="0"/>
                <w:sz w:val="24"/>
                <w:szCs w:val="24"/>
              </w:rPr>
              <w:t>的规模</w:t>
            </w:r>
            <w:r w:rsidR="00C1187E">
              <w:rPr>
                <w:rFonts w:hint="eastAsia"/>
                <w:color w:val="000000"/>
                <w:kern w:val="0"/>
                <w:sz w:val="24"/>
                <w:szCs w:val="24"/>
              </w:rPr>
              <w:t>，</w:t>
            </w:r>
            <w:r w:rsidR="00215C3A">
              <w:rPr>
                <w:rFonts w:hint="eastAsia"/>
                <w:color w:val="000000"/>
                <w:kern w:val="0"/>
                <w:sz w:val="24"/>
                <w:szCs w:val="24"/>
              </w:rPr>
              <w:t>2</w:t>
            </w:r>
            <w:r w:rsidR="00215C3A">
              <w:rPr>
                <w:color w:val="000000"/>
                <w:kern w:val="0"/>
                <w:sz w:val="24"/>
                <w:szCs w:val="24"/>
              </w:rPr>
              <w:t>020</w:t>
            </w:r>
            <w:r w:rsidR="00215C3A">
              <w:rPr>
                <w:color w:val="000000"/>
                <w:kern w:val="0"/>
                <w:sz w:val="24"/>
                <w:szCs w:val="24"/>
              </w:rPr>
              <w:t>年</w:t>
            </w:r>
            <w:r w:rsidR="00C1187E">
              <w:rPr>
                <w:rFonts w:hint="eastAsia"/>
                <w:color w:val="000000"/>
                <w:kern w:val="0"/>
                <w:sz w:val="24"/>
                <w:szCs w:val="24"/>
              </w:rPr>
              <w:t>前三季度已达</w:t>
            </w:r>
            <w:r>
              <w:rPr>
                <w:rFonts w:hint="eastAsia"/>
                <w:color w:val="000000"/>
                <w:kern w:val="0"/>
                <w:sz w:val="24"/>
                <w:szCs w:val="24"/>
              </w:rPr>
              <w:t>6</w:t>
            </w:r>
            <w:r w:rsidR="00C1187E">
              <w:rPr>
                <w:rFonts w:hint="eastAsia"/>
                <w:color w:val="000000"/>
                <w:kern w:val="0"/>
                <w:sz w:val="24"/>
                <w:szCs w:val="24"/>
              </w:rPr>
              <w:t>亿元</w:t>
            </w:r>
            <w:r>
              <w:rPr>
                <w:color w:val="000000"/>
                <w:kern w:val="0"/>
                <w:sz w:val="24"/>
                <w:szCs w:val="24"/>
              </w:rPr>
              <w:t>。</w:t>
            </w:r>
            <w:r>
              <w:rPr>
                <w:rFonts w:hint="eastAsia"/>
                <w:color w:val="000000"/>
                <w:kern w:val="0"/>
                <w:sz w:val="24"/>
                <w:szCs w:val="24"/>
              </w:rPr>
              <w:t>公司医美板块</w:t>
            </w:r>
            <w:r w:rsidR="00C1187E">
              <w:rPr>
                <w:rFonts w:hint="eastAsia"/>
                <w:color w:val="000000"/>
                <w:kern w:val="0"/>
                <w:sz w:val="24"/>
                <w:szCs w:val="24"/>
              </w:rPr>
              <w:t>整体收入增长水平和原有主要医美机构单体的收入增长水平</w:t>
            </w:r>
            <w:r>
              <w:rPr>
                <w:rFonts w:hint="eastAsia"/>
                <w:color w:val="000000"/>
                <w:kern w:val="0"/>
                <w:sz w:val="24"/>
                <w:szCs w:val="24"/>
              </w:rPr>
              <w:t>都</w:t>
            </w:r>
            <w:r w:rsidR="00C1187E">
              <w:rPr>
                <w:rFonts w:hint="eastAsia"/>
                <w:color w:val="000000"/>
                <w:kern w:val="0"/>
                <w:sz w:val="24"/>
                <w:szCs w:val="24"/>
              </w:rPr>
              <w:t>优于行业平均增长水平</w:t>
            </w:r>
            <w:r w:rsidR="00215C3A">
              <w:rPr>
                <w:rFonts w:hint="eastAsia"/>
                <w:color w:val="000000"/>
                <w:kern w:val="0"/>
                <w:sz w:val="24"/>
                <w:szCs w:val="24"/>
              </w:rPr>
              <w:t>，</w:t>
            </w:r>
            <w:r>
              <w:rPr>
                <w:rFonts w:hint="eastAsia"/>
                <w:color w:val="000000"/>
                <w:kern w:val="0"/>
                <w:sz w:val="24"/>
                <w:szCs w:val="24"/>
              </w:rPr>
              <w:t>这</w:t>
            </w:r>
            <w:r w:rsidR="00215C3A">
              <w:rPr>
                <w:rFonts w:hint="eastAsia"/>
                <w:color w:val="000000"/>
                <w:kern w:val="0"/>
                <w:sz w:val="24"/>
                <w:szCs w:val="24"/>
              </w:rPr>
              <w:t>也是对朗姿医美</w:t>
            </w:r>
            <w:r>
              <w:rPr>
                <w:rFonts w:hint="eastAsia"/>
                <w:color w:val="000000"/>
                <w:kern w:val="0"/>
                <w:sz w:val="24"/>
                <w:szCs w:val="24"/>
              </w:rPr>
              <w:t>具有较好成长性</w:t>
            </w:r>
            <w:r w:rsidR="00215C3A">
              <w:rPr>
                <w:rFonts w:hint="eastAsia"/>
                <w:color w:val="000000"/>
                <w:kern w:val="0"/>
                <w:sz w:val="24"/>
                <w:szCs w:val="24"/>
              </w:rPr>
              <w:t>的一种验证</w:t>
            </w:r>
            <w:r w:rsidR="00C1187E">
              <w:rPr>
                <w:rFonts w:hint="eastAsia"/>
                <w:color w:val="000000"/>
                <w:kern w:val="0"/>
                <w:sz w:val="24"/>
                <w:szCs w:val="24"/>
              </w:rPr>
              <w:t>。</w:t>
            </w:r>
            <w:r>
              <w:rPr>
                <w:rFonts w:hint="eastAsia"/>
                <w:color w:val="000000"/>
                <w:kern w:val="0"/>
                <w:sz w:val="24"/>
                <w:szCs w:val="24"/>
              </w:rPr>
              <w:t>未来，随着</w:t>
            </w:r>
            <w:r w:rsidR="00827148">
              <w:rPr>
                <w:rFonts w:hint="eastAsia"/>
                <w:color w:val="000000"/>
                <w:kern w:val="0"/>
                <w:sz w:val="24"/>
                <w:szCs w:val="24"/>
              </w:rPr>
              <w:t>朗姿医美</w:t>
            </w:r>
            <w:r w:rsidR="00827148" w:rsidRPr="00827148">
              <w:rPr>
                <w:rFonts w:hint="eastAsia"/>
                <w:color w:val="000000"/>
                <w:kern w:val="0"/>
                <w:sz w:val="24"/>
                <w:szCs w:val="24"/>
              </w:rPr>
              <w:t>品牌知名度</w:t>
            </w:r>
            <w:r>
              <w:rPr>
                <w:color w:val="000000"/>
                <w:kern w:val="0"/>
                <w:sz w:val="24"/>
                <w:szCs w:val="24"/>
              </w:rPr>
              <w:t>和经营规模的不断提升，</w:t>
            </w:r>
            <w:r w:rsidR="00554F5F">
              <w:rPr>
                <w:color w:val="000000"/>
                <w:kern w:val="0"/>
                <w:sz w:val="24"/>
                <w:szCs w:val="24"/>
              </w:rPr>
              <w:t>医美</w:t>
            </w:r>
            <w:r w:rsidR="00827148" w:rsidRPr="00827148">
              <w:rPr>
                <w:rFonts w:hint="eastAsia"/>
                <w:color w:val="000000"/>
                <w:kern w:val="0"/>
                <w:sz w:val="24"/>
                <w:szCs w:val="24"/>
              </w:rPr>
              <w:t>资源整合能力</w:t>
            </w:r>
            <w:r w:rsidR="00554F5F">
              <w:rPr>
                <w:rFonts w:hint="eastAsia"/>
                <w:color w:val="000000"/>
                <w:kern w:val="0"/>
                <w:sz w:val="24"/>
                <w:szCs w:val="24"/>
              </w:rPr>
              <w:t>和</w:t>
            </w:r>
            <w:r w:rsidR="00827148" w:rsidRPr="00827148">
              <w:rPr>
                <w:rFonts w:hint="eastAsia"/>
                <w:color w:val="000000"/>
                <w:kern w:val="0"/>
                <w:sz w:val="24"/>
                <w:szCs w:val="24"/>
              </w:rPr>
              <w:t>市场占有率</w:t>
            </w:r>
            <w:r w:rsidR="00554F5F">
              <w:rPr>
                <w:rFonts w:hint="eastAsia"/>
                <w:color w:val="000000"/>
                <w:kern w:val="0"/>
                <w:sz w:val="24"/>
                <w:szCs w:val="24"/>
              </w:rPr>
              <w:t>也</w:t>
            </w:r>
            <w:r w:rsidR="00827148" w:rsidRPr="00827148">
              <w:rPr>
                <w:rFonts w:hint="eastAsia"/>
                <w:color w:val="000000"/>
                <w:kern w:val="0"/>
                <w:sz w:val="24"/>
                <w:szCs w:val="24"/>
              </w:rPr>
              <w:t>将会获得较快</w:t>
            </w:r>
            <w:r w:rsidR="00554F5F">
              <w:rPr>
                <w:color w:val="000000"/>
                <w:kern w:val="0"/>
                <w:sz w:val="24"/>
                <w:szCs w:val="24"/>
              </w:rPr>
              <w:t>增强</w:t>
            </w:r>
            <w:r w:rsidR="00827148" w:rsidRPr="00827148">
              <w:rPr>
                <w:rFonts w:hint="eastAsia"/>
                <w:color w:val="000000"/>
                <w:kern w:val="0"/>
                <w:sz w:val="24"/>
                <w:szCs w:val="24"/>
              </w:rPr>
              <w:t>。</w:t>
            </w:r>
          </w:p>
          <w:p w14:paraId="264A0172" w14:textId="77777777" w:rsidR="00BD7BE3" w:rsidRPr="00BD7BE3" w:rsidRDefault="00BD7BE3" w:rsidP="00BD7BE3">
            <w:pPr>
              <w:spacing w:line="360" w:lineRule="auto"/>
              <w:ind w:firstLineChars="200" w:firstLine="480"/>
              <w:rPr>
                <w:color w:val="000000"/>
                <w:kern w:val="0"/>
                <w:sz w:val="24"/>
                <w:szCs w:val="24"/>
              </w:rPr>
            </w:pPr>
          </w:p>
          <w:p w14:paraId="133A0BB3" w14:textId="6C2B9603" w:rsidR="00827148" w:rsidRDefault="00C25609" w:rsidP="00827148">
            <w:pPr>
              <w:spacing w:line="360" w:lineRule="auto"/>
              <w:rPr>
                <w:color w:val="000000"/>
                <w:kern w:val="0"/>
                <w:sz w:val="24"/>
                <w:szCs w:val="24"/>
              </w:rPr>
            </w:pPr>
            <w:r>
              <w:rPr>
                <w:color w:val="000000"/>
                <w:kern w:val="0"/>
                <w:sz w:val="24"/>
                <w:szCs w:val="24"/>
              </w:rPr>
              <w:t>4</w:t>
            </w:r>
            <w:r w:rsidR="00827148">
              <w:rPr>
                <w:rFonts w:hint="eastAsia"/>
                <w:color w:val="000000"/>
                <w:kern w:val="0"/>
                <w:sz w:val="24"/>
                <w:szCs w:val="24"/>
              </w:rPr>
              <w:t>、</w:t>
            </w:r>
            <w:r w:rsidR="00633E50">
              <w:rPr>
                <w:rFonts w:hint="eastAsia"/>
                <w:color w:val="000000"/>
                <w:kern w:val="0"/>
                <w:sz w:val="24"/>
                <w:szCs w:val="24"/>
              </w:rPr>
              <w:t>提问米兰柏羽事业部负责人朱</w:t>
            </w:r>
            <w:bookmarkStart w:id="0" w:name="_GoBack"/>
            <w:bookmarkEnd w:id="0"/>
            <w:r w:rsidR="00633E50">
              <w:rPr>
                <w:rFonts w:hint="eastAsia"/>
                <w:color w:val="000000"/>
                <w:kern w:val="0"/>
                <w:sz w:val="24"/>
                <w:szCs w:val="24"/>
              </w:rPr>
              <w:t>杨柳，对“米兰柏羽”</w:t>
            </w:r>
            <w:r w:rsidR="00827148">
              <w:rPr>
                <w:rFonts w:hint="eastAsia"/>
                <w:color w:val="000000"/>
                <w:kern w:val="0"/>
                <w:sz w:val="24"/>
                <w:szCs w:val="24"/>
              </w:rPr>
              <w:t>未来</w:t>
            </w:r>
            <w:r w:rsidR="00633E50">
              <w:rPr>
                <w:rFonts w:hint="eastAsia"/>
                <w:color w:val="000000"/>
                <w:kern w:val="0"/>
                <w:sz w:val="24"/>
                <w:szCs w:val="24"/>
              </w:rPr>
              <w:t>的</w:t>
            </w:r>
            <w:r w:rsidR="00827148">
              <w:rPr>
                <w:rFonts w:hint="eastAsia"/>
                <w:color w:val="000000"/>
                <w:kern w:val="0"/>
                <w:sz w:val="24"/>
                <w:szCs w:val="24"/>
              </w:rPr>
              <w:t>发展的</w:t>
            </w:r>
            <w:r w:rsidR="00163972">
              <w:rPr>
                <w:rFonts w:hint="eastAsia"/>
                <w:color w:val="000000"/>
                <w:kern w:val="0"/>
                <w:sz w:val="24"/>
                <w:szCs w:val="24"/>
              </w:rPr>
              <w:t>规划</w:t>
            </w:r>
            <w:r w:rsidR="00633E50">
              <w:rPr>
                <w:rFonts w:hint="eastAsia"/>
                <w:color w:val="000000"/>
                <w:kern w:val="0"/>
                <w:sz w:val="24"/>
                <w:szCs w:val="24"/>
              </w:rPr>
              <w:t>是什么？</w:t>
            </w:r>
          </w:p>
          <w:p w14:paraId="13C10794" w14:textId="3D9D4DF8" w:rsidR="00827148" w:rsidRDefault="00163972" w:rsidP="00827148">
            <w:pPr>
              <w:spacing w:line="360" w:lineRule="auto"/>
              <w:ind w:firstLineChars="200" w:firstLine="480"/>
              <w:rPr>
                <w:color w:val="000000"/>
                <w:kern w:val="0"/>
                <w:sz w:val="24"/>
                <w:szCs w:val="24"/>
              </w:rPr>
            </w:pPr>
            <w:r>
              <w:rPr>
                <w:rFonts w:hint="eastAsia"/>
                <w:color w:val="000000"/>
                <w:kern w:val="0"/>
                <w:sz w:val="24"/>
                <w:szCs w:val="24"/>
              </w:rPr>
              <w:t>回复</w:t>
            </w:r>
            <w:r w:rsidR="00827148">
              <w:rPr>
                <w:rFonts w:hint="eastAsia"/>
                <w:color w:val="000000"/>
                <w:kern w:val="0"/>
                <w:sz w:val="24"/>
                <w:szCs w:val="24"/>
              </w:rPr>
              <w:t>：</w:t>
            </w:r>
            <w:r w:rsidR="00D4421F">
              <w:rPr>
                <w:rFonts w:hint="eastAsia"/>
                <w:color w:val="000000"/>
                <w:kern w:val="0"/>
                <w:sz w:val="24"/>
                <w:szCs w:val="24"/>
              </w:rPr>
              <w:t>希望依托</w:t>
            </w:r>
            <w:r>
              <w:rPr>
                <w:rFonts w:hint="eastAsia"/>
                <w:color w:val="000000"/>
                <w:kern w:val="0"/>
                <w:sz w:val="24"/>
                <w:szCs w:val="24"/>
              </w:rPr>
              <w:t>朗姿股份</w:t>
            </w:r>
            <w:r w:rsidR="00D4421F">
              <w:rPr>
                <w:rFonts w:hint="eastAsia"/>
                <w:color w:val="000000"/>
                <w:kern w:val="0"/>
                <w:sz w:val="24"/>
                <w:szCs w:val="24"/>
              </w:rPr>
              <w:t>集团</w:t>
            </w:r>
            <w:r>
              <w:rPr>
                <w:rFonts w:hint="eastAsia"/>
                <w:color w:val="000000"/>
                <w:kern w:val="0"/>
                <w:sz w:val="24"/>
                <w:szCs w:val="24"/>
              </w:rPr>
              <w:t>的平台优势和业已建立的管理体系、激励机制，</w:t>
            </w:r>
            <w:r w:rsidR="00D4421F">
              <w:rPr>
                <w:rFonts w:hint="eastAsia"/>
                <w:color w:val="000000"/>
                <w:kern w:val="0"/>
                <w:sz w:val="24"/>
                <w:szCs w:val="24"/>
              </w:rPr>
              <w:t>加速</w:t>
            </w:r>
            <w:r>
              <w:rPr>
                <w:rFonts w:hint="eastAsia"/>
                <w:color w:val="000000"/>
                <w:kern w:val="0"/>
                <w:sz w:val="24"/>
                <w:szCs w:val="24"/>
              </w:rPr>
              <w:t>“米兰柏羽”的快速</w:t>
            </w:r>
            <w:r w:rsidR="00D4421F">
              <w:rPr>
                <w:rFonts w:hint="eastAsia"/>
                <w:color w:val="000000"/>
                <w:kern w:val="0"/>
                <w:sz w:val="24"/>
                <w:szCs w:val="24"/>
              </w:rPr>
              <w:t>发展，</w:t>
            </w:r>
            <w:r>
              <w:rPr>
                <w:rFonts w:hint="eastAsia"/>
                <w:color w:val="000000"/>
                <w:kern w:val="0"/>
                <w:sz w:val="24"/>
                <w:szCs w:val="24"/>
              </w:rPr>
              <w:t>业务规模</w:t>
            </w:r>
            <w:r w:rsidR="00D4421F">
              <w:rPr>
                <w:rFonts w:hint="eastAsia"/>
                <w:color w:val="000000"/>
                <w:kern w:val="0"/>
                <w:sz w:val="24"/>
                <w:szCs w:val="24"/>
              </w:rPr>
              <w:t>稳步扩大，</w:t>
            </w:r>
            <w:r>
              <w:rPr>
                <w:rFonts w:hint="eastAsia"/>
                <w:color w:val="000000"/>
                <w:kern w:val="0"/>
                <w:sz w:val="24"/>
                <w:szCs w:val="24"/>
              </w:rPr>
              <w:t>从</w:t>
            </w:r>
            <w:r w:rsidR="00D4421F">
              <w:rPr>
                <w:rFonts w:hint="eastAsia"/>
                <w:color w:val="000000"/>
                <w:kern w:val="0"/>
                <w:sz w:val="24"/>
                <w:szCs w:val="24"/>
              </w:rPr>
              <w:t>中西部地区</w:t>
            </w:r>
            <w:r>
              <w:rPr>
                <w:rFonts w:hint="eastAsia"/>
                <w:color w:val="000000"/>
                <w:kern w:val="0"/>
                <w:sz w:val="24"/>
                <w:szCs w:val="24"/>
              </w:rPr>
              <w:t>的区域内</w:t>
            </w:r>
            <w:r w:rsidR="00D4421F">
              <w:rPr>
                <w:rFonts w:hint="eastAsia"/>
                <w:color w:val="000000"/>
                <w:kern w:val="0"/>
                <w:sz w:val="24"/>
                <w:szCs w:val="24"/>
              </w:rPr>
              <w:t>医美第一品牌</w:t>
            </w:r>
            <w:r>
              <w:rPr>
                <w:rFonts w:hint="eastAsia"/>
                <w:color w:val="000000"/>
                <w:kern w:val="0"/>
                <w:sz w:val="24"/>
                <w:szCs w:val="24"/>
              </w:rPr>
              <w:t>发展成为全国头部医美品牌</w:t>
            </w:r>
            <w:r w:rsidR="00DB38C1">
              <w:rPr>
                <w:rFonts w:hint="eastAsia"/>
                <w:color w:val="000000"/>
                <w:kern w:val="0"/>
                <w:sz w:val="24"/>
                <w:szCs w:val="24"/>
              </w:rPr>
              <w:t>，同时，</w:t>
            </w:r>
            <w:r w:rsidR="00D4421F">
              <w:rPr>
                <w:rFonts w:hint="eastAsia"/>
                <w:color w:val="000000"/>
                <w:kern w:val="0"/>
                <w:sz w:val="24"/>
                <w:szCs w:val="24"/>
              </w:rPr>
              <w:t>通过</w:t>
            </w:r>
            <w:r w:rsidR="00DB38C1">
              <w:rPr>
                <w:rFonts w:hint="eastAsia"/>
                <w:color w:val="000000"/>
                <w:kern w:val="0"/>
                <w:sz w:val="24"/>
                <w:szCs w:val="24"/>
              </w:rPr>
              <w:t>“米兰柏羽”</w:t>
            </w:r>
            <w:r w:rsidR="00D4421F">
              <w:rPr>
                <w:rFonts w:hint="eastAsia"/>
                <w:color w:val="000000"/>
                <w:kern w:val="0"/>
                <w:sz w:val="24"/>
                <w:szCs w:val="24"/>
              </w:rPr>
              <w:t>品牌</w:t>
            </w:r>
            <w:r w:rsidR="00DB38C1">
              <w:rPr>
                <w:rFonts w:hint="eastAsia"/>
                <w:color w:val="000000"/>
                <w:kern w:val="0"/>
                <w:sz w:val="24"/>
                <w:szCs w:val="24"/>
              </w:rPr>
              <w:t>理念和品牌地位，带动医美行业的健康、</w:t>
            </w:r>
            <w:r w:rsidR="00D64814">
              <w:rPr>
                <w:rFonts w:hint="eastAsia"/>
                <w:color w:val="000000"/>
                <w:kern w:val="0"/>
                <w:sz w:val="24"/>
                <w:szCs w:val="24"/>
              </w:rPr>
              <w:t>阳光</w:t>
            </w:r>
            <w:r w:rsidR="00DB38C1">
              <w:rPr>
                <w:rFonts w:hint="eastAsia"/>
                <w:color w:val="000000"/>
                <w:kern w:val="0"/>
                <w:sz w:val="24"/>
                <w:szCs w:val="24"/>
              </w:rPr>
              <w:t>和规范的发展，</w:t>
            </w:r>
            <w:r w:rsidR="00D4421F">
              <w:rPr>
                <w:rFonts w:hint="eastAsia"/>
                <w:color w:val="000000"/>
                <w:kern w:val="0"/>
                <w:sz w:val="24"/>
                <w:szCs w:val="24"/>
              </w:rPr>
              <w:t>通过自身的品牌影响力</w:t>
            </w:r>
            <w:r w:rsidR="00DB38C1">
              <w:rPr>
                <w:rFonts w:hint="eastAsia"/>
                <w:color w:val="000000"/>
                <w:kern w:val="0"/>
                <w:sz w:val="24"/>
                <w:szCs w:val="24"/>
              </w:rPr>
              <w:t>促进行业良性循环的形成</w:t>
            </w:r>
            <w:r w:rsidR="00D4421F">
              <w:rPr>
                <w:rFonts w:hint="eastAsia"/>
                <w:color w:val="000000"/>
                <w:kern w:val="0"/>
                <w:sz w:val="24"/>
                <w:szCs w:val="24"/>
              </w:rPr>
              <w:t>。</w:t>
            </w:r>
            <w:r w:rsidR="00DB38C1">
              <w:rPr>
                <w:rFonts w:hint="eastAsia"/>
                <w:color w:val="000000"/>
                <w:kern w:val="0"/>
                <w:sz w:val="24"/>
                <w:szCs w:val="24"/>
              </w:rPr>
              <w:t>另外，也希望通过品牌的发展，</w:t>
            </w:r>
            <w:r w:rsidR="00D4421F">
              <w:rPr>
                <w:rFonts w:hint="eastAsia"/>
                <w:color w:val="000000"/>
                <w:kern w:val="0"/>
                <w:sz w:val="24"/>
                <w:szCs w:val="24"/>
              </w:rPr>
              <w:t>带动米兰柏羽整个团队的成长，成为一只欣欣向荣有拼搏精神的团队，面对未来多变</w:t>
            </w:r>
            <w:r w:rsidR="00DB38C1">
              <w:rPr>
                <w:rFonts w:hint="eastAsia"/>
                <w:color w:val="000000"/>
                <w:kern w:val="0"/>
                <w:sz w:val="24"/>
                <w:szCs w:val="24"/>
              </w:rPr>
              <w:t>的</w:t>
            </w:r>
            <w:r w:rsidR="00D4421F">
              <w:rPr>
                <w:rFonts w:hint="eastAsia"/>
                <w:color w:val="000000"/>
                <w:kern w:val="0"/>
                <w:sz w:val="24"/>
                <w:szCs w:val="24"/>
              </w:rPr>
              <w:t>市场能</w:t>
            </w:r>
            <w:r w:rsidR="00DB38C1">
              <w:rPr>
                <w:rFonts w:hint="eastAsia"/>
                <w:color w:val="000000"/>
                <w:kern w:val="0"/>
                <w:sz w:val="24"/>
                <w:szCs w:val="24"/>
              </w:rPr>
              <w:t>够</w:t>
            </w:r>
            <w:r w:rsidR="00D4421F">
              <w:rPr>
                <w:rFonts w:hint="eastAsia"/>
                <w:color w:val="000000"/>
                <w:kern w:val="0"/>
                <w:sz w:val="24"/>
                <w:szCs w:val="24"/>
              </w:rPr>
              <w:t>冷静分析、精准判断</w:t>
            </w:r>
            <w:r w:rsidR="00DB38C1">
              <w:rPr>
                <w:rFonts w:hint="eastAsia"/>
                <w:color w:val="000000"/>
                <w:kern w:val="0"/>
                <w:sz w:val="24"/>
                <w:szCs w:val="24"/>
              </w:rPr>
              <w:t>，</w:t>
            </w:r>
            <w:r w:rsidR="00D4421F">
              <w:rPr>
                <w:rFonts w:hint="eastAsia"/>
                <w:color w:val="000000"/>
                <w:kern w:val="0"/>
                <w:sz w:val="24"/>
                <w:szCs w:val="24"/>
              </w:rPr>
              <w:t>并作出适时调整，以</w:t>
            </w:r>
            <w:r w:rsidR="00D414B9">
              <w:rPr>
                <w:rFonts w:hint="eastAsia"/>
                <w:color w:val="000000"/>
                <w:kern w:val="0"/>
                <w:sz w:val="24"/>
                <w:szCs w:val="24"/>
              </w:rPr>
              <w:t>品牌</w:t>
            </w:r>
            <w:r w:rsidR="00D4421F">
              <w:rPr>
                <w:rFonts w:hint="eastAsia"/>
                <w:color w:val="000000"/>
                <w:kern w:val="0"/>
                <w:sz w:val="24"/>
                <w:szCs w:val="24"/>
              </w:rPr>
              <w:t>团队为单位提升朗姿</w:t>
            </w:r>
            <w:r w:rsidR="00DB38C1">
              <w:rPr>
                <w:rFonts w:hint="eastAsia"/>
                <w:color w:val="000000"/>
                <w:kern w:val="0"/>
                <w:sz w:val="24"/>
                <w:szCs w:val="24"/>
              </w:rPr>
              <w:t>医美的</w:t>
            </w:r>
            <w:r w:rsidR="00D4421F">
              <w:rPr>
                <w:rFonts w:hint="eastAsia"/>
                <w:color w:val="000000"/>
                <w:kern w:val="0"/>
                <w:sz w:val="24"/>
                <w:szCs w:val="24"/>
              </w:rPr>
              <w:t>整体竞争力。</w:t>
            </w:r>
          </w:p>
          <w:p w14:paraId="11C7D46F" w14:textId="77777777" w:rsidR="00633E50" w:rsidRDefault="00633E50" w:rsidP="00827148">
            <w:pPr>
              <w:spacing w:line="360" w:lineRule="auto"/>
              <w:ind w:firstLineChars="200" w:firstLine="480"/>
              <w:rPr>
                <w:color w:val="000000"/>
                <w:kern w:val="0"/>
                <w:sz w:val="24"/>
                <w:szCs w:val="24"/>
              </w:rPr>
            </w:pPr>
          </w:p>
          <w:p w14:paraId="0DD926D8" w14:textId="72C48A45" w:rsidR="00D4421F" w:rsidRDefault="00C25609" w:rsidP="00D4421F">
            <w:pPr>
              <w:spacing w:line="360" w:lineRule="auto"/>
              <w:rPr>
                <w:color w:val="000000"/>
                <w:kern w:val="0"/>
                <w:sz w:val="24"/>
                <w:szCs w:val="24"/>
              </w:rPr>
            </w:pPr>
            <w:r>
              <w:rPr>
                <w:color w:val="000000"/>
                <w:kern w:val="0"/>
                <w:sz w:val="24"/>
                <w:szCs w:val="24"/>
              </w:rPr>
              <w:t>5</w:t>
            </w:r>
            <w:r w:rsidR="00D4421F">
              <w:rPr>
                <w:rFonts w:hint="eastAsia"/>
                <w:color w:val="000000"/>
                <w:kern w:val="0"/>
                <w:sz w:val="24"/>
                <w:szCs w:val="24"/>
              </w:rPr>
              <w:t>、</w:t>
            </w:r>
            <w:r w:rsidR="004F18B1">
              <w:rPr>
                <w:rFonts w:hint="eastAsia"/>
                <w:color w:val="000000"/>
                <w:kern w:val="0"/>
                <w:sz w:val="24"/>
                <w:szCs w:val="24"/>
              </w:rPr>
              <w:t>提问晶肤事业部负责人李家平，</w:t>
            </w:r>
            <w:r w:rsidR="006324CB">
              <w:rPr>
                <w:rFonts w:hint="eastAsia"/>
                <w:color w:val="000000"/>
                <w:kern w:val="0"/>
                <w:sz w:val="24"/>
                <w:szCs w:val="24"/>
              </w:rPr>
              <w:t>医美机构面对</w:t>
            </w:r>
            <w:r w:rsidR="004F18B1">
              <w:rPr>
                <w:rFonts w:hint="eastAsia"/>
                <w:color w:val="000000"/>
                <w:kern w:val="0"/>
                <w:sz w:val="24"/>
                <w:szCs w:val="24"/>
              </w:rPr>
              <w:t>医美</w:t>
            </w:r>
            <w:r w:rsidR="00D4421F">
              <w:rPr>
                <w:rFonts w:hint="eastAsia"/>
                <w:color w:val="000000"/>
                <w:kern w:val="0"/>
                <w:sz w:val="24"/>
                <w:szCs w:val="24"/>
              </w:rPr>
              <w:t>产业</w:t>
            </w:r>
            <w:r w:rsidR="004F18B1">
              <w:rPr>
                <w:rFonts w:hint="eastAsia"/>
                <w:color w:val="000000"/>
                <w:kern w:val="0"/>
                <w:sz w:val="24"/>
                <w:szCs w:val="24"/>
              </w:rPr>
              <w:t>的</w:t>
            </w:r>
            <w:r w:rsidR="00D4421F">
              <w:rPr>
                <w:rFonts w:hint="eastAsia"/>
                <w:color w:val="000000"/>
                <w:kern w:val="0"/>
                <w:sz w:val="24"/>
                <w:szCs w:val="24"/>
              </w:rPr>
              <w:t>需求端</w:t>
            </w:r>
            <w:r w:rsidR="006324CB">
              <w:rPr>
                <w:rFonts w:hint="eastAsia"/>
                <w:color w:val="000000"/>
                <w:kern w:val="0"/>
                <w:sz w:val="24"/>
                <w:szCs w:val="24"/>
              </w:rPr>
              <w:t>，您认为从需求端来看</w:t>
            </w:r>
            <w:r w:rsidR="00462F8D">
              <w:rPr>
                <w:rFonts w:hint="eastAsia"/>
                <w:color w:val="000000"/>
                <w:kern w:val="0"/>
                <w:sz w:val="24"/>
                <w:szCs w:val="24"/>
              </w:rPr>
              <w:t>，</w:t>
            </w:r>
            <w:r w:rsidR="006324CB">
              <w:rPr>
                <w:rFonts w:hint="eastAsia"/>
                <w:color w:val="000000"/>
                <w:kern w:val="0"/>
                <w:sz w:val="24"/>
                <w:szCs w:val="24"/>
              </w:rPr>
              <w:t>未来的市场发展是否</w:t>
            </w:r>
            <w:r w:rsidR="00462F8D">
              <w:rPr>
                <w:rFonts w:hint="eastAsia"/>
                <w:color w:val="000000"/>
                <w:kern w:val="0"/>
                <w:sz w:val="24"/>
                <w:szCs w:val="24"/>
              </w:rPr>
              <w:t>仍</w:t>
            </w:r>
            <w:r w:rsidR="006324CB">
              <w:rPr>
                <w:rFonts w:hint="eastAsia"/>
                <w:color w:val="000000"/>
                <w:kern w:val="0"/>
                <w:sz w:val="24"/>
                <w:szCs w:val="24"/>
              </w:rPr>
              <w:t>有增长的趋势</w:t>
            </w:r>
            <w:r w:rsidR="000562D9">
              <w:rPr>
                <w:rFonts w:hint="eastAsia"/>
                <w:color w:val="000000"/>
                <w:kern w:val="0"/>
                <w:sz w:val="24"/>
                <w:szCs w:val="24"/>
              </w:rPr>
              <w:t>？</w:t>
            </w:r>
            <w:r w:rsidR="004F18B1">
              <w:rPr>
                <w:color w:val="000000"/>
                <w:kern w:val="0"/>
                <w:sz w:val="24"/>
                <w:szCs w:val="24"/>
              </w:rPr>
              <w:t xml:space="preserve"> </w:t>
            </w:r>
          </w:p>
          <w:p w14:paraId="484409DA" w14:textId="2FBB88AD" w:rsidR="000562D9" w:rsidRDefault="000562D9" w:rsidP="007764DB">
            <w:pPr>
              <w:spacing w:line="360" w:lineRule="auto"/>
              <w:rPr>
                <w:color w:val="000000"/>
                <w:kern w:val="0"/>
                <w:sz w:val="24"/>
                <w:szCs w:val="24"/>
              </w:rPr>
            </w:pPr>
            <w:r>
              <w:rPr>
                <w:rFonts w:hint="eastAsia"/>
                <w:color w:val="000000"/>
                <w:kern w:val="0"/>
                <w:sz w:val="24"/>
                <w:szCs w:val="24"/>
              </w:rPr>
              <w:t xml:space="preserve"> </w:t>
            </w:r>
            <w:r>
              <w:rPr>
                <w:color w:val="000000"/>
                <w:kern w:val="0"/>
                <w:sz w:val="24"/>
                <w:szCs w:val="24"/>
              </w:rPr>
              <w:t xml:space="preserve">  </w:t>
            </w:r>
            <w:r w:rsidR="00D414B9">
              <w:rPr>
                <w:rFonts w:hint="eastAsia"/>
                <w:color w:val="000000"/>
                <w:kern w:val="0"/>
                <w:sz w:val="24"/>
                <w:szCs w:val="24"/>
              </w:rPr>
              <w:t>回复</w:t>
            </w:r>
            <w:r>
              <w:rPr>
                <w:rFonts w:hint="eastAsia"/>
                <w:color w:val="000000"/>
                <w:kern w:val="0"/>
                <w:sz w:val="24"/>
                <w:szCs w:val="24"/>
              </w:rPr>
              <w:t>：</w:t>
            </w:r>
            <w:r w:rsidRPr="000562D9">
              <w:rPr>
                <w:rFonts w:hint="eastAsia"/>
                <w:color w:val="000000"/>
                <w:kern w:val="0"/>
                <w:sz w:val="24"/>
                <w:szCs w:val="24"/>
              </w:rPr>
              <w:t>据</w:t>
            </w:r>
            <w:r w:rsidRPr="000562D9">
              <w:rPr>
                <w:rFonts w:hint="eastAsia"/>
                <w:color w:val="000000"/>
                <w:kern w:val="0"/>
                <w:sz w:val="24"/>
                <w:szCs w:val="24"/>
              </w:rPr>
              <w:t>iiMedia Research</w:t>
            </w:r>
            <w:r w:rsidRPr="000562D9">
              <w:rPr>
                <w:rFonts w:hint="eastAsia"/>
                <w:color w:val="000000"/>
                <w:kern w:val="0"/>
                <w:sz w:val="24"/>
                <w:szCs w:val="24"/>
              </w:rPr>
              <w:t>（咨询显示），</w:t>
            </w:r>
            <w:r w:rsidRPr="000562D9">
              <w:rPr>
                <w:rFonts w:hint="eastAsia"/>
                <w:color w:val="000000"/>
                <w:kern w:val="0"/>
                <w:sz w:val="24"/>
                <w:szCs w:val="24"/>
              </w:rPr>
              <w:t>2018</w:t>
            </w:r>
            <w:r w:rsidRPr="000562D9">
              <w:rPr>
                <w:rFonts w:hint="eastAsia"/>
                <w:color w:val="000000"/>
                <w:kern w:val="0"/>
                <w:sz w:val="24"/>
                <w:szCs w:val="24"/>
              </w:rPr>
              <w:t>年中国医疗美容市场超过</w:t>
            </w:r>
            <w:r w:rsidRPr="000562D9">
              <w:rPr>
                <w:rFonts w:hint="eastAsia"/>
                <w:color w:val="000000"/>
                <w:kern w:val="0"/>
                <w:sz w:val="24"/>
                <w:szCs w:val="24"/>
              </w:rPr>
              <w:t>2000</w:t>
            </w:r>
            <w:r w:rsidRPr="000562D9">
              <w:rPr>
                <w:rFonts w:hint="eastAsia"/>
                <w:color w:val="000000"/>
                <w:kern w:val="0"/>
                <w:sz w:val="24"/>
                <w:szCs w:val="24"/>
              </w:rPr>
              <w:t>亿元，为</w:t>
            </w:r>
            <w:r w:rsidRPr="000562D9">
              <w:rPr>
                <w:rFonts w:hint="eastAsia"/>
                <w:color w:val="000000"/>
                <w:kern w:val="0"/>
                <w:sz w:val="24"/>
                <w:szCs w:val="24"/>
              </w:rPr>
              <w:t>2245</w:t>
            </w:r>
            <w:r w:rsidRPr="000562D9">
              <w:rPr>
                <w:rFonts w:hint="eastAsia"/>
                <w:color w:val="000000"/>
                <w:kern w:val="0"/>
                <w:sz w:val="24"/>
                <w:szCs w:val="24"/>
              </w:rPr>
              <w:t>亿元，</w:t>
            </w:r>
            <w:r w:rsidRPr="000562D9">
              <w:rPr>
                <w:rFonts w:hint="eastAsia"/>
                <w:color w:val="000000"/>
                <w:kern w:val="0"/>
                <w:sz w:val="24"/>
                <w:szCs w:val="24"/>
              </w:rPr>
              <w:t>2020</w:t>
            </w:r>
            <w:r w:rsidRPr="000562D9">
              <w:rPr>
                <w:rFonts w:hint="eastAsia"/>
                <w:color w:val="000000"/>
                <w:kern w:val="0"/>
                <w:sz w:val="24"/>
                <w:szCs w:val="24"/>
              </w:rPr>
              <w:t>年有望达到</w:t>
            </w:r>
            <w:r w:rsidRPr="000562D9">
              <w:rPr>
                <w:rFonts w:hint="eastAsia"/>
                <w:color w:val="000000"/>
                <w:kern w:val="0"/>
                <w:sz w:val="24"/>
                <w:szCs w:val="24"/>
              </w:rPr>
              <w:t>3150</w:t>
            </w:r>
            <w:r w:rsidRPr="000562D9">
              <w:rPr>
                <w:rFonts w:hint="eastAsia"/>
                <w:color w:val="000000"/>
                <w:kern w:val="0"/>
                <w:sz w:val="24"/>
                <w:szCs w:val="24"/>
              </w:rPr>
              <w:t>亿元，年均增长超过</w:t>
            </w:r>
            <w:r w:rsidRPr="000562D9">
              <w:rPr>
                <w:rFonts w:hint="eastAsia"/>
                <w:color w:val="000000"/>
                <w:kern w:val="0"/>
                <w:sz w:val="24"/>
                <w:szCs w:val="24"/>
              </w:rPr>
              <w:t>20%</w:t>
            </w:r>
            <w:r w:rsidRPr="000562D9">
              <w:rPr>
                <w:rFonts w:hint="eastAsia"/>
                <w:color w:val="000000"/>
                <w:kern w:val="0"/>
                <w:sz w:val="24"/>
                <w:szCs w:val="24"/>
              </w:rPr>
              <w:t>。</w:t>
            </w:r>
            <w:r w:rsidRPr="000562D9">
              <w:rPr>
                <w:rFonts w:hint="eastAsia"/>
                <w:color w:val="000000"/>
                <w:kern w:val="0"/>
                <w:sz w:val="24"/>
                <w:szCs w:val="24"/>
              </w:rPr>
              <w:t>18~40</w:t>
            </w:r>
            <w:r w:rsidRPr="000562D9">
              <w:rPr>
                <w:rFonts w:hint="eastAsia"/>
                <w:color w:val="000000"/>
                <w:kern w:val="0"/>
                <w:sz w:val="24"/>
                <w:szCs w:val="24"/>
              </w:rPr>
              <w:t>岁女性中，中国医美用户的渗透率为</w:t>
            </w:r>
            <w:r w:rsidRPr="000562D9">
              <w:rPr>
                <w:rFonts w:hint="eastAsia"/>
                <w:color w:val="000000"/>
                <w:kern w:val="0"/>
                <w:sz w:val="24"/>
                <w:szCs w:val="24"/>
              </w:rPr>
              <w:t>7.4%</w:t>
            </w:r>
            <w:r w:rsidRPr="000562D9">
              <w:rPr>
                <w:rFonts w:hint="eastAsia"/>
                <w:color w:val="000000"/>
                <w:kern w:val="0"/>
                <w:sz w:val="24"/>
                <w:szCs w:val="24"/>
              </w:rPr>
              <w:t>，韩国为</w:t>
            </w:r>
            <w:r w:rsidRPr="000562D9">
              <w:rPr>
                <w:rFonts w:hint="eastAsia"/>
                <w:color w:val="000000"/>
                <w:kern w:val="0"/>
                <w:sz w:val="24"/>
                <w:szCs w:val="24"/>
              </w:rPr>
              <w:t>42%</w:t>
            </w:r>
            <w:r w:rsidRPr="000562D9">
              <w:rPr>
                <w:rFonts w:hint="eastAsia"/>
                <w:color w:val="000000"/>
                <w:kern w:val="0"/>
                <w:sz w:val="24"/>
                <w:szCs w:val="24"/>
              </w:rPr>
              <w:t>，未来市场仍有很大的增长空间。</w:t>
            </w:r>
            <w:r>
              <w:rPr>
                <w:rFonts w:hint="eastAsia"/>
                <w:color w:val="000000"/>
                <w:kern w:val="0"/>
                <w:sz w:val="24"/>
                <w:szCs w:val="24"/>
              </w:rPr>
              <w:t>以成都市场为例，每年对医美有需求的人数在逐年上涨，且更趋于年轻化，</w:t>
            </w:r>
            <w:r w:rsidR="00462F8D">
              <w:rPr>
                <w:rFonts w:hint="eastAsia"/>
                <w:color w:val="000000"/>
                <w:kern w:val="0"/>
                <w:sz w:val="24"/>
                <w:szCs w:val="24"/>
              </w:rPr>
              <w:t>目前主要消费者年龄从</w:t>
            </w:r>
            <w:r w:rsidR="00462F8D">
              <w:rPr>
                <w:rFonts w:hint="eastAsia"/>
                <w:color w:val="000000"/>
                <w:kern w:val="0"/>
                <w:sz w:val="24"/>
                <w:szCs w:val="24"/>
              </w:rPr>
              <w:t>35</w:t>
            </w:r>
            <w:r w:rsidR="00462F8D">
              <w:rPr>
                <w:rFonts w:hint="eastAsia"/>
                <w:color w:val="000000"/>
                <w:kern w:val="0"/>
                <w:sz w:val="24"/>
                <w:szCs w:val="24"/>
              </w:rPr>
              <w:t>岁左右降为</w:t>
            </w:r>
            <w:r w:rsidR="00462F8D">
              <w:rPr>
                <w:rFonts w:hint="eastAsia"/>
                <w:color w:val="000000"/>
                <w:kern w:val="0"/>
                <w:sz w:val="24"/>
                <w:szCs w:val="24"/>
              </w:rPr>
              <w:t>30</w:t>
            </w:r>
            <w:r w:rsidR="00462F8D">
              <w:rPr>
                <w:rFonts w:hint="eastAsia"/>
                <w:color w:val="000000"/>
                <w:kern w:val="0"/>
                <w:sz w:val="24"/>
                <w:szCs w:val="24"/>
              </w:rPr>
              <w:t>岁和</w:t>
            </w:r>
            <w:r w:rsidR="00462F8D">
              <w:rPr>
                <w:rFonts w:hint="eastAsia"/>
                <w:color w:val="000000"/>
                <w:kern w:val="0"/>
                <w:sz w:val="24"/>
                <w:szCs w:val="24"/>
              </w:rPr>
              <w:t>25</w:t>
            </w:r>
            <w:r w:rsidR="00462F8D">
              <w:rPr>
                <w:rFonts w:hint="eastAsia"/>
                <w:color w:val="000000"/>
                <w:kern w:val="0"/>
                <w:sz w:val="24"/>
                <w:szCs w:val="24"/>
              </w:rPr>
              <w:t>岁上下，</w:t>
            </w:r>
            <w:r w:rsidR="004F18B1">
              <w:rPr>
                <w:rFonts w:hint="eastAsia"/>
                <w:color w:val="000000"/>
                <w:kern w:val="0"/>
                <w:sz w:val="24"/>
                <w:szCs w:val="24"/>
              </w:rPr>
              <w:t>客户中老客</w:t>
            </w:r>
            <w:r>
              <w:rPr>
                <w:rFonts w:hint="eastAsia"/>
                <w:color w:val="000000"/>
                <w:kern w:val="0"/>
                <w:sz w:val="24"/>
                <w:szCs w:val="24"/>
              </w:rPr>
              <w:t>占比</w:t>
            </w:r>
            <w:r w:rsidR="004F18B1">
              <w:rPr>
                <w:rFonts w:hint="eastAsia"/>
                <w:color w:val="000000"/>
                <w:kern w:val="0"/>
                <w:sz w:val="24"/>
                <w:szCs w:val="24"/>
              </w:rPr>
              <w:t>较</w:t>
            </w:r>
            <w:r w:rsidR="00A14222">
              <w:rPr>
                <w:rFonts w:hint="eastAsia"/>
                <w:color w:val="000000"/>
                <w:kern w:val="0"/>
                <w:sz w:val="24"/>
                <w:szCs w:val="24"/>
              </w:rPr>
              <w:t>多</w:t>
            </w:r>
            <w:r>
              <w:rPr>
                <w:rFonts w:hint="eastAsia"/>
                <w:color w:val="000000"/>
                <w:kern w:val="0"/>
                <w:sz w:val="24"/>
                <w:szCs w:val="24"/>
              </w:rPr>
              <w:t>，</w:t>
            </w:r>
            <w:r w:rsidR="005431FC">
              <w:rPr>
                <w:rFonts w:hint="eastAsia"/>
                <w:color w:val="000000"/>
                <w:kern w:val="0"/>
                <w:sz w:val="24"/>
                <w:szCs w:val="24"/>
              </w:rPr>
              <w:t>所以</w:t>
            </w:r>
            <w:r w:rsidR="005431FC">
              <w:rPr>
                <w:color w:val="000000"/>
                <w:kern w:val="0"/>
                <w:sz w:val="24"/>
                <w:szCs w:val="24"/>
              </w:rPr>
              <w:t>，从需求端来看，未来市场的成长性还是</w:t>
            </w:r>
            <w:r w:rsidR="007764DB">
              <w:rPr>
                <w:rFonts w:hint="eastAsia"/>
                <w:color w:val="000000"/>
                <w:kern w:val="0"/>
                <w:sz w:val="24"/>
                <w:szCs w:val="24"/>
              </w:rPr>
              <w:t>比较大的</w:t>
            </w:r>
            <w:r w:rsidR="007764DB">
              <w:rPr>
                <w:color w:val="000000"/>
                <w:kern w:val="0"/>
                <w:sz w:val="24"/>
                <w:szCs w:val="24"/>
              </w:rPr>
              <w:t>。</w:t>
            </w:r>
            <w:r w:rsidR="003D6BFA">
              <w:rPr>
                <w:rFonts w:hint="eastAsia"/>
                <w:color w:val="000000"/>
                <w:kern w:val="0"/>
                <w:sz w:val="24"/>
                <w:szCs w:val="24"/>
              </w:rPr>
              <w:t>我们始终贯彻</w:t>
            </w:r>
            <w:r w:rsidR="004F18B1">
              <w:rPr>
                <w:rFonts w:hint="eastAsia"/>
                <w:color w:val="000000"/>
                <w:kern w:val="0"/>
                <w:sz w:val="24"/>
                <w:szCs w:val="24"/>
              </w:rPr>
              <w:t>朗姿股份从</w:t>
            </w:r>
            <w:r>
              <w:rPr>
                <w:rFonts w:hint="eastAsia"/>
                <w:color w:val="000000"/>
                <w:kern w:val="0"/>
                <w:sz w:val="24"/>
                <w:szCs w:val="24"/>
              </w:rPr>
              <w:t>集团</w:t>
            </w:r>
            <w:r w:rsidR="004F18B1">
              <w:rPr>
                <w:rFonts w:hint="eastAsia"/>
                <w:color w:val="000000"/>
                <w:kern w:val="0"/>
                <w:sz w:val="24"/>
                <w:szCs w:val="24"/>
              </w:rPr>
              <w:t>层面</w:t>
            </w:r>
            <w:r w:rsidR="003D6BFA">
              <w:rPr>
                <w:rFonts w:hint="eastAsia"/>
                <w:color w:val="000000"/>
                <w:kern w:val="0"/>
                <w:sz w:val="24"/>
                <w:szCs w:val="24"/>
              </w:rPr>
              <w:t>自上而下树立的</w:t>
            </w:r>
            <w:r>
              <w:rPr>
                <w:rFonts w:hint="eastAsia"/>
                <w:color w:val="000000"/>
                <w:kern w:val="0"/>
                <w:sz w:val="24"/>
                <w:szCs w:val="24"/>
              </w:rPr>
              <w:t>以客户需求</w:t>
            </w:r>
            <w:r w:rsidR="00554F5F">
              <w:rPr>
                <w:rFonts w:hint="eastAsia"/>
                <w:color w:val="000000"/>
                <w:kern w:val="0"/>
                <w:sz w:val="24"/>
                <w:szCs w:val="24"/>
              </w:rPr>
              <w:t>、成</w:t>
            </w:r>
            <w:r w:rsidR="00A14222">
              <w:rPr>
                <w:rFonts w:hint="eastAsia"/>
                <w:color w:val="000000"/>
                <w:kern w:val="0"/>
                <w:sz w:val="24"/>
                <w:szCs w:val="24"/>
              </w:rPr>
              <w:t>就</w:t>
            </w:r>
            <w:r w:rsidR="008A5B3D">
              <w:rPr>
                <w:rFonts w:hint="eastAsia"/>
                <w:color w:val="000000"/>
                <w:kern w:val="0"/>
                <w:sz w:val="24"/>
                <w:szCs w:val="24"/>
              </w:rPr>
              <w:t>客户</w:t>
            </w:r>
            <w:r w:rsidR="00554F5F">
              <w:rPr>
                <w:rFonts w:hint="eastAsia"/>
                <w:color w:val="000000"/>
                <w:kern w:val="0"/>
                <w:sz w:val="24"/>
                <w:szCs w:val="24"/>
              </w:rPr>
              <w:t>时尚美</w:t>
            </w:r>
            <w:r>
              <w:rPr>
                <w:rFonts w:hint="eastAsia"/>
                <w:color w:val="000000"/>
                <w:kern w:val="0"/>
                <w:sz w:val="24"/>
                <w:szCs w:val="24"/>
              </w:rPr>
              <w:t>为导向</w:t>
            </w:r>
            <w:r w:rsidR="003D6BFA">
              <w:rPr>
                <w:rFonts w:hint="eastAsia"/>
                <w:color w:val="000000"/>
                <w:kern w:val="0"/>
                <w:sz w:val="24"/>
                <w:szCs w:val="24"/>
              </w:rPr>
              <w:t>的经营理念</w:t>
            </w:r>
            <w:r w:rsidR="00554F5F">
              <w:rPr>
                <w:color w:val="000000"/>
                <w:kern w:val="0"/>
                <w:sz w:val="24"/>
                <w:szCs w:val="24"/>
              </w:rPr>
              <w:t>，用心</w:t>
            </w:r>
            <w:r w:rsidR="003D6BFA">
              <w:rPr>
                <w:rFonts w:hint="eastAsia"/>
                <w:color w:val="000000"/>
                <w:kern w:val="0"/>
                <w:sz w:val="24"/>
                <w:szCs w:val="24"/>
              </w:rPr>
              <w:t>服务</w:t>
            </w:r>
            <w:r w:rsidR="00554F5F">
              <w:rPr>
                <w:rFonts w:hint="eastAsia"/>
                <w:color w:val="000000"/>
                <w:kern w:val="0"/>
                <w:sz w:val="24"/>
                <w:szCs w:val="24"/>
              </w:rPr>
              <w:t>好客户，不断</w:t>
            </w:r>
            <w:r w:rsidR="003D6BFA">
              <w:rPr>
                <w:rFonts w:hint="eastAsia"/>
                <w:color w:val="000000"/>
                <w:kern w:val="0"/>
                <w:sz w:val="24"/>
                <w:szCs w:val="24"/>
              </w:rPr>
              <w:t>满足</w:t>
            </w:r>
            <w:r w:rsidR="00554F5F">
              <w:rPr>
                <w:rFonts w:hint="eastAsia"/>
                <w:color w:val="000000"/>
                <w:kern w:val="0"/>
                <w:sz w:val="24"/>
                <w:szCs w:val="24"/>
              </w:rPr>
              <w:t>和</w:t>
            </w:r>
            <w:r w:rsidR="008A5B3D">
              <w:rPr>
                <w:rFonts w:hint="eastAsia"/>
                <w:color w:val="000000"/>
                <w:kern w:val="0"/>
                <w:sz w:val="24"/>
                <w:szCs w:val="24"/>
              </w:rPr>
              <w:t>服务</w:t>
            </w:r>
            <w:r>
              <w:rPr>
                <w:rFonts w:hint="eastAsia"/>
                <w:color w:val="000000"/>
                <w:kern w:val="0"/>
                <w:sz w:val="24"/>
                <w:szCs w:val="24"/>
              </w:rPr>
              <w:t>客户</w:t>
            </w:r>
            <w:r w:rsidR="00554F5F">
              <w:rPr>
                <w:rFonts w:hint="eastAsia"/>
                <w:color w:val="000000"/>
                <w:kern w:val="0"/>
                <w:sz w:val="24"/>
                <w:szCs w:val="24"/>
              </w:rPr>
              <w:t>的时尚</w:t>
            </w:r>
            <w:r>
              <w:rPr>
                <w:rFonts w:hint="eastAsia"/>
                <w:color w:val="000000"/>
                <w:kern w:val="0"/>
                <w:sz w:val="24"/>
                <w:szCs w:val="24"/>
              </w:rPr>
              <w:t>需求。朗姿</w:t>
            </w:r>
            <w:r w:rsidR="00462F8D">
              <w:rPr>
                <w:rFonts w:hint="eastAsia"/>
                <w:color w:val="000000"/>
                <w:kern w:val="0"/>
                <w:sz w:val="24"/>
                <w:szCs w:val="24"/>
              </w:rPr>
              <w:t>医美</w:t>
            </w:r>
            <w:r>
              <w:rPr>
                <w:rFonts w:hint="eastAsia"/>
                <w:color w:val="000000"/>
                <w:kern w:val="0"/>
                <w:sz w:val="24"/>
                <w:szCs w:val="24"/>
              </w:rPr>
              <w:t>通过“米兰柏羽”、“晶肤医疗”和“高一生”三个品牌对客户群体精准画像，针对不同的</w:t>
            </w:r>
            <w:r w:rsidR="00462F8D">
              <w:rPr>
                <w:rFonts w:hint="eastAsia"/>
                <w:color w:val="000000"/>
                <w:kern w:val="0"/>
                <w:sz w:val="24"/>
                <w:szCs w:val="24"/>
              </w:rPr>
              <w:t>求美</w:t>
            </w:r>
            <w:r>
              <w:rPr>
                <w:rFonts w:hint="eastAsia"/>
                <w:color w:val="000000"/>
                <w:kern w:val="0"/>
                <w:sz w:val="24"/>
                <w:szCs w:val="24"/>
              </w:rPr>
              <w:t>需求</w:t>
            </w:r>
            <w:r w:rsidR="00554F5F">
              <w:rPr>
                <w:rFonts w:hint="eastAsia"/>
                <w:color w:val="000000"/>
                <w:kern w:val="0"/>
                <w:sz w:val="24"/>
                <w:szCs w:val="24"/>
              </w:rPr>
              <w:t>，凭借精湛的医美技术</w:t>
            </w:r>
            <w:r>
              <w:rPr>
                <w:rFonts w:hint="eastAsia"/>
                <w:color w:val="000000"/>
                <w:kern w:val="0"/>
                <w:sz w:val="24"/>
                <w:szCs w:val="24"/>
              </w:rPr>
              <w:t>提供不同服务</w:t>
            </w:r>
            <w:r w:rsidR="0082242B">
              <w:rPr>
                <w:rFonts w:hint="eastAsia"/>
                <w:color w:val="000000"/>
                <w:kern w:val="0"/>
                <w:sz w:val="24"/>
                <w:szCs w:val="24"/>
              </w:rPr>
              <w:t>。良好的就医体验、优质的医生技术、</w:t>
            </w:r>
            <w:r w:rsidR="00D15F7C">
              <w:rPr>
                <w:rFonts w:hint="eastAsia"/>
                <w:color w:val="000000"/>
                <w:kern w:val="0"/>
                <w:sz w:val="24"/>
                <w:szCs w:val="24"/>
              </w:rPr>
              <w:t>对</w:t>
            </w:r>
            <w:r w:rsidR="0082242B">
              <w:rPr>
                <w:rFonts w:hint="eastAsia"/>
                <w:color w:val="000000"/>
                <w:kern w:val="0"/>
                <w:sz w:val="24"/>
                <w:szCs w:val="24"/>
              </w:rPr>
              <w:t>品质的追求和</w:t>
            </w:r>
            <w:r w:rsidR="00D15F7C">
              <w:rPr>
                <w:rFonts w:hint="eastAsia"/>
                <w:color w:val="000000"/>
                <w:kern w:val="0"/>
                <w:sz w:val="24"/>
                <w:szCs w:val="24"/>
              </w:rPr>
              <w:t>品牌</w:t>
            </w:r>
            <w:r w:rsidR="0082242B">
              <w:rPr>
                <w:rFonts w:hint="eastAsia"/>
                <w:color w:val="000000"/>
                <w:kern w:val="0"/>
                <w:sz w:val="24"/>
                <w:szCs w:val="24"/>
              </w:rPr>
              <w:t>的</w:t>
            </w:r>
            <w:r w:rsidR="00D15F7C">
              <w:rPr>
                <w:rFonts w:hint="eastAsia"/>
                <w:color w:val="000000"/>
                <w:kern w:val="0"/>
                <w:sz w:val="24"/>
                <w:szCs w:val="24"/>
              </w:rPr>
              <w:t>信赖感</w:t>
            </w:r>
            <w:r w:rsidR="00462F8D">
              <w:rPr>
                <w:rFonts w:hint="eastAsia"/>
                <w:color w:val="000000"/>
                <w:kern w:val="0"/>
                <w:sz w:val="24"/>
                <w:szCs w:val="24"/>
              </w:rPr>
              <w:t>是</w:t>
            </w:r>
            <w:r w:rsidR="00D15F7C">
              <w:rPr>
                <w:rFonts w:hint="eastAsia"/>
                <w:color w:val="000000"/>
                <w:kern w:val="0"/>
                <w:sz w:val="24"/>
                <w:szCs w:val="24"/>
              </w:rPr>
              <w:t>未来医美行业发展的必要条件，</w:t>
            </w:r>
            <w:r w:rsidR="005431FC">
              <w:rPr>
                <w:rFonts w:hint="eastAsia"/>
                <w:color w:val="000000"/>
                <w:kern w:val="0"/>
                <w:sz w:val="24"/>
                <w:szCs w:val="24"/>
              </w:rPr>
              <w:t>这些都是朗姿医美经营的着力点，</w:t>
            </w:r>
            <w:r w:rsidR="007764DB">
              <w:rPr>
                <w:rFonts w:hint="eastAsia"/>
                <w:color w:val="000000"/>
                <w:kern w:val="0"/>
                <w:sz w:val="24"/>
                <w:szCs w:val="24"/>
              </w:rPr>
              <w:t>朗姿医美</w:t>
            </w:r>
            <w:r w:rsidR="007764DB">
              <w:rPr>
                <w:color w:val="000000"/>
                <w:kern w:val="0"/>
                <w:sz w:val="24"/>
                <w:szCs w:val="24"/>
              </w:rPr>
              <w:t>将不断</w:t>
            </w:r>
            <w:r w:rsidR="007764DB">
              <w:rPr>
                <w:rFonts w:hint="eastAsia"/>
                <w:color w:val="000000"/>
                <w:kern w:val="0"/>
                <w:sz w:val="24"/>
                <w:szCs w:val="24"/>
              </w:rPr>
              <w:t>强化</w:t>
            </w:r>
            <w:r w:rsidR="00D15F7C">
              <w:rPr>
                <w:rFonts w:hint="eastAsia"/>
                <w:color w:val="000000"/>
                <w:kern w:val="0"/>
                <w:sz w:val="24"/>
                <w:szCs w:val="24"/>
              </w:rPr>
              <w:t>自身竞争力</w:t>
            </w:r>
            <w:r w:rsidR="007764DB">
              <w:rPr>
                <w:rFonts w:hint="eastAsia"/>
                <w:color w:val="000000"/>
                <w:kern w:val="0"/>
                <w:sz w:val="24"/>
                <w:szCs w:val="24"/>
              </w:rPr>
              <w:t>以</w:t>
            </w:r>
            <w:r w:rsidR="007764DB">
              <w:rPr>
                <w:color w:val="000000"/>
                <w:kern w:val="0"/>
                <w:sz w:val="24"/>
                <w:szCs w:val="24"/>
              </w:rPr>
              <w:t>适应</w:t>
            </w:r>
            <w:r w:rsidR="007764DB">
              <w:rPr>
                <w:rFonts w:hint="eastAsia"/>
                <w:color w:val="000000"/>
                <w:kern w:val="0"/>
                <w:sz w:val="24"/>
                <w:szCs w:val="24"/>
              </w:rPr>
              <w:t>不断</w:t>
            </w:r>
            <w:r w:rsidR="007764DB">
              <w:rPr>
                <w:color w:val="000000"/>
                <w:kern w:val="0"/>
                <w:sz w:val="24"/>
                <w:szCs w:val="24"/>
              </w:rPr>
              <w:t>增长的未来市场需</w:t>
            </w:r>
            <w:r w:rsidR="007764DB">
              <w:rPr>
                <w:rFonts w:hint="eastAsia"/>
                <w:color w:val="000000"/>
                <w:kern w:val="0"/>
                <w:sz w:val="24"/>
                <w:szCs w:val="24"/>
              </w:rPr>
              <w:t>求</w:t>
            </w:r>
            <w:r w:rsidR="00D15F7C">
              <w:rPr>
                <w:rFonts w:hint="eastAsia"/>
                <w:color w:val="000000"/>
                <w:kern w:val="0"/>
                <w:sz w:val="24"/>
                <w:szCs w:val="24"/>
              </w:rPr>
              <w:t>。</w:t>
            </w:r>
          </w:p>
          <w:p w14:paraId="3A8EC27C" w14:textId="77777777" w:rsidR="00633E50" w:rsidRDefault="00633E50" w:rsidP="00D4421F">
            <w:pPr>
              <w:spacing w:line="360" w:lineRule="auto"/>
              <w:rPr>
                <w:color w:val="000000"/>
                <w:kern w:val="0"/>
                <w:sz w:val="24"/>
                <w:szCs w:val="24"/>
              </w:rPr>
            </w:pPr>
          </w:p>
          <w:p w14:paraId="2912B9E9" w14:textId="152CC3B6" w:rsidR="00D15F7C" w:rsidRDefault="00C25609" w:rsidP="00D4421F">
            <w:pPr>
              <w:spacing w:line="360" w:lineRule="auto"/>
              <w:rPr>
                <w:color w:val="000000"/>
                <w:kern w:val="0"/>
                <w:sz w:val="24"/>
                <w:szCs w:val="24"/>
              </w:rPr>
            </w:pPr>
            <w:r>
              <w:rPr>
                <w:color w:val="000000"/>
                <w:kern w:val="0"/>
                <w:sz w:val="24"/>
                <w:szCs w:val="24"/>
              </w:rPr>
              <w:t>6</w:t>
            </w:r>
            <w:r w:rsidR="00D15F7C">
              <w:rPr>
                <w:rFonts w:hint="eastAsia"/>
                <w:color w:val="000000"/>
                <w:kern w:val="0"/>
                <w:sz w:val="24"/>
                <w:szCs w:val="24"/>
              </w:rPr>
              <w:t>、</w:t>
            </w:r>
            <w:r w:rsidR="00F25D8C">
              <w:rPr>
                <w:rFonts w:hint="eastAsia"/>
                <w:color w:val="000000"/>
                <w:kern w:val="0"/>
                <w:sz w:val="24"/>
                <w:szCs w:val="24"/>
              </w:rPr>
              <w:t>请问</w:t>
            </w:r>
            <w:r w:rsidR="001B60BD">
              <w:rPr>
                <w:rFonts w:hint="eastAsia"/>
                <w:color w:val="000000"/>
                <w:kern w:val="0"/>
                <w:sz w:val="24"/>
                <w:szCs w:val="24"/>
              </w:rPr>
              <w:t>医美行业</w:t>
            </w:r>
            <w:r w:rsidR="00F25D8C">
              <w:rPr>
                <w:rFonts w:hint="eastAsia"/>
                <w:color w:val="000000"/>
                <w:kern w:val="0"/>
                <w:sz w:val="24"/>
                <w:szCs w:val="24"/>
              </w:rPr>
              <w:t>老</w:t>
            </w:r>
            <w:r w:rsidR="001B60BD">
              <w:rPr>
                <w:rFonts w:hint="eastAsia"/>
                <w:color w:val="000000"/>
                <w:kern w:val="0"/>
                <w:sz w:val="24"/>
                <w:szCs w:val="24"/>
              </w:rPr>
              <w:t>客占比较高的情况下，</w:t>
            </w:r>
            <w:r w:rsidR="00F25D8C">
              <w:rPr>
                <w:rFonts w:hint="eastAsia"/>
                <w:color w:val="000000"/>
                <w:kern w:val="0"/>
                <w:sz w:val="24"/>
                <w:szCs w:val="24"/>
              </w:rPr>
              <w:t>品牌</w:t>
            </w:r>
            <w:r w:rsidR="001B60BD">
              <w:rPr>
                <w:rFonts w:hint="eastAsia"/>
                <w:color w:val="000000"/>
                <w:kern w:val="0"/>
                <w:sz w:val="24"/>
                <w:szCs w:val="24"/>
              </w:rPr>
              <w:t>扩张的优势还能维持吗？</w:t>
            </w:r>
          </w:p>
          <w:p w14:paraId="0B808371" w14:textId="5C3F3C99" w:rsidR="001B60BD" w:rsidRDefault="001B60BD" w:rsidP="001B60BD">
            <w:pPr>
              <w:spacing w:line="360" w:lineRule="auto"/>
              <w:ind w:firstLine="480"/>
              <w:rPr>
                <w:color w:val="000000"/>
                <w:kern w:val="0"/>
                <w:sz w:val="24"/>
                <w:szCs w:val="24"/>
              </w:rPr>
            </w:pPr>
            <w:r>
              <w:rPr>
                <w:rFonts w:hint="eastAsia"/>
                <w:color w:val="000000"/>
                <w:kern w:val="0"/>
                <w:sz w:val="24"/>
                <w:szCs w:val="24"/>
              </w:rPr>
              <w:t>答：</w:t>
            </w:r>
            <w:r w:rsidRPr="001B60BD">
              <w:rPr>
                <w:rFonts w:hint="eastAsia"/>
                <w:color w:val="000000"/>
                <w:kern w:val="0"/>
                <w:sz w:val="24"/>
                <w:szCs w:val="24"/>
              </w:rPr>
              <w:t>目前医美机构在合法合规经营和诊疗技术水平等方面的参差不齐，随着近几年来行业整顿力度的加强，优质的医美机构将逐步脱颖而出。朗姿医美旗下“米兰柏羽”、“高一生”和“晶肤医美”三大品牌医美机构经营历史均有近</w:t>
            </w:r>
            <w:r w:rsidRPr="001B60BD">
              <w:rPr>
                <w:rFonts w:hint="eastAsia"/>
                <w:color w:val="000000"/>
                <w:kern w:val="0"/>
                <w:sz w:val="24"/>
                <w:szCs w:val="24"/>
              </w:rPr>
              <w:t>10</w:t>
            </w:r>
            <w:r w:rsidRPr="001B60BD">
              <w:rPr>
                <w:rFonts w:hint="eastAsia"/>
                <w:color w:val="000000"/>
                <w:kern w:val="0"/>
                <w:sz w:val="24"/>
                <w:szCs w:val="24"/>
              </w:rPr>
              <w:t>年或以上，其中“高一生”品牌从业近</w:t>
            </w:r>
            <w:r w:rsidRPr="001B60BD">
              <w:rPr>
                <w:rFonts w:hint="eastAsia"/>
                <w:color w:val="000000"/>
                <w:kern w:val="0"/>
                <w:sz w:val="24"/>
                <w:szCs w:val="24"/>
              </w:rPr>
              <w:t>30</w:t>
            </w:r>
            <w:r w:rsidRPr="001B60BD">
              <w:rPr>
                <w:rFonts w:hint="eastAsia"/>
                <w:color w:val="000000"/>
                <w:kern w:val="0"/>
                <w:sz w:val="24"/>
                <w:szCs w:val="24"/>
              </w:rPr>
              <w:t>年，对合规的把控和品质的追求，能够给消费者带来足够的信任度。</w:t>
            </w:r>
          </w:p>
          <w:p w14:paraId="2F061580" w14:textId="3A11C9F2" w:rsidR="00DB54F4" w:rsidRPr="00827148" w:rsidRDefault="006F475E" w:rsidP="00C25609">
            <w:pPr>
              <w:spacing w:line="360" w:lineRule="auto"/>
              <w:ind w:firstLine="480"/>
              <w:rPr>
                <w:color w:val="000000"/>
                <w:kern w:val="0"/>
                <w:sz w:val="24"/>
                <w:szCs w:val="24"/>
              </w:rPr>
            </w:pPr>
            <w:r w:rsidRPr="00DB54F4">
              <w:rPr>
                <w:rFonts w:hint="eastAsia"/>
                <w:color w:val="000000"/>
                <w:kern w:val="0"/>
                <w:sz w:val="24"/>
                <w:szCs w:val="24"/>
              </w:rPr>
              <w:t>医美市场的产品不断推陈出新，对设备和医护人员的技术要求也不断提高，朗姿医美也在不断完善自己的科研体系，并努力与第三方科研机构建合作平台</w:t>
            </w:r>
            <w:r>
              <w:rPr>
                <w:rFonts w:hint="eastAsia"/>
                <w:color w:val="000000"/>
                <w:kern w:val="0"/>
                <w:sz w:val="24"/>
                <w:szCs w:val="24"/>
              </w:rPr>
              <w:t>。</w:t>
            </w:r>
            <w:r w:rsidR="00DB54F4">
              <w:rPr>
                <w:rFonts w:hint="eastAsia"/>
                <w:color w:val="000000"/>
                <w:kern w:val="0"/>
                <w:sz w:val="24"/>
                <w:szCs w:val="24"/>
              </w:rPr>
              <w:t>品牌事业部的成立也为每个品牌对不同客户需求更有针对性服务，相互协同</w:t>
            </w:r>
            <w:r w:rsidR="00D64814">
              <w:rPr>
                <w:rFonts w:hint="eastAsia"/>
                <w:color w:val="000000"/>
                <w:kern w:val="0"/>
                <w:sz w:val="24"/>
                <w:szCs w:val="24"/>
              </w:rPr>
              <w:t>发展</w:t>
            </w:r>
            <w:r w:rsidR="00DB54F4">
              <w:rPr>
                <w:rFonts w:hint="eastAsia"/>
                <w:color w:val="000000"/>
                <w:kern w:val="0"/>
                <w:sz w:val="24"/>
                <w:szCs w:val="24"/>
              </w:rPr>
              <w:t>弥补品牌自身在市场中的空白。</w:t>
            </w:r>
            <w:r w:rsidR="001B60BD">
              <w:rPr>
                <w:rFonts w:hint="eastAsia"/>
                <w:color w:val="000000"/>
                <w:kern w:val="0"/>
                <w:sz w:val="24"/>
                <w:szCs w:val="24"/>
              </w:rPr>
              <w:t>技术过硬的医疗团队和集团化的统一管理，为客户提供更优质的服务同</w:t>
            </w:r>
            <w:r w:rsidR="00DB54F4">
              <w:rPr>
                <w:rFonts w:hint="eastAsia"/>
                <w:color w:val="000000"/>
                <w:kern w:val="0"/>
                <w:sz w:val="24"/>
                <w:szCs w:val="24"/>
              </w:rPr>
              <w:t>时</w:t>
            </w:r>
            <w:r w:rsidR="001B60BD">
              <w:rPr>
                <w:rFonts w:hint="eastAsia"/>
                <w:color w:val="000000"/>
                <w:kern w:val="0"/>
                <w:sz w:val="24"/>
                <w:szCs w:val="24"/>
              </w:rPr>
              <w:t>也降低医疗事故的发生</w:t>
            </w:r>
            <w:r w:rsidR="00DB54F4">
              <w:rPr>
                <w:rFonts w:hint="eastAsia"/>
                <w:color w:val="000000"/>
                <w:kern w:val="0"/>
                <w:sz w:val="24"/>
                <w:szCs w:val="24"/>
              </w:rPr>
              <w:t>。</w:t>
            </w:r>
            <w:r>
              <w:rPr>
                <w:rFonts w:hint="eastAsia"/>
                <w:color w:val="000000"/>
                <w:kern w:val="0"/>
                <w:sz w:val="24"/>
                <w:szCs w:val="24"/>
              </w:rPr>
              <w:t>从前端的用户体验到</w:t>
            </w:r>
            <w:r w:rsidR="00D64814">
              <w:rPr>
                <w:rFonts w:hint="eastAsia"/>
                <w:color w:val="000000"/>
                <w:kern w:val="0"/>
                <w:sz w:val="24"/>
                <w:szCs w:val="24"/>
              </w:rPr>
              <w:t>后</w:t>
            </w:r>
            <w:r>
              <w:rPr>
                <w:rFonts w:hint="eastAsia"/>
                <w:color w:val="000000"/>
                <w:kern w:val="0"/>
                <w:sz w:val="24"/>
                <w:szCs w:val="24"/>
              </w:rPr>
              <w:t>端的</w:t>
            </w:r>
            <w:r w:rsidR="00F25D8C">
              <w:rPr>
                <w:rFonts w:hint="eastAsia"/>
                <w:color w:val="000000"/>
                <w:kern w:val="0"/>
                <w:sz w:val="24"/>
                <w:szCs w:val="24"/>
              </w:rPr>
              <w:t>每家医疗机构</w:t>
            </w:r>
            <w:r w:rsidR="00D64814">
              <w:rPr>
                <w:rFonts w:hint="eastAsia"/>
                <w:color w:val="000000"/>
                <w:kern w:val="0"/>
                <w:sz w:val="24"/>
                <w:szCs w:val="24"/>
              </w:rPr>
              <w:t>的</w:t>
            </w:r>
            <w:r>
              <w:rPr>
                <w:rFonts w:hint="eastAsia"/>
                <w:color w:val="000000"/>
                <w:kern w:val="0"/>
                <w:sz w:val="24"/>
                <w:szCs w:val="24"/>
              </w:rPr>
              <w:t>科学管理，朗姿</w:t>
            </w:r>
            <w:r w:rsidR="00F25D8C">
              <w:rPr>
                <w:rFonts w:hint="eastAsia"/>
                <w:color w:val="000000"/>
                <w:kern w:val="0"/>
                <w:sz w:val="24"/>
                <w:szCs w:val="24"/>
              </w:rPr>
              <w:t>医美</w:t>
            </w:r>
            <w:r>
              <w:rPr>
                <w:rFonts w:hint="eastAsia"/>
                <w:color w:val="000000"/>
                <w:kern w:val="0"/>
                <w:sz w:val="24"/>
                <w:szCs w:val="24"/>
              </w:rPr>
              <w:t>都走在了行业的</w:t>
            </w:r>
            <w:r w:rsidR="001421C2">
              <w:rPr>
                <w:rFonts w:hint="eastAsia"/>
                <w:color w:val="000000"/>
                <w:kern w:val="0"/>
                <w:sz w:val="24"/>
                <w:szCs w:val="24"/>
              </w:rPr>
              <w:t>前列</w:t>
            </w:r>
            <w:r w:rsidR="00D64814">
              <w:rPr>
                <w:rFonts w:hint="eastAsia"/>
                <w:color w:val="000000"/>
                <w:kern w:val="0"/>
                <w:sz w:val="24"/>
                <w:szCs w:val="24"/>
              </w:rPr>
              <w:t>。</w:t>
            </w:r>
          </w:p>
        </w:tc>
      </w:tr>
      <w:tr w:rsidR="00F42C51" w:rsidRPr="000F1C41" w14:paraId="13694FFB" w14:textId="77777777" w:rsidTr="002C6970">
        <w:tc>
          <w:tcPr>
            <w:tcW w:w="1413" w:type="dxa"/>
            <w:shd w:val="clear" w:color="auto" w:fill="auto"/>
            <w:vAlign w:val="center"/>
          </w:tcPr>
          <w:p w14:paraId="46A534C9" w14:textId="77777777"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附件清单（如有）</w:t>
            </w:r>
          </w:p>
        </w:tc>
        <w:tc>
          <w:tcPr>
            <w:tcW w:w="6883" w:type="dxa"/>
            <w:shd w:val="clear" w:color="auto" w:fill="auto"/>
          </w:tcPr>
          <w:p w14:paraId="4AE6CD93" w14:textId="77777777" w:rsidR="00F42C51" w:rsidRPr="000F1C41" w:rsidRDefault="00AB1C7F" w:rsidP="006D6188">
            <w:pPr>
              <w:spacing w:line="480" w:lineRule="atLeast"/>
              <w:rPr>
                <w:rFonts w:ascii="宋体" w:hAnsi="宋体"/>
                <w:bCs/>
                <w:iCs/>
                <w:sz w:val="24"/>
                <w:szCs w:val="24"/>
              </w:rPr>
            </w:pPr>
            <w:r w:rsidRPr="000F1C41">
              <w:rPr>
                <w:rFonts w:ascii="宋体" w:hAnsi="宋体" w:hint="eastAsia"/>
                <w:bCs/>
                <w:iCs/>
                <w:sz w:val="24"/>
                <w:szCs w:val="24"/>
              </w:rPr>
              <w:t>无</w:t>
            </w:r>
          </w:p>
        </w:tc>
      </w:tr>
      <w:tr w:rsidR="00F42C51" w:rsidRPr="00F7661A" w14:paraId="0AFF8309" w14:textId="77777777" w:rsidTr="002C6970">
        <w:tc>
          <w:tcPr>
            <w:tcW w:w="1413" w:type="dxa"/>
            <w:shd w:val="clear" w:color="auto" w:fill="auto"/>
            <w:vAlign w:val="center"/>
          </w:tcPr>
          <w:p w14:paraId="4A2DFFEA" w14:textId="77777777" w:rsidR="00F42C51" w:rsidRPr="000F1C41" w:rsidRDefault="00F42C51" w:rsidP="006D6188">
            <w:pPr>
              <w:spacing w:line="480" w:lineRule="atLeast"/>
              <w:rPr>
                <w:rFonts w:ascii="宋体" w:hAnsi="宋体"/>
                <w:b/>
                <w:bCs/>
                <w:iCs/>
                <w:sz w:val="24"/>
                <w:szCs w:val="24"/>
              </w:rPr>
            </w:pPr>
            <w:r w:rsidRPr="000F1C41">
              <w:rPr>
                <w:rFonts w:ascii="宋体" w:hAnsi="宋体" w:hint="eastAsia"/>
                <w:b/>
                <w:bCs/>
                <w:iCs/>
                <w:sz w:val="24"/>
                <w:szCs w:val="24"/>
              </w:rPr>
              <w:t>日期</w:t>
            </w:r>
          </w:p>
        </w:tc>
        <w:tc>
          <w:tcPr>
            <w:tcW w:w="6883" w:type="dxa"/>
            <w:shd w:val="clear" w:color="auto" w:fill="auto"/>
          </w:tcPr>
          <w:p w14:paraId="61BF8288" w14:textId="32DF5E9A" w:rsidR="00F42C51" w:rsidRPr="00F7661A" w:rsidRDefault="00294B07" w:rsidP="00121893">
            <w:pPr>
              <w:spacing w:line="480" w:lineRule="atLeast"/>
              <w:rPr>
                <w:rFonts w:ascii="宋体" w:hAnsi="宋体"/>
                <w:bCs/>
                <w:iCs/>
                <w:sz w:val="24"/>
                <w:szCs w:val="24"/>
              </w:rPr>
            </w:pPr>
            <w:r w:rsidRPr="000F1C41">
              <w:rPr>
                <w:rFonts w:ascii="宋体" w:hAnsi="宋体" w:hint="eastAsia"/>
                <w:bCs/>
                <w:iCs/>
                <w:sz w:val="24"/>
                <w:szCs w:val="24"/>
              </w:rPr>
              <w:t>2</w:t>
            </w:r>
            <w:r w:rsidR="00EF0738">
              <w:rPr>
                <w:rFonts w:ascii="宋体" w:hAnsi="宋体"/>
                <w:bCs/>
                <w:iCs/>
                <w:sz w:val="24"/>
                <w:szCs w:val="24"/>
              </w:rPr>
              <w:t>020</w:t>
            </w:r>
            <w:r w:rsidRPr="000F1C41">
              <w:rPr>
                <w:rFonts w:ascii="宋体" w:hAnsi="宋体" w:hint="eastAsia"/>
                <w:bCs/>
                <w:iCs/>
                <w:sz w:val="24"/>
                <w:szCs w:val="24"/>
              </w:rPr>
              <w:t>年</w:t>
            </w:r>
            <w:r w:rsidR="002B3F54">
              <w:rPr>
                <w:rFonts w:ascii="宋体" w:hAnsi="宋体"/>
                <w:bCs/>
                <w:iCs/>
                <w:sz w:val="24"/>
                <w:szCs w:val="24"/>
              </w:rPr>
              <w:t>12</w:t>
            </w:r>
            <w:r w:rsidRPr="000F1C41">
              <w:rPr>
                <w:rFonts w:ascii="宋体" w:hAnsi="宋体" w:hint="eastAsia"/>
                <w:bCs/>
                <w:iCs/>
                <w:sz w:val="24"/>
                <w:szCs w:val="24"/>
              </w:rPr>
              <w:t>月</w:t>
            </w:r>
            <w:r w:rsidR="00121893">
              <w:rPr>
                <w:rFonts w:ascii="宋体" w:hAnsi="宋体"/>
                <w:bCs/>
                <w:iCs/>
                <w:sz w:val="24"/>
                <w:szCs w:val="24"/>
              </w:rPr>
              <w:t>2</w:t>
            </w:r>
            <w:r w:rsidRPr="000F1C41">
              <w:rPr>
                <w:rFonts w:ascii="宋体" w:hAnsi="宋体" w:hint="eastAsia"/>
                <w:bCs/>
                <w:iCs/>
                <w:sz w:val="24"/>
                <w:szCs w:val="24"/>
              </w:rPr>
              <w:t>日</w:t>
            </w:r>
            <w:r w:rsidR="00121893">
              <w:rPr>
                <w:rFonts w:ascii="宋体" w:hAnsi="宋体" w:hint="eastAsia"/>
                <w:bCs/>
                <w:iCs/>
                <w:sz w:val="24"/>
                <w:szCs w:val="24"/>
              </w:rPr>
              <w:t>-</w:t>
            </w:r>
            <w:r w:rsidR="00121893">
              <w:rPr>
                <w:rFonts w:ascii="宋体" w:hAnsi="宋体"/>
                <w:bCs/>
                <w:iCs/>
                <w:sz w:val="24"/>
                <w:szCs w:val="24"/>
              </w:rPr>
              <w:t>4日</w:t>
            </w:r>
          </w:p>
        </w:tc>
      </w:tr>
    </w:tbl>
    <w:p w14:paraId="0752ABC4" w14:textId="77777777" w:rsidR="00F42C51" w:rsidRDefault="00F42C51"/>
    <w:sectPr w:rsidR="00F42C51" w:rsidSect="001A59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19253" w14:textId="77777777" w:rsidR="0048587B" w:rsidRDefault="0048587B" w:rsidP="00BE2EED">
      <w:r>
        <w:separator/>
      </w:r>
    </w:p>
  </w:endnote>
  <w:endnote w:type="continuationSeparator" w:id="0">
    <w:p w14:paraId="6C534C4E" w14:textId="77777777" w:rsidR="0048587B" w:rsidRDefault="0048587B" w:rsidP="00BE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1957" w14:textId="77777777" w:rsidR="0048587B" w:rsidRDefault="0048587B" w:rsidP="00BE2EED">
      <w:r>
        <w:separator/>
      </w:r>
    </w:p>
  </w:footnote>
  <w:footnote w:type="continuationSeparator" w:id="0">
    <w:p w14:paraId="3F85DFEF" w14:textId="77777777" w:rsidR="0048587B" w:rsidRDefault="0048587B" w:rsidP="00BE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6ED6"/>
    <w:multiLevelType w:val="hybridMultilevel"/>
    <w:tmpl w:val="C6A42950"/>
    <w:lvl w:ilvl="0" w:tplc="E84093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0A38E9"/>
    <w:multiLevelType w:val="hybridMultilevel"/>
    <w:tmpl w:val="5A3C32CC"/>
    <w:lvl w:ilvl="0" w:tplc="BCA81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CD1617"/>
    <w:multiLevelType w:val="hybridMultilevel"/>
    <w:tmpl w:val="CB504300"/>
    <w:lvl w:ilvl="0" w:tplc="D75EA9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094F0C"/>
    <w:multiLevelType w:val="hybridMultilevel"/>
    <w:tmpl w:val="C72C903A"/>
    <w:lvl w:ilvl="0" w:tplc="FDC07902">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2304DC"/>
    <w:multiLevelType w:val="multilevel"/>
    <w:tmpl w:val="43349590"/>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C0049"/>
    <w:multiLevelType w:val="hybridMultilevel"/>
    <w:tmpl w:val="8FDEA250"/>
    <w:lvl w:ilvl="0" w:tplc="B4965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402346"/>
    <w:multiLevelType w:val="hybridMultilevel"/>
    <w:tmpl w:val="ABEC2002"/>
    <w:lvl w:ilvl="0" w:tplc="89F8831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0037B3"/>
    <w:multiLevelType w:val="hybridMultilevel"/>
    <w:tmpl w:val="05222816"/>
    <w:lvl w:ilvl="0" w:tplc="B8CAC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870CC6"/>
    <w:multiLevelType w:val="hybridMultilevel"/>
    <w:tmpl w:val="E47CEB8C"/>
    <w:lvl w:ilvl="0" w:tplc="992A8370">
      <w:start w:val="1"/>
      <w:numFmt w:val="decimal"/>
      <w:lvlText w:val="%1）"/>
      <w:lvlJc w:val="left"/>
      <w:pPr>
        <w:ind w:left="360" w:hanging="360"/>
      </w:pPr>
      <w:rPr>
        <w:rFonts w:ascii="楷体" w:eastAsia="楷体" w:hAnsi="楷体" w:cs="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C95277"/>
    <w:multiLevelType w:val="hybridMultilevel"/>
    <w:tmpl w:val="51521AE2"/>
    <w:lvl w:ilvl="0" w:tplc="5192C242">
      <w:start w:val="1"/>
      <w:numFmt w:val="decimal"/>
      <w:lvlText w:val="%1、"/>
      <w:lvlJc w:val="left"/>
      <w:pPr>
        <w:ind w:left="703"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242E90"/>
    <w:multiLevelType w:val="hybridMultilevel"/>
    <w:tmpl w:val="FA728814"/>
    <w:lvl w:ilvl="0" w:tplc="73C48BC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DB1378"/>
    <w:multiLevelType w:val="hybridMultilevel"/>
    <w:tmpl w:val="019C1716"/>
    <w:lvl w:ilvl="0" w:tplc="B47A6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F06865"/>
    <w:multiLevelType w:val="hybridMultilevel"/>
    <w:tmpl w:val="F1109726"/>
    <w:lvl w:ilvl="0" w:tplc="30548536">
      <w:start w:val="2"/>
      <w:numFmt w:val="decimal"/>
      <w:lvlText w:val="%1、"/>
      <w:lvlJc w:val="left"/>
      <w:pPr>
        <w:ind w:left="360" w:hanging="360"/>
      </w:pPr>
      <w:rPr>
        <w:rFonts w:hint="default"/>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BF6024"/>
    <w:multiLevelType w:val="hybridMultilevel"/>
    <w:tmpl w:val="073A9C9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C827473"/>
    <w:multiLevelType w:val="multilevel"/>
    <w:tmpl w:val="34C4B0C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楷体" w:eastAsia="楷体" w:hAnsi="楷体" w:cs="宋体"/>
      </w:rPr>
    </w:lvl>
    <w:lvl w:ilvl="2">
      <w:start w:val="1"/>
      <w:numFmt w:val="decimal"/>
      <w:lvlText w:val="%3）"/>
      <w:lvlJc w:val="right"/>
      <w:pPr>
        <w:tabs>
          <w:tab w:val="num" w:pos="2160"/>
        </w:tabs>
        <w:ind w:left="2160" w:hanging="360"/>
      </w:pPr>
      <w:rPr>
        <w:rFonts w:ascii="楷体" w:eastAsia="楷体" w:hAnsi="楷体" w:cs="宋体"/>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83E40"/>
    <w:multiLevelType w:val="hybridMultilevel"/>
    <w:tmpl w:val="21AE870A"/>
    <w:lvl w:ilvl="0" w:tplc="9E3CD5B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347387"/>
    <w:multiLevelType w:val="hybridMultilevel"/>
    <w:tmpl w:val="4F2E013E"/>
    <w:lvl w:ilvl="0" w:tplc="5192C2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0C05FA"/>
    <w:multiLevelType w:val="hybridMultilevel"/>
    <w:tmpl w:val="B6A2083A"/>
    <w:lvl w:ilvl="0" w:tplc="3020BF3A">
      <w:start w:val="1"/>
      <w:numFmt w:val="decimal"/>
      <w:lvlText w:val="%1、"/>
      <w:lvlJc w:val="left"/>
      <w:pPr>
        <w:ind w:left="676" w:hanging="360"/>
      </w:pPr>
      <w:rPr>
        <w:rFonts w:hint="default"/>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18">
    <w:nsid w:val="751A34BF"/>
    <w:multiLevelType w:val="hybridMultilevel"/>
    <w:tmpl w:val="91C0ED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739237A"/>
    <w:multiLevelType w:val="hybridMultilevel"/>
    <w:tmpl w:val="4F2E013E"/>
    <w:lvl w:ilvl="0" w:tplc="5192C2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lvlOverride w:ilvl="0"/>
    <w:lvlOverride w:ilvl="1">
      <w:startOverride w:val="1"/>
    </w:lvlOverride>
    <w:lvlOverride w:ilvl="2"/>
    <w:lvlOverride w:ilvl="3"/>
  </w:num>
  <w:num w:numId="2">
    <w:abstractNumId w:val="14"/>
    <w:lvlOverride w:ilvl="0"/>
    <w:lvlOverride w:ilvl="1">
      <w:startOverride w:val="1"/>
    </w:lvlOverride>
    <w:lvlOverride w:ilvl="2"/>
    <w:lvlOverride w:ilvl="3"/>
  </w:num>
  <w:num w:numId="3">
    <w:abstractNumId w:val="14"/>
    <w:lvlOverride w:ilvl="0"/>
    <w:lvlOverride w:ilvl="1">
      <w:startOverride w:val="1"/>
    </w:lvlOverride>
    <w:lvlOverride w:ilvl="2"/>
    <w:lvlOverride w:ilvl="3"/>
  </w:num>
  <w:num w:numId="4">
    <w:abstractNumId w:val="4"/>
    <w:lvlOverride w:ilvl="0">
      <w:startOverride w:val="1"/>
    </w:lvlOverride>
  </w:num>
  <w:num w:numId="5">
    <w:abstractNumId w:val="4"/>
    <w:lvlOverride w:ilvl="0"/>
    <w:lvlOverride w:ilvl="1">
      <w:startOverride w:val="1"/>
    </w:lvlOverride>
  </w:num>
  <w:num w:numId="6">
    <w:abstractNumId w:val="10"/>
  </w:num>
  <w:num w:numId="7">
    <w:abstractNumId w:val="1"/>
  </w:num>
  <w:num w:numId="8">
    <w:abstractNumId w:val="12"/>
  </w:num>
  <w:num w:numId="9">
    <w:abstractNumId w:val="8"/>
  </w:num>
  <w:num w:numId="10">
    <w:abstractNumId w:val="6"/>
  </w:num>
  <w:num w:numId="11">
    <w:abstractNumId w:val="15"/>
  </w:num>
  <w:num w:numId="12">
    <w:abstractNumId w:val="3"/>
  </w:num>
  <w:num w:numId="13">
    <w:abstractNumId w:val="2"/>
  </w:num>
  <w:num w:numId="14">
    <w:abstractNumId w:val="11"/>
  </w:num>
  <w:num w:numId="15">
    <w:abstractNumId w:val="5"/>
  </w:num>
  <w:num w:numId="16">
    <w:abstractNumId w:val="0"/>
  </w:num>
  <w:num w:numId="17">
    <w:abstractNumId w:val="7"/>
  </w:num>
  <w:num w:numId="18">
    <w:abstractNumId w:val="17"/>
  </w:num>
  <w:num w:numId="19">
    <w:abstractNumId w:val="9"/>
  </w:num>
  <w:num w:numId="20">
    <w:abstractNumId w:val="13"/>
  </w:num>
  <w:num w:numId="21">
    <w:abstractNumId w:val="19"/>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51"/>
    <w:rsid w:val="00000F15"/>
    <w:rsid w:val="00001801"/>
    <w:rsid w:val="00001FC2"/>
    <w:rsid w:val="0000379C"/>
    <w:rsid w:val="00004E10"/>
    <w:rsid w:val="00015A70"/>
    <w:rsid w:val="00022D7E"/>
    <w:rsid w:val="000236F4"/>
    <w:rsid w:val="00023DB3"/>
    <w:rsid w:val="000253AE"/>
    <w:rsid w:val="000268B8"/>
    <w:rsid w:val="0003178B"/>
    <w:rsid w:val="00034C1E"/>
    <w:rsid w:val="000350F0"/>
    <w:rsid w:val="00037F41"/>
    <w:rsid w:val="00040171"/>
    <w:rsid w:val="000438AF"/>
    <w:rsid w:val="000544F9"/>
    <w:rsid w:val="000562D9"/>
    <w:rsid w:val="00057707"/>
    <w:rsid w:val="000579FC"/>
    <w:rsid w:val="00057B92"/>
    <w:rsid w:val="00060FC7"/>
    <w:rsid w:val="00067C59"/>
    <w:rsid w:val="000761DB"/>
    <w:rsid w:val="0008097B"/>
    <w:rsid w:val="00080EE7"/>
    <w:rsid w:val="00082087"/>
    <w:rsid w:val="0009019C"/>
    <w:rsid w:val="00090585"/>
    <w:rsid w:val="000959F6"/>
    <w:rsid w:val="000A3753"/>
    <w:rsid w:val="000A4D59"/>
    <w:rsid w:val="000A5363"/>
    <w:rsid w:val="000B07A3"/>
    <w:rsid w:val="000B1951"/>
    <w:rsid w:val="000B20A3"/>
    <w:rsid w:val="000B4A96"/>
    <w:rsid w:val="000B6683"/>
    <w:rsid w:val="000D2627"/>
    <w:rsid w:val="000D3D47"/>
    <w:rsid w:val="000E0CD5"/>
    <w:rsid w:val="000E162B"/>
    <w:rsid w:val="000E1DB3"/>
    <w:rsid w:val="000F1974"/>
    <w:rsid w:val="000F1C41"/>
    <w:rsid w:val="000F4A0A"/>
    <w:rsid w:val="000F7F85"/>
    <w:rsid w:val="00104892"/>
    <w:rsid w:val="00112C63"/>
    <w:rsid w:val="00121284"/>
    <w:rsid w:val="001216A5"/>
    <w:rsid w:val="00121893"/>
    <w:rsid w:val="00135467"/>
    <w:rsid w:val="00142139"/>
    <w:rsid w:val="001421C2"/>
    <w:rsid w:val="00142B64"/>
    <w:rsid w:val="00144A5A"/>
    <w:rsid w:val="00145CA9"/>
    <w:rsid w:val="0014769B"/>
    <w:rsid w:val="001529BF"/>
    <w:rsid w:val="0016020C"/>
    <w:rsid w:val="00161DE5"/>
    <w:rsid w:val="00163972"/>
    <w:rsid w:val="00163DDF"/>
    <w:rsid w:val="0016400A"/>
    <w:rsid w:val="00166F81"/>
    <w:rsid w:val="001810DA"/>
    <w:rsid w:val="00183DC6"/>
    <w:rsid w:val="001850EF"/>
    <w:rsid w:val="001860CB"/>
    <w:rsid w:val="00190452"/>
    <w:rsid w:val="00193B02"/>
    <w:rsid w:val="00195083"/>
    <w:rsid w:val="001A0F07"/>
    <w:rsid w:val="001A1CF1"/>
    <w:rsid w:val="001A5969"/>
    <w:rsid w:val="001B310C"/>
    <w:rsid w:val="001B5535"/>
    <w:rsid w:val="001B60BD"/>
    <w:rsid w:val="001B6D3E"/>
    <w:rsid w:val="001B6E57"/>
    <w:rsid w:val="001C04AF"/>
    <w:rsid w:val="001C33DE"/>
    <w:rsid w:val="001D3A37"/>
    <w:rsid w:val="001D3A98"/>
    <w:rsid w:val="001E0DE8"/>
    <w:rsid w:val="001E2687"/>
    <w:rsid w:val="001F3171"/>
    <w:rsid w:val="001F375B"/>
    <w:rsid w:val="001F7FCD"/>
    <w:rsid w:val="00202EE5"/>
    <w:rsid w:val="00211B15"/>
    <w:rsid w:val="00215C3A"/>
    <w:rsid w:val="002378F0"/>
    <w:rsid w:val="00243FB0"/>
    <w:rsid w:val="00247156"/>
    <w:rsid w:val="00254942"/>
    <w:rsid w:val="00264E4F"/>
    <w:rsid w:val="00274378"/>
    <w:rsid w:val="002744DC"/>
    <w:rsid w:val="00276424"/>
    <w:rsid w:val="0028166A"/>
    <w:rsid w:val="00281852"/>
    <w:rsid w:val="00281A77"/>
    <w:rsid w:val="00281CEE"/>
    <w:rsid w:val="00282A69"/>
    <w:rsid w:val="00283CE5"/>
    <w:rsid w:val="00287411"/>
    <w:rsid w:val="00287421"/>
    <w:rsid w:val="00290F53"/>
    <w:rsid w:val="00291752"/>
    <w:rsid w:val="00292DC0"/>
    <w:rsid w:val="00293A9A"/>
    <w:rsid w:val="00294B07"/>
    <w:rsid w:val="002A1554"/>
    <w:rsid w:val="002A193E"/>
    <w:rsid w:val="002A1B14"/>
    <w:rsid w:val="002A2666"/>
    <w:rsid w:val="002A60B7"/>
    <w:rsid w:val="002B03BF"/>
    <w:rsid w:val="002B27F3"/>
    <w:rsid w:val="002B3AD3"/>
    <w:rsid w:val="002B3E48"/>
    <w:rsid w:val="002B3F54"/>
    <w:rsid w:val="002B7BF7"/>
    <w:rsid w:val="002C31C7"/>
    <w:rsid w:val="002C4839"/>
    <w:rsid w:val="002C6970"/>
    <w:rsid w:val="002D3576"/>
    <w:rsid w:val="002D789F"/>
    <w:rsid w:val="002E628C"/>
    <w:rsid w:val="002F110E"/>
    <w:rsid w:val="002F1E91"/>
    <w:rsid w:val="002F57EF"/>
    <w:rsid w:val="00301850"/>
    <w:rsid w:val="003020BD"/>
    <w:rsid w:val="003062C8"/>
    <w:rsid w:val="00307802"/>
    <w:rsid w:val="0031070A"/>
    <w:rsid w:val="0031149B"/>
    <w:rsid w:val="00312301"/>
    <w:rsid w:val="00324538"/>
    <w:rsid w:val="003252C3"/>
    <w:rsid w:val="003263FC"/>
    <w:rsid w:val="00330CC1"/>
    <w:rsid w:val="0033418C"/>
    <w:rsid w:val="0035409C"/>
    <w:rsid w:val="00370120"/>
    <w:rsid w:val="0037612C"/>
    <w:rsid w:val="003825ED"/>
    <w:rsid w:val="003829B8"/>
    <w:rsid w:val="00385296"/>
    <w:rsid w:val="00386A56"/>
    <w:rsid w:val="003931BB"/>
    <w:rsid w:val="003943FE"/>
    <w:rsid w:val="00397240"/>
    <w:rsid w:val="00397E62"/>
    <w:rsid w:val="003A3301"/>
    <w:rsid w:val="003A363B"/>
    <w:rsid w:val="003A7145"/>
    <w:rsid w:val="003B058A"/>
    <w:rsid w:val="003B0DC8"/>
    <w:rsid w:val="003B5637"/>
    <w:rsid w:val="003B6E5F"/>
    <w:rsid w:val="003B7DD0"/>
    <w:rsid w:val="003D6BFA"/>
    <w:rsid w:val="003E0689"/>
    <w:rsid w:val="003E18B5"/>
    <w:rsid w:val="003E6A85"/>
    <w:rsid w:val="003E715D"/>
    <w:rsid w:val="003F7241"/>
    <w:rsid w:val="004007EB"/>
    <w:rsid w:val="00403BAB"/>
    <w:rsid w:val="0040416C"/>
    <w:rsid w:val="00411E43"/>
    <w:rsid w:val="00415BEC"/>
    <w:rsid w:val="004204AE"/>
    <w:rsid w:val="00427A93"/>
    <w:rsid w:val="004303A1"/>
    <w:rsid w:val="00432F48"/>
    <w:rsid w:val="00435A2A"/>
    <w:rsid w:val="00435EC9"/>
    <w:rsid w:val="00436C24"/>
    <w:rsid w:val="00446E1F"/>
    <w:rsid w:val="00450BEC"/>
    <w:rsid w:val="0045122D"/>
    <w:rsid w:val="00453343"/>
    <w:rsid w:val="00462F8D"/>
    <w:rsid w:val="004652B9"/>
    <w:rsid w:val="00471713"/>
    <w:rsid w:val="00477D6B"/>
    <w:rsid w:val="004807D8"/>
    <w:rsid w:val="0048587B"/>
    <w:rsid w:val="004930F7"/>
    <w:rsid w:val="004975BA"/>
    <w:rsid w:val="00497754"/>
    <w:rsid w:val="00497B9D"/>
    <w:rsid w:val="004A5524"/>
    <w:rsid w:val="004B2940"/>
    <w:rsid w:val="004B77EA"/>
    <w:rsid w:val="004C4898"/>
    <w:rsid w:val="004D493C"/>
    <w:rsid w:val="004D75AD"/>
    <w:rsid w:val="004D7631"/>
    <w:rsid w:val="004E1A39"/>
    <w:rsid w:val="004F18B1"/>
    <w:rsid w:val="004F458E"/>
    <w:rsid w:val="004F6664"/>
    <w:rsid w:val="004F6881"/>
    <w:rsid w:val="004F70B5"/>
    <w:rsid w:val="00500486"/>
    <w:rsid w:val="00500AC2"/>
    <w:rsid w:val="005019D4"/>
    <w:rsid w:val="005047CD"/>
    <w:rsid w:val="005053A2"/>
    <w:rsid w:val="00512A87"/>
    <w:rsid w:val="00512E20"/>
    <w:rsid w:val="00513680"/>
    <w:rsid w:val="005335DF"/>
    <w:rsid w:val="00535593"/>
    <w:rsid w:val="00535A6E"/>
    <w:rsid w:val="00540A11"/>
    <w:rsid w:val="005431FC"/>
    <w:rsid w:val="00543B38"/>
    <w:rsid w:val="00554F5F"/>
    <w:rsid w:val="00561972"/>
    <w:rsid w:val="00561BA9"/>
    <w:rsid w:val="00563736"/>
    <w:rsid w:val="0057141C"/>
    <w:rsid w:val="00586829"/>
    <w:rsid w:val="005A1B27"/>
    <w:rsid w:val="005B1226"/>
    <w:rsid w:val="005B287E"/>
    <w:rsid w:val="005B3D33"/>
    <w:rsid w:val="005C3551"/>
    <w:rsid w:val="005C67E4"/>
    <w:rsid w:val="005D29CC"/>
    <w:rsid w:val="005D2C88"/>
    <w:rsid w:val="005D37A6"/>
    <w:rsid w:val="005E03A5"/>
    <w:rsid w:val="005E0C0B"/>
    <w:rsid w:val="005E4D6D"/>
    <w:rsid w:val="005E58E7"/>
    <w:rsid w:val="005F10FB"/>
    <w:rsid w:val="005F3A04"/>
    <w:rsid w:val="005F3AF8"/>
    <w:rsid w:val="00624697"/>
    <w:rsid w:val="006308AF"/>
    <w:rsid w:val="00631FFA"/>
    <w:rsid w:val="006324CB"/>
    <w:rsid w:val="00633E50"/>
    <w:rsid w:val="006366F9"/>
    <w:rsid w:val="0064302D"/>
    <w:rsid w:val="00643071"/>
    <w:rsid w:val="00646A4B"/>
    <w:rsid w:val="006622B4"/>
    <w:rsid w:val="00662C4C"/>
    <w:rsid w:val="00664B98"/>
    <w:rsid w:val="00671D81"/>
    <w:rsid w:val="00671E80"/>
    <w:rsid w:val="00672979"/>
    <w:rsid w:val="00675F92"/>
    <w:rsid w:val="00675F9A"/>
    <w:rsid w:val="006774D8"/>
    <w:rsid w:val="00680C0D"/>
    <w:rsid w:val="006815CA"/>
    <w:rsid w:val="00684E57"/>
    <w:rsid w:val="00686F38"/>
    <w:rsid w:val="006916E7"/>
    <w:rsid w:val="00695A42"/>
    <w:rsid w:val="006A3A0C"/>
    <w:rsid w:val="006A703D"/>
    <w:rsid w:val="006B236F"/>
    <w:rsid w:val="006B5472"/>
    <w:rsid w:val="006C183E"/>
    <w:rsid w:val="006C22DC"/>
    <w:rsid w:val="006D0471"/>
    <w:rsid w:val="006E074B"/>
    <w:rsid w:val="006E1570"/>
    <w:rsid w:val="006E1881"/>
    <w:rsid w:val="006E1D7C"/>
    <w:rsid w:val="006F38B9"/>
    <w:rsid w:val="006F475E"/>
    <w:rsid w:val="006F6B2E"/>
    <w:rsid w:val="00713E5A"/>
    <w:rsid w:val="00720576"/>
    <w:rsid w:val="00724A29"/>
    <w:rsid w:val="00725F3E"/>
    <w:rsid w:val="0072618A"/>
    <w:rsid w:val="00727BF8"/>
    <w:rsid w:val="007301E0"/>
    <w:rsid w:val="00733751"/>
    <w:rsid w:val="0073510B"/>
    <w:rsid w:val="0073760B"/>
    <w:rsid w:val="007442B8"/>
    <w:rsid w:val="00752CD5"/>
    <w:rsid w:val="00756AC9"/>
    <w:rsid w:val="00757686"/>
    <w:rsid w:val="007701F2"/>
    <w:rsid w:val="0077503C"/>
    <w:rsid w:val="007764DB"/>
    <w:rsid w:val="00776DEE"/>
    <w:rsid w:val="0078002A"/>
    <w:rsid w:val="007804BE"/>
    <w:rsid w:val="00780B6B"/>
    <w:rsid w:val="0078784E"/>
    <w:rsid w:val="0079496D"/>
    <w:rsid w:val="007A6DCA"/>
    <w:rsid w:val="007B078F"/>
    <w:rsid w:val="007B7784"/>
    <w:rsid w:val="007C3A7B"/>
    <w:rsid w:val="007C5995"/>
    <w:rsid w:val="007D4B89"/>
    <w:rsid w:val="007D6BAD"/>
    <w:rsid w:val="007D7B1B"/>
    <w:rsid w:val="007E70DD"/>
    <w:rsid w:val="007E7B93"/>
    <w:rsid w:val="007F2FDF"/>
    <w:rsid w:val="00804DB8"/>
    <w:rsid w:val="0080516F"/>
    <w:rsid w:val="00806329"/>
    <w:rsid w:val="00807DC0"/>
    <w:rsid w:val="0081394A"/>
    <w:rsid w:val="00813BCA"/>
    <w:rsid w:val="008154F3"/>
    <w:rsid w:val="0081714E"/>
    <w:rsid w:val="0082242B"/>
    <w:rsid w:val="008252C7"/>
    <w:rsid w:val="00827148"/>
    <w:rsid w:val="00831BFA"/>
    <w:rsid w:val="008330B8"/>
    <w:rsid w:val="00836B3F"/>
    <w:rsid w:val="00841B03"/>
    <w:rsid w:val="00855331"/>
    <w:rsid w:val="008572FF"/>
    <w:rsid w:val="008659DF"/>
    <w:rsid w:val="00871F3E"/>
    <w:rsid w:val="008721AD"/>
    <w:rsid w:val="00873B47"/>
    <w:rsid w:val="00875B45"/>
    <w:rsid w:val="008847DC"/>
    <w:rsid w:val="00890CEA"/>
    <w:rsid w:val="008A3330"/>
    <w:rsid w:val="008A4030"/>
    <w:rsid w:val="008A50D9"/>
    <w:rsid w:val="008A5B3D"/>
    <w:rsid w:val="008C19A9"/>
    <w:rsid w:val="008C32C8"/>
    <w:rsid w:val="008C5927"/>
    <w:rsid w:val="008C65BA"/>
    <w:rsid w:val="008E204F"/>
    <w:rsid w:val="008E5F6B"/>
    <w:rsid w:val="008F2801"/>
    <w:rsid w:val="008F3BF2"/>
    <w:rsid w:val="00901FDC"/>
    <w:rsid w:val="00903D30"/>
    <w:rsid w:val="00911CB7"/>
    <w:rsid w:val="00920D1F"/>
    <w:rsid w:val="009217D2"/>
    <w:rsid w:val="00922063"/>
    <w:rsid w:val="009270FF"/>
    <w:rsid w:val="00933558"/>
    <w:rsid w:val="0094100B"/>
    <w:rsid w:val="00942187"/>
    <w:rsid w:val="00950731"/>
    <w:rsid w:val="00966486"/>
    <w:rsid w:val="009673BB"/>
    <w:rsid w:val="0097091A"/>
    <w:rsid w:val="00975C6C"/>
    <w:rsid w:val="00980038"/>
    <w:rsid w:val="0098566F"/>
    <w:rsid w:val="0099295F"/>
    <w:rsid w:val="009949D9"/>
    <w:rsid w:val="00995E88"/>
    <w:rsid w:val="00995F8C"/>
    <w:rsid w:val="009A5EB9"/>
    <w:rsid w:val="009A7852"/>
    <w:rsid w:val="009B1921"/>
    <w:rsid w:val="009B3F1B"/>
    <w:rsid w:val="009C0A3C"/>
    <w:rsid w:val="009D7A6B"/>
    <w:rsid w:val="009E192D"/>
    <w:rsid w:val="009E2DC4"/>
    <w:rsid w:val="009F2303"/>
    <w:rsid w:val="009F30AF"/>
    <w:rsid w:val="009F739E"/>
    <w:rsid w:val="00A01EAB"/>
    <w:rsid w:val="00A01FA5"/>
    <w:rsid w:val="00A14222"/>
    <w:rsid w:val="00A14668"/>
    <w:rsid w:val="00A4176D"/>
    <w:rsid w:val="00A50D85"/>
    <w:rsid w:val="00A5297B"/>
    <w:rsid w:val="00A54102"/>
    <w:rsid w:val="00A6007E"/>
    <w:rsid w:val="00A62179"/>
    <w:rsid w:val="00A62368"/>
    <w:rsid w:val="00A662EF"/>
    <w:rsid w:val="00A66527"/>
    <w:rsid w:val="00A7072B"/>
    <w:rsid w:val="00A713B1"/>
    <w:rsid w:val="00A7153A"/>
    <w:rsid w:val="00A71E6A"/>
    <w:rsid w:val="00A73B74"/>
    <w:rsid w:val="00A742FB"/>
    <w:rsid w:val="00A74660"/>
    <w:rsid w:val="00A74905"/>
    <w:rsid w:val="00A763B1"/>
    <w:rsid w:val="00A776A9"/>
    <w:rsid w:val="00A77CA6"/>
    <w:rsid w:val="00A80C46"/>
    <w:rsid w:val="00A95C2D"/>
    <w:rsid w:val="00A97CAE"/>
    <w:rsid w:val="00AA1462"/>
    <w:rsid w:val="00AA24DE"/>
    <w:rsid w:val="00AA5E84"/>
    <w:rsid w:val="00AA6191"/>
    <w:rsid w:val="00AB1C7F"/>
    <w:rsid w:val="00AC0492"/>
    <w:rsid w:val="00AC540D"/>
    <w:rsid w:val="00AC546B"/>
    <w:rsid w:val="00AD198E"/>
    <w:rsid w:val="00AD74E4"/>
    <w:rsid w:val="00AE00AF"/>
    <w:rsid w:val="00AE523A"/>
    <w:rsid w:val="00AE691D"/>
    <w:rsid w:val="00AE7027"/>
    <w:rsid w:val="00AE76FD"/>
    <w:rsid w:val="00AF41CD"/>
    <w:rsid w:val="00AF650F"/>
    <w:rsid w:val="00AF6A22"/>
    <w:rsid w:val="00AF7ADF"/>
    <w:rsid w:val="00B122C1"/>
    <w:rsid w:val="00B134AC"/>
    <w:rsid w:val="00B13EEF"/>
    <w:rsid w:val="00B20482"/>
    <w:rsid w:val="00B30DD3"/>
    <w:rsid w:val="00B31A40"/>
    <w:rsid w:val="00B424D8"/>
    <w:rsid w:val="00B43B3D"/>
    <w:rsid w:val="00B504FD"/>
    <w:rsid w:val="00B51A4B"/>
    <w:rsid w:val="00B52AEB"/>
    <w:rsid w:val="00B53F35"/>
    <w:rsid w:val="00B54ACC"/>
    <w:rsid w:val="00B5573B"/>
    <w:rsid w:val="00B60E53"/>
    <w:rsid w:val="00B73188"/>
    <w:rsid w:val="00B835BB"/>
    <w:rsid w:val="00B90BF7"/>
    <w:rsid w:val="00BA21F1"/>
    <w:rsid w:val="00BA3447"/>
    <w:rsid w:val="00BA4935"/>
    <w:rsid w:val="00BA738B"/>
    <w:rsid w:val="00BB5370"/>
    <w:rsid w:val="00BB6024"/>
    <w:rsid w:val="00BD7BE3"/>
    <w:rsid w:val="00BD7D1E"/>
    <w:rsid w:val="00BE2EED"/>
    <w:rsid w:val="00BF1EC3"/>
    <w:rsid w:val="00BF218E"/>
    <w:rsid w:val="00BF38B9"/>
    <w:rsid w:val="00BF4DED"/>
    <w:rsid w:val="00C031F2"/>
    <w:rsid w:val="00C03A23"/>
    <w:rsid w:val="00C044EF"/>
    <w:rsid w:val="00C04A9E"/>
    <w:rsid w:val="00C0552D"/>
    <w:rsid w:val="00C11555"/>
    <w:rsid w:val="00C1187E"/>
    <w:rsid w:val="00C1377A"/>
    <w:rsid w:val="00C14E32"/>
    <w:rsid w:val="00C173A0"/>
    <w:rsid w:val="00C25609"/>
    <w:rsid w:val="00C25649"/>
    <w:rsid w:val="00C25B5F"/>
    <w:rsid w:val="00C26DB4"/>
    <w:rsid w:val="00C31CAF"/>
    <w:rsid w:val="00C36C92"/>
    <w:rsid w:val="00C40E49"/>
    <w:rsid w:val="00C4117E"/>
    <w:rsid w:val="00C46A86"/>
    <w:rsid w:val="00C57BCD"/>
    <w:rsid w:val="00C63361"/>
    <w:rsid w:val="00C63AD1"/>
    <w:rsid w:val="00C66D08"/>
    <w:rsid w:val="00C7446E"/>
    <w:rsid w:val="00C87160"/>
    <w:rsid w:val="00C95944"/>
    <w:rsid w:val="00CA5898"/>
    <w:rsid w:val="00CB0120"/>
    <w:rsid w:val="00CC12A6"/>
    <w:rsid w:val="00CC5864"/>
    <w:rsid w:val="00CD045D"/>
    <w:rsid w:val="00CD20C7"/>
    <w:rsid w:val="00CD219B"/>
    <w:rsid w:val="00CD29B0"/>
    <w:rsid w:val="00D02943"/>
    <w:rsid w:val="00D02CE2"/>
    <w:rsid w:val="00D03BAF"/>
    <w:rsid w:val="00D0626D"/>
    <w:rsid w:val="00D14188"/>
    <w:rsid w:val="00D14BA5"/>
    <w:rsid w:val="00D15F7C"/>
    <w:rsid w:val="00D16ED6"/>
    <w:rsid w:val="00D234E4"/>
    <w:rsid w:val="00D302AA"/>
    <w:rsid w:val="00D3107F"/>
    <w:rsid w:val="00D33E8B"/>
    <w:rsid w:val="00D40328"/>
    <w:rsid w:val="00D414B9"/>
    <w:rsid w:val="00D4421F"/>
    <w:rsid w:val="00D461DD"/>
    <w:rsid w:val="00D525D7"/>
    <w:rsid w:val="00D56C7B"/>
    <w:rsid w:val="00D63E17"/>
    <w:rsid w:val="00D64814"/>
    <w:rsid w:val="00D662A7"/>
    <w:rsid w:val="00D732EC"/>
    <w:rsid w:val="00D83707"/>
    <w:rsid w:val="00D93F3A"/>
    <w:rsid w:val="00DA0132"/>
    <w:rsid w:val="00DA0DA2"/>
    <w:rsid w:val="00DA163E"/>
    <w:rsid w:val="00DA3874"/>
    <w:rsid w:val="00DB38C1"/>
    <w:rsid w:val="00DB39D8"/>
    <w:rsid w:val="00DB4DB0"/>
    <w:rsid w:val="00DB54F4"/>
    <w:rsid w:val="00DC07AF"/>
    <w:rsid w:val="00DC6637"/>
    <w:rsid w:val="00DD1E2C"/>
    <w:rsid w:val="00DD599A"/>
    <w:rsid w:val="00DD6ACC"/>
    <w:rsid w:val="00DE0A93"/>
    <w:rsid w:val="00DE590B"/>
    <w:rsid w:val="00DF6DDD"/>
    <w:rsid w:val="00DF6E81"/>
    <w:rsid w:val="00E03B89"/>
    <w:rsid w:val="00E06020"/>
    <w:rsid w:val="00E07A9C"/>
    <w:rsid w:val="00E1179A"/>
    <w:rsid w:val="00E3688A"/>
    <w:rsid w:val="00E41C80"/>
    <w:rsid w:val="00E458BE"/>
    <w:rsid w:val="00E47C10"/>
    <w:rsid w:val="00E53DD9"/>
    <w:rsid w:val="00E54BAB"/>
    <w:rsid w:val="00E60E24"/>
    <w:rsid w:val="00E6777D"/>
    <w:rsid w:val="00E70F90"/>
    <w:rsid w:val="00E724B8"/>
    <w:rsid w:val="00E731BF"/>
    <w:rsid w:val="00E76A5A"/>
    <w:rsid w:val="00E8135B"/>
    <w:rsid w:val="00E9129A"/>
    <w:rsid w:val="00E92A9F"/>
    <w:rsid w:val="00EA391A"/>
    <w:rsid w:val="00EA69FD"/>
    <w:rsid w:val="00EB14A4"/>
    <w:rsid w:val="00EB3E5A"/>
    <w:rsid w:val="00EC1279"/>
    <w:rsid w:val="00EC3B53"/>
    <w:rsid w:val="00EC4340"/>
    <w:rsid w:val="00ED2752"/>
    <w:rsid w:val="00EF0738"/>
    <w:rsid w:val="00EF4473"/>
    <w:rsid w:val="00EF4AAA"/>
    <w:rsid w:val="00EF5A2A"/>
    <w:rsid w:val="00F02321"/>
    <w:rsid w:val="00F07768"/>
    <w:rsid w:val="00F100F9"/>
    <w:rsid w:val="00F16BE8"/>
    <w:rsid w:val="00F173DF"/>
    <w:rsid w:val="00F212F4"/>
    <w:rsid w:val="00F217B6"/>
    <w:rsid w:val="00F21C6A"/>
    <w:rsid w:val="00F23F50"/>
    <w:rsid w:val="00F23F8D"/>
    <w:rsid w:val="00F249D3"/>
    <w:rsid w:val="00F25131"/>
    <w:rsid w:val="00F25D8C"/>
    <w:rsid w:val="00F3266F"/>
    <w:rsid w:val="00F335D5"/>
    <w:rsid w:val="00F3499A"/>
    <w:rsid w:val="00F37723"/>
    <w:rsid w:val="00F4146F"/>
    <w:rsid w:val="00F417BD"/>
    <w:rsid w:val="00F42C51"/>
    <w:rsid w:val="00F474CE"/>
    <w:rsid w:val="00F51A22"/>
    <w:rsid w:val="00F66907"/>
    <w:rsid w:val="00F66EEC"/>
    <w:rsid w:val="00F67C56"/>
    <w:rsid w:val="00F759B2"/>
    <w:rsid w:val="00F769E6"/>
    <w:rsid w:val="00F819B9"/>
    <w:rsid w:val="00F822BA"/>
    <w:rsid w:val="00F857DE"/>
    <w:rsid w:val="00F90B0C"/>
    <w:rsid w:val="00F95DFA"/>
    <w:rsid w:val="00FA42EB"/>
    <w:rsid w:val="00FA5409"/>
    <w:rsid w:val="00FB76AC"/>
    <w:rsid w:val="00FB7DCF"/>
    <w:rsid w:val="00FC1F59"/>
    <w:rsid w:val="00FD4A14"/>
    <w:rsid w:val="00FE15BE"/>
    <w:rsid w:val="00FE5324"/>
    <w:rsid w:val="00FF21A8"/>
    <w:rsid w:val="00FF5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864A"/>
  <w15:docId w15:val="{C908CC0B-A2E3-43EE-9AC6-0F5C157A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5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A96"/>
    <w:pPr>
      <w:ind w:firstLineChars="200" w:firstLine="420"/>
    </w:pPr>
  </w:style>
  <w:style w:type="paragraph" w:styleId="a4">
    <w:name w:val="header"/>
    <w:basedOn w:val="a"/>
    <w:link w:val="Char"/>
    <w:uiPriority w:val="99"/>
    <w:unhideWhenUsed/>
    <w:rsid w:val="00BE2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2EED"/>
    <w:rPr>
      <w:rFonts w:ascii="Times New Roman" w:eastAsia="宋体" w:hAnsi="Times New Roman" w:cs="Times New Roman"/>
      <w:sz w:val="18"/>
      <w:szCs w:val="18"/>
    </w:rPr>
  </w:style>
  <w:style w:type="paragraph" w:styleId="a5">
    <w:name w:val="footer"/>
    <w:basedOn w:val="a"/>
    <w:link w:val="Char0"/>
    <w:uiPriority w:val="99"/>
    <w:unhideWhenUsed/>
    <w:rsid w:val="00BE2EED"/>
    <w:pPr>
      <w:tabs>
        <w:tab w:val="center" w:pos="4153"/>
        <w:tab w:val="right" w:pos="8306"/>
      </w:tabs>
      <w:snapToGrid w:val="0"/>
      <w:jc w:val="left"/>
    </w:pPr>
    <w:rPr>
      <w:sz w:val="18"/>
      <w:szCs w:val="18"/>
    </w:rPr>
  </w:style>
  <w:style w:type="character" w:customStyle="1" w:styleId="Char0">
    <w:name w:val="页脚 Char"/>
    <w:basedOn w:val="a0"/>
    <w:link w:val="a5"/>
    <w:uiPriority w:val="99"/>
    <w:rsid w:val="00BE2EED"/>
    <w:rPr>
      <w:rFonts w:ascii="Times New Roman" w:eastAsia="宋体" w:hAnsi="Times New Roman" w:cs="Times New Roman"/>
      <w:sz w:val="18"/>
      <w:szCs w:val="18"/>
    </w:rPr>
  </w:style>
  <w:style w:type="paragraph" w:styleId="a6">
    <w:name w:val="Normal (Web)"/>
    <w:basedOn w:val="a"/>
    <w:uiPriority w:val="99"/>
    <w:semiHidden/>
    <w:unhideWhenUsed/>
    <w:rsid w:val="004F70B5"/>
    <w:pPr>
      <w:widowControl/>
      <w:spacing w:before="100" w:beforeAutospacing="1" w:after="100" w:afterAutospacing="1"/>
      <w:jc w:val="left"/>
    </w:pPr>
    <w:rPr>
      <w:rFonts w:ascii="宋体" w:hAnsi="宋体" w:cs="宋体"/>
      <w:kern w:val="0"/>
      <w:sz w:val="24"/>
      <w:szCs w:val="24"/>
    </w:rPr>
  </w:style>
  <w:style w:type="paragraph" w:customStyle="1" w:styleId="a7">
    <w:name w:val="【正文】"/>
    <w:next w:val="a"/>
    <w:autoRedefine/>
    <w:qFormat/>
    <w:rsid w:val="009F30AF"/>
    <w:pPr>
      <w:widowControl w:val="0"/>
      <w:overflowPunct w:val="0"/>
      <w:topLinePunct/>
      <w:adjustRightInd w:val="0"/>
      <w:snapToGrid w:val="0"/>
      <w:spacing w:beforeLines="50" w:line="360" w:lineRule="auto"/>
      <w:ind w:firstLineChars="200" w:firstLine="480"/>
      <w:jc w:val="both"/>
      <w:textAlignment w:val="center"/>
    </w:pPr>
    <w:rPr>
      <w:rFonts w:ascii="Times New Roman" w:eastAsia="宋体" w:hAnsi="Times New Roman" w:cs="Times New Roman"/>
      <w:color w:val="000000"/>
      <w:kern w:val="0"/>
      <w:sz w:val="24"/>
      <w:szCs w:val="20"/>
    </w:rPr>
  </w:style>
  <w:style w:type="paragraph" w:styleId="a8">
    <w:name w:val="Balloon Text"/>
    <w:basedOn w:val="a"/>
    <w:link w:val="Char1"/>
    <w:uiPriority w:val="99"/>
    <w:semiHidden/>
    <w:unhideWhenUsed/>
    <w:rsid w:val="001A1CF1"/>
    <w:rPr>
      <w:sz w:val="18"/>
      <w:szCs w:val="18"/>
    </w:rPr>
  </w:style>
  <w:style w:type="character" w:customStyle="1" w:styleId="Char1">
    <w:name w:val="批注框文本 Char"/>
    <w:basedOn w:val="a0"/>
    <w:link w:val="a8"/>
    <w:uiPriority w:val="99"/>
    <w:semiHidden/>
    <w:rsid w:val="001A1CF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3330">
      <w:bodyDiv w:val="1"/>
      <w:marLeft w:val="0"/>
      <w:marRight w:val="0"/>
      <w:marTop w:val="0"/>
      <w:marBottom w:val="0"/>
      <w:divBdr>
        <w:top w:val="none" w:sz="0" w:space="0" w:color="auto"/>
        <w:left w:val="none" w:sz="0" w:space="0" w:color="auto"/>
        <w:bottom w:val="none" w:sz="0" w:space="0" w:color="auto"/>
        <w:right w:val="none" w:sz="0" w:space="0" w:color="auto"/>
      </w:divBdr>
      <w:divsChild>
        <w:div w:id="656108015">
          <w:marLeft w:val="0"/>
          <w:marRight w:val="0"/>
          <w:marTop w:val="0"/>
          <w:marBottom w:val="0"/>
          <w:divBdr>
            <w:top w:val="none" w:sz="0" w:space="0" w:color="auto"/>
            <w:left w:val="none" w:sz="0" w:space="0" w:color="auto"/>
            <w:bottom w:val="none" w:sz="0" w:space="0" w:color="auto"/>
            <w:right w:val="none" w:sz="0" w:space="0" w:color="auto"/>
          </w:divBdr>
          <w:divsChild>
            <w:div w:id="687875859">
              <w:marLeft w:val="0"/>
              <w:marRight w:val="0"/>
              <w:marTop w:val="0"/>
              <w:marBottom w:val="0"/>
              <w:divBdr>
                <w:top w:val="none" w:sz="0" w:space="0" w:color="auto"/>
                <w:left w:val="none" w:sz="0" w:space="0" w:color="auto"/>
                <w:bottom w:val="none" w:sz="0" w:space="0" w:color="auto"/>
                <w:right w:val="none" w:sz="0" w:space="0" w:color="auto"/>
              </w:divBdr>
            </w:div>
            <w:div w:id="94905572">
              <w:marLeft w:val="0"/>
              <w:marRight w:val="0"/>
              <w:marTop w:val="0"/>
              <w:marBottom w:val="0"/>
              <w:divBdr>
                <w:top w:val="none" w:sz="0" w:space="0" w:color="auto"/>
                <w:left w:val="none" w:sz="0" w:space="0" w:color="auto"/>
                <w:bottom w:val="none" w:sz="0" w:space="0" w:color="auto"/>
                <w:right w:val="none" w:sz="0" w:space="0" w:color="auto"/>
              </w:divBdr>
            </w:div>
            <w:div w:id="1187595852">
              <w:marLeft w:val="0"/>
              <w:marRight w:val="0"/>
              <w:marTop w:val="0"/>
              <w:marBottom w:val="0"/>
              <w:divBdr>
                <w:top w:val="none" w:sz="0" w:space="0" w:color="auto"/>
                <w:left w:val="none" w:sz="0" w:space="0" w:color="auto"/>
                <w:bottom w:val="none" w:sz="0" w:space="0" w:color="auto"/>
                <w:right w:val="none" w:sz="0" w:space="0" w:color="auto"/>
              </w:divBdr>
            </w:div>
            <w:div w:id="24989009">
              <w:marLeft w:val="0"/>
              <w:marRight w:val="0"/>
              <w:marTop w:val="0"/>
              <w:marBottom w:val="0"/>
              <w:divBdr>
                <w:top w:val="none" w:sz="0" w:space="0" w:color="auto"/>
                <w:left w:val="none" w:sz="0" w:space="0" w:color="auto"/>
                <w:bottom w:val="none" w:sz="0" w:space="0" w:color="auto"/>
                <w:right w:val="none" w:sz="0" w:space="0" w:color="auto"/>
              </w:divBdr>
            </w:div>
            <w:div w:id="813333558">
              <w:marLeft w:val="0"/>
              <w:marRight w:val="0"/>
              <w:marTop w:val="0"/>
              <w:marBottom w:val="0"/>
              <w:divBdr>
                <w:top w:val="none" w:sz="0" w:space="0" w:color="auto"/>
                <w:left w:val="none" w:sz="0" w:space="0" w:color="auto"/>
                <w:bottom w:val="none" w:sz="0" w:space="0" w:color="auto"/>
                <w:right w:val="none" w:sz="0" w:space="0" w:color="auto"/>
              </w:divBdr>
            </w:div>
            <w:div w:id="16490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00402">
      <w:bodyDiv w:val="1"/>
      <w:marLeft w:val="0"/>
      <w:marRight w:val="0"/>
      <w:marTop w:val="0"/>
      <w:marBottom w:val="0"/>
      <w:divBdr>
        <w:top w:val="none" w:sz="0" w:space="0" w:color="auto"/>
        <w:left w:val="none" w:sz="0" w:space="0" w:color="auto"/>
        <w:bottom w:val="none" w:sz="0" w:space="0" w:color="auto"/>
        <w:right w:val="none" w:sz="0" w:space="0" w:color="auto"/>
      </w:divBdr>
      <w:divsChild>
        <w:div w:id="1608536261">
          <w:marLeft w:val="0"/>
          <w:marRight w:val="0"/>
          <w:marTop w:val="0"/>
          <w:marBottom w:val="0"/>
          <w:divBdr>
            <w:top w:val="none" w:sz="0" w:space="0" w:color="auto"/>
            <w:left w:val="none" w:sz="0" w:space="0" w:color="auto"/>
            <w:bottom w:val="none" w:sz="0" w:space="0" w:color="auto"/>
            <w:right w:val="none" w:sz="0" w:space="0" w:color="auto"/>
          </w:divBdr>
          <w:divsChild>
            <w:div w:id="1098674871">
              <w:marLeft w:val="0"/>
              <w:marRight w:val="0"/>
              <w:marTop w:val="0"/>
              <w:marBottom w:val="0"/>
              <w:divBdr>
                <w:top w:val="none" w:sz="0" w:space="0" w:color="auto"/>
                <w:left w:val="none" w:sz="0" w:space="0" w:color="auto"/>
                <w:bottom w:val="none" w:sz="0" w:space="0" w:color="auto"/>
                <w:right w:val="none" w:sz="0" w:space="0" w:color="auto"/>
              </w:divBdr>
            </w:div>
            <w:div w:id="2118939348">
              <w:marLeft w:val="0"/>
              <w:marRight w:val="0"/>
              <w:marTop w:val="0"/>
              <w:marBottom w:val="0"/>
              <w:divBdr>
                <w:top w:val="none" w:sz="0" w:space="0" w:color="auto"/>
                <w:left w:val="none" w:sz="0" w:space="0" w:color="auto"/>
                <w:bottom w:val="none" w:sz="0" w:space="0" w:color="auto"/>
                <w:right w:val="none" w:sz="0" w:space="0" w:color="auto"/>
              </w:divBdr>
            </w:div>
            <w:div w:id="1312516739">
              <w:marLeft w:val="0"/>
              <w:marRight w:val="0"/>
              <w:marTop w:val="0"/>
              <w:marBottom w:val="0"/>
              <w:divBdr>
                <w:top w:val="none" w:sz="0" w:space="0" w:color="auto"/>
                <w:left w:val="none" w:sz="0" w:space="0" w:color="auto"/>
                <w:bottom w:val="none" w:sz="0" w:space="0" w:color="auto"/>
                <w:right w:val="none" w:sz="0" w:space="0" w:color="auto"/>
              </w:divBdr>
            </w:div>
            <w:div w:id="1482847457">
              <w:marLeft w:val="0"/>
              <w:marRight w:val="0"/>
              <w:marTop w:val="0"/>
              <w:marBottom w:val="0"/>
              <w:divBdr>
                <w:top w:val="none" w:sz="0" w:space="0" w:color="auto"/>
                <w:left w:val="none" w:sz="0" w:space="0" w:color="auto"/>
                <w:bottom w:val="none" w:sz="0" w:space="0" w:color="auto"/>
                <w:right w:val="none" w:sz="0" w:space="0" w:color="auto"/>
              </w:divBdr>
            </w:div>
            <w:div w:id="275985577">
              <w:marLeft w:val="0"/>
              <w:marRight w:val="0"/>
              <w:marTop w:val="0"/>
              <w:marBottom w:val="0"/>
              <w:divBdr>
                <w:top w:val="none" w:sz="0" w:space="0" w:color="auto"/>
                <w:left w:val="none" w:sz="0" w:space="0" w:color="auto"/>
                <w:bottom w:val="none" w:sz="0" w:space="0" w:color="auto"/>
                <w:right w:val="none" w:sz="0" w:space="0" w:color="auto"/>
              </w:divBdr>
            </w:div>
            <w:div w:id="15777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90">
      <w:bodyDiv w:val="1"/>
      <w:marLeft w:val="0"/>
      <w:marRight w:val="0"/>
      <w:marTop w:val="0"/>
      <w:marBottom w:val="0"/>
      <w:divBdr>
        <w:top w:val="none" w:sz="0" w:space="0" w:color="auto"/>
        <w:left w:val="none" w:sz="0" w:space="0" w:color="auto"/>
        <w:bottom w:val="none" w:sz="0" w:space="0" w:color="auto"/>
        <w:right w:val="none" w:sz="0" w:space="0" w:color="auto"/>
      </w:divBdr>
      <w:divsChild>
        <w:div w:id="1235355147">
          <w:marLeft w:val="0"/>
          <w:marRight w:val="0"/>
          <w:marTop w:val="0"/>
          <w:marBottom w:val="0"/>
          <w:divBdr>
            <w:top w:val="none" w:sz="0" w:space="0" w:color="auto"/>
            <w:left w:val="none" w:sz="0" w:space="0" w:color="auto"/>
            <w:bottom w:val="none" w:sz="0" w:space="0" w:color="auto"/>
            <w:right w:val="none" w:sz="0" w:space="0" w:color="auto"/>
          </w:divBdr>
          <w:divsChild>
            <w:div w:id="2008288015">
              <w:marLeft w:val="0"/>
              <w:marRight w:val="0"/>
              <w:marTop w:val="0"/>
              <w:marBottom w:val="0"/>
              <w:divBdr>
                <w:top w:val="none" w:sz="0" w:space="0" w:color="auto"/>
                <w:left w:val="none" w:sz="0" w:space="0" w:color="auto"/>
                <w:bottom w:val="none" w:sz="0" w:space="0" w:color="auto"/>
                <w:right w:val="none" w:sz="0" w:space="0" w:color="auto"/>
              </w:divBdr>
              <w:divsChild>
                <w:div w:id="1815874400">
                  <w:marLeft w:val="0"/>
                  <w:marRight w:val="0"/>
                  <w:marTop w:val="0"/>
                  <w:marBottom w:val="0"/>
                  <w:divBdr>
                    <w:top w:val="none" w:sz="0" w:space="0" w:color="auto"/>
                    <w:left w:val="none" w:sz="0" w:space="0" w:color="auto"/>
                    <w:bottom w:val="none" w:sz="0" w:space="0" w:color="auto"/>
                    <w:right w:val="none" w:sz="0" w:space="0" w:color="auto"/>
                  </w:divBdr>
                  <w:divsChild>
                    <w:div w:id="295306226">
                      <w:marLeft w:val="0"/>
                      <w:marRight w:val="0"/>
                      <w:marTop w:val="0"/>
                      <w:marBottom w:val="0"/>
                      <w:divBdr>
                        <w:top w:val="none" w:sz="0" w:space="0" w:color="auto"/>
                        <w:left w:val="none" w:sz="0" w:space="0" w:color="auto"/>
                        <w:bottom w:val="none" w:sz="0" w:space="0" w:color="auto"/>
                        <w:right w:val="none" w:sz="0" w:space="0" w:color="auto"/>
                      </w:divBdr>
                      <w:divsChild>
                        <w:div w:id="148715558">
                          <w:marLeft w:val="0"/>
                          <w:marRight w:val="0"/>
                          <w:marTop w:val="0"/>
                          <w:marBottom w:val="0"/>
                          <w:divBdr>
                            <w:top w:val="none" w:sz="0" w:space="0" w:color="auto"/>
                            <w:left w:val="none" w:sz="0" w:space="0" w:color="auto"/>
                            <w:bottom w:val="none" w:sz="0" w:space="0" w:color="auto"/>
                            <w:right w:val="none" w:sz="0" w:space="0" w:color="auto"/>
                          </w:divBdr>
                          <w:divsChild>
                            <w:div w:id="831338423">
                              <w:marLeft w:val="0"/>
                              <w:marRight w:val="0"/>
                              <w:marTop w:val="0"/>
                              <w:marBottom w:val="0"/>
                              <w:divBdr>
                                <w:top w:val="none" w:sz="0" w:space="0" w:color="auto"/>
                                <w:left w:val="none" w:sz="0" w:space="0" w:color="auto"/>
                                <w:bottom w:val="none" w:sz="0" w:space="0" w:color="auto"/>
                                <w:right w:val="none" w:sz="0" w:space="0" w:color="auto"/>
                              </w:divBdr>
                              <w:divsChild>
                                <w:div w:id="19022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633</Words>
  <Characters>3613</Characters>
  <Application>Microsoft Office Word</Application>
  <DocSecurity>0</DocSecurity>
  <Lines>30</Lines>
  <Paragraphs>8</Paragraphs>
  <ScaleCrop>false</ScaleCrop>
  <Company>MS</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Lancy</cp:lastModifiedBy>
  <cp:revision>21</cp:revision>
  <dcterms:created xsi:type="dcterms:W3CDTF">2020-12-06T07:43:00Z</dcterms:created>
  <dcterms:modified xsi:type="dcterms:W3CDTF">2020-12-06T14:13:00Z</dcterms:modified>
</cp:coreProperties>
</file>