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77" w:rsidRPr="00F7661A" w:rsidRDefault="00777877" w:rsidP="00455D8C">
      <w:pPr>
        <w:spacing w:beforeLines="50" w:before="156" w:afterLines="50" w:after="156" w:line="400" w:lineRule="exact"/>
        <w:jc w:val="center"/>
        <w:rPr>
          <w:rFonts w:ascii="宋体" w:hAnsi="宋体"/>
          <w:bCs/>
          <w:iCs/>
          <w:sz w:val="24"/>
        </w:rPr>
      </w:pPr>
      <w:r w:rsidRPr="00F7661A">
        <w:rPr>
          <w:rFonts w:ascii="宋体" w:hAnsi="宋体" w:hint="eastAsia"/>
          <w:bCs/>
          <w:iCs/>
          <w:sz w:val="24"/>
        </w:rPr>
        <w:t xml:space="preserve">证券代码： </w:t>
      </w:r>
      <w:r>
        <w:rPr>
          <w:rFonts w:ascii="宋体" w:hAnsi="宋体" w:hint="eastAsia"/>
          <w:bCs/>
          <w:iCs/>
          <w:sz w:val="24"/>
        </w:rPr>
        <w:t>002</w:t>
      </w:r>
      <w:r w:rsidR="0007104D">
        <w:rPr>
          <w:rFonts w:ascii="宋体" w:hAnsi="宋体" w:hint="eastAsia"/>
          <w:bCs/>
          <w:iCs/>
          <w:sz w:val="24"/>
        </w:rPr>
        <w:t>608</w:t>
      </w:r>
      <w:r w:rsidRPr="00F7661A">
        <w:rPr>
          <w:rFonts w:ascii="宋体" w:hAnsi="宋体" w:hint="eastAsia"/>
          <w:bCs/>
          <w:iCs/>
          <w:sz w:val="24"/>
        </w:rPr>
        <w:t xml:space="preserve">                          证券简称：</w:t>
      </w:r>
      <w:r w:rsidR="0007104D">
        <w:rPr>
          <w:rFonts w:ascii="宋体" w:hAnsi="宋体" w:hint="eastAsia"/>
          <w:bCs/>
          <w:iCs/>
          <w:sz w:val="24"/>
        </w:rPr>
        <w:t>江苏国信</w:t>
      </w:r>
    </w:p>
    <w:p w:rsidR="00777877" w:rsidRPr="00F7661A" w:rsidRDefault="00777877" w:rsidP="00455D8C">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江苏</w:t>
      </w:r>
      <w:r w:rsidR="0007104D">
        <w:rPr>
          <w:rFonts w:ascii="宋体" w:hAnsi="宋体" w:hint="eastAsia"/>
          <w:b/>
          <w:bCs/>
          <w:iCs/>
          <w:sz w:val="24"/>
          <w:szCs w:val="24"/>
        </w:rPr>
        <w:t>国信</w:t>
      </w:r>
      <w:r w:rsidRPr="00F7661A">
        <w:rPr>
          <w:rFonts w:ascii="宋体" w:hAnsi="宋体" w:hint="eastAsia"/>
          <w:b/>
          <w:bCs/>
          <w:iCs/>
          <w:sz w:val="24"/>
          <w:szCs w:val="24"/>
        </w:rPr>
        <w:t>股份有限公司投资者关系活动记录表</w:t>
      </w:r>
    </w:p>
    <w:p w:rsidR="00777877" w:rsidRPr="00F7661A" w:rsidRDefault="00777877" w:rsidP="00777877">
      <w:pPr>
        <w:spacing w:line="400" w:lineRule="exact"/>
        <w:rPr>
          <w:rFonts w:ascii="宋体" w:hAnsi="宋体"/>
          <w:bCs/>
          <w:iCs/>
          <w:sz w:val="24"/>
          <w:szCs w:val="24"/>
        </w:rPr>
      </w:pPr>
      <w:r w:rsidRPr="00F7661A">
        <w:rPr>
          <w:rFonts w:ascii="宋体" w:hAnsi="宋体" w:hint="eastAsia"/>
          <w:bCs/>
          <w:iCs/>
          <w:sz w:val="24"/>
          <w:szCs w:val="24"/>
        </w:rPr>
        <w:t xml:space="preserve">                                                      编号：</w:t>
      </w:r>
      <w:r>
        <w:rPr>
          <w:rFonts w:ascii="宋体" w:hAnsi="宋体" w:hint="eastAsia"/>
          <w:bCs/>
          <w:iCs/>
          <w:sz w:val="24"/>
          <w:szCs w:val="24"/>
        </w:rPr>
        <w:t>20</w:t>
      </w:r>
      <w:r w:rsidR="009F7579">
        <w:rPr>
          <w:rFonts w:ascii="宋体" w:hAnsi="宋体"/>
          <w:bCs/>
          <w:iCs/>
          <w:sz w:val="24"/>
          <w:szCs w:val="24"/>
        </w:rPr>
        <w:t>2</w:t>
      </w:r>
      <w:r w:rsidR="00EC4206">
        <w:rPr>
          <w:rFonts w:ascii="宋体" w:hAnsi="宋体"/>
          <w:bCs/>
          <w:iCs/>
          <w:sz w:val="24"/>
          <w:szCs w:val="24"/>
        </w:rPr>
        <w:t>1</w:t>
      </w:r>
      <w:r>
        <w:rPr>
          <w:rFonts w:ascii="宋体" w:hAnsi="宋体" w:hint="eastAsia"/>
          <w:bCs/>
          <w:iCs/>
          <w:sz w:val="24"/>
          <w:szCs w:val="24"/>
        </w:rPr>
        <w:t>-00</w:t>
      </w:r>
      <w:r w:rsidR="00EC4206">
        <w:rPr>
          <w:rFonts w:ascii="宋体" w:hAnsi="宋体"/>
          <w:bCs/>
          <w:iCs/>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6436"/>
      </w:tblGrid>
      <w:tr w:rsidR="00777877" w:rsidRPr="00F7661A" w:rsidTr="00777877">
        <w:tc>
          <w:tcPr>
            <w:tcW w:w="1908" w:type="dxa"/>
            <w:shd w:val="clear" w:color="auto" w:fill="auto"/>
            <w:vAlign w:val="center"/>
          </w:tcPr>
          <w:p w:rsidR="00777877" w:rsidRPr="00F7661A" w:rsidRDefault="00777877" w:rsidP="00777877">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tc>
        <w:tc>
          <w:tcPr>
            <w:tcW w:w="6614" w:type="dxa"/>
            <w:shd w:val="clear" w:color="auto" w:fill="auto"/>
          </w:tcPr>
          <w:p w:rsidR="00777877" w:rsidRPr="00F7661A" w:rsidRDefault="009D37B6" w:rsidP="00882019">
            <w:pPr>
              <w:spacing w:line="480" w:lineRule="atLeast"/>
              <w:rPr>
                <w:rFonts w:ascii="宋体" w:hAnsi="宋体"/>
                <w:bCs/>
                <w:iCs/>
                <w:sz w:val="24"/>
                <w:szCs w:val="24"/>
              </w:rPr>
            </w:pPr>
            <w:r w:rsidRPr="00F7661A">
              <w:rPr>
                <w:rFonts w:ascii="宋体" w:hAnsi="宋体" w:hint="eastAsia"/>
                <w:bCs/>
                <w:iCs/>
                <w:sz w:val="24"/>
                <w:szCs w:val="24"/>
              </w:rPr>
              <w:t>□</w:t>
            </w:r>
            <w:r w:rsidR="00777877" w:rsidRPr="00F7661A">
              <w:rPr>
                <w:rFonts w:ascii="宋体" w:hAnsi="宋体" w:hint="eastAsia"/>
                <w:sz w:val="24"/>
                <w:szCs w:val="24"/>
              </w:rPr>
              <w:t xml:space="preserve">特定对象调研        </w:t>
            </w:r>
            <w:r w:rsidR="00777877" w:rsidRPr="00F7661A">
              <w:rPr>
                <w:rFonts w:ascii="宋体" w:hAnsi="宋体" w:hint="eastAsia"/>
                <w:bCs/>
                <w:iCs/>
                <w:sz w:val="24"/>
                <w:szCs w:val="24"/>
              </w:rPr>
              <w:t>□</w:t>
            </w:r>
            <w:r w:rsidR="00777877" w:rsidRPr="00F7661A">
              <w:rPr>
                <w:rFonts w:ascii="宋体" w:hAnsi="宋体" w:hint="eastAsia"/>
                <w:sz w:val="24"/>
                <w:szCs w:val="24"/>
              </w:rPr>
              <w:t>分析师会议</w:t>
            </w:r>
          </w:p>
          <w:p w:rsidR="00777877" w:rsidRPr="00F7661A" w:rsidRDefault="00777877" w:rsidP="0088201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Pr="00F7661A">
              <w:rPr>
                <w:rFonts w:ascii="宋体" w:hAnsi="宋体" w:hint="eastAsia"/>
                <w:bCs/>
                <w:iCs/>
                <w:sz w:val="24"/>
                <w:szCs w:val="24"/>
              </w:rPr>
              <w:t>□</w:t>
            </w:r>
            <w:r w:rsidRPr="00F7661A">
              <w:rPr>
                <w:rFonts w:ascii="宋体" w:hAnsi="宋体" w:hint="eastAsia"/>
                <w:sz w:val="24"/>
                <w:szCs w:val="24"/>
              </w:rPr>
              <w:t>业绩说明会</w:t>
            </w:r>
          </w:p>
          <w:p w:rsidR="00777877" w:rsidRPr="00F7661A" w:rsidRDefault="00777877" w:rsidP="0088201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F7661A">
              <w:rPr>
                <w:rFonts w:ascii="宋体" w:hAnsi="宋体" w:hint="eastAsia"/>
                <w:bCs/>
                <w:iCs/>
                <w:sz w:val="24"/>
                <w:szCs w:val="24"/>
              </w:rPr>
              <w:t>□</w:t>
            </w:r>
            <w:r w:rsidRPr="00F7661A">
              <w:rPr>
                <w:rFonts w:ascii="宋体" w:hAnsi="宋体" w:hint="eastAsia"/>
                <w:sz w:val="24"/>
                <w:szCs w:val="24"/>
              </w:rPr>
              <w:t>路演活动</w:t>
            </w:r>
          </w:p>
          <w:p w:rsidR="00777877" w:rsidRPr="00F7661A" w:rsidRDefault="00122073" w:rsidP="00882019">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00777877" w:rsidRPr="00F7661A">
              <w:rPr>
                <w:rFonts w:ascii="宋体" w:hAnsi="宋体" w:hint="eastAsia"/>
                <w:sz w:val="24"/>
                <w:szCs w:val="24"/>
              </w:rPr>
              <w:t>现场参观</w:t>
            </w:r>
          </w:p>
          <w:p w:rsidR="00777877" w:rsidRPr="00F7661A" w:rsidRDefault="009D37B6" w:rsidP="00882019">
            <w:pPr>
              <w:tabs>
                <w:tab w:val="center" w:pos="3199"/>
              </w:tabs>
              <w:spacing w:line="480" w:lineRule="atLeast"/>
              <w:rPr>
                <w:rFonts w:ascii="宋体" w:hAnsi="宋体"/>
                <w:bCs/>
                <w:iCs/>
                <w:sz w:val="24"/>
                <w:szCs w:val="24"/>
              </w:rPr>
            </w:pPr>
            <w:r>
              <w:rPr>
                <w:rFonts w:ascii="宋体" w:hAnsi="宋体" w:hint="eastAsia"/>
                <w:bCs/>
                <w:iCs/>
                <w:sz w:val="24"/>
                <w:szCs w:val="24"/>
              </w:rPr>
              <w:sym w:font="Wingdings" w:char="F0FE"/>
            </w:r>
            <w:r w:rsidR="00777877" w:rsidRPr="00F7661A">
              <w:rPr>
                <w:rFonts w:ascii="宋体" w:hAnsi="宋体" w:hint="eastAsia"/>
                <w:sz w:val="24"/>
                <w:szCs w:val="24"/>
              </w:rPr>
              <w:t>其他 （</w:t>
            </w:r>
            <w:r>
              <w:rPr>
                <w:rFonts w:ascii="宋体" w:hAnsi="宋体" w:hint="eastAsia"/>
                <w:sz w:val="24"/>
                <w:szCs w:val="24"/>
                <w:u w:val="single"/>
              </w:rPr>
              <w:t>电话会议</w:t>
            </w:r>
            <w:r w:rsidR="00777877" w:rsidRPr="00F7661A">
              <w:rPr>
                <w:rFonts w:ascii="宋体" w:hAnsi="宋体" w:hint="eastAsia"/>
                <w:sz w:val="24"/>
                <w:szCs w:val="24"/>
                <w:u w:val="single"/>
              </w:rPr>
              <w:t>）</w:t>
            </w:r>
          </w:p>
        </w:tc>
      </w:tr>
      <w:tr w:rsidR="00777877" w:rsidRPr="00F7661A" w:rsidTr="006F30FF">
        <w:tc>
          <w:tcPr>
            <w:tcW w:w="1908" w:type="dxa"/>
            <w:shd w:val="clear" w:color="auto" w:fill="auto"/>
            <w:vAlign w:val="center"/>
          </w:tcPr>
          <w:p w:rsidR="00777877" w:rsidRPr="00F7661A" w:rsidRDefault="00777877" w:rsidP="00777877">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vAlign w:val="center"/>
          </w:tcPr>
          <w:p w:rsidR="005421FB" w:rsidRPr="00EC4206" w:rsidRDefault="009D37B6" w:rsidP="00E1750E">
            <w:pPr>
              <w:spacing w:line="440" w:lineRule="atLeast"/>
              <w:rPr>
                <w:rFonts w:ascii="宋体" w:hAnsi="宋体"/>
                <w:bCs/>
                <w:iCs/>
                <w:sz w:val="24"/>
                <w:szCs w:val="24"/>
              </w:rPr>
            </w:pPr>
            <w:r w:rsidRPr="009D37B6">
              <w:rPr>
                <w:rFonts w:ascii="宋体" w:hAnsi="宋体" w:hint="eastAsia"/>
                <w:bCs/>
                <w:iCs/>
                <w:sz w:val="24"/>
                <w:szCs w:val="24"/>
              </w:rPr>
              <w:t>华创证券有限责任公司</w:t>
            </w:r>
          </w:p>
        </w:tc>
      </w:tr>
      <w:tr w:rsidR="00777877" w:rsidRPr="00F7661A" w:rsidTr="00777877">
        <w:tc>
          <w:tcPr>
            <w:tcW w:w="1908" w:type="dxa"/>
            <w:shd w:val="clear" w:color="auto" w:fill="auto"/>
            <w:vAlign w:val="center"/>
          </w:tcPr>
          <w:p w:rsidR="00777877" w:rsidRPr="00440A58" w:rsidRDefault="00777877" w:rsidP="00777877">
            <w:pPr>
              <w:spacing w:line="480" w:lineRule="atLeast"/>
              <w:rPr>
                <w:rFonts w:ascii="宋体" w:hAnsi="宋体"/>
                <w:b/>
                <w:bCs/>
                <w:iCs/>
                <w:sz w:val="24"/>
                <w:szCs w:val="24"/>
              </w:rPr>
            </w:pPr>
            <w:r w:rsidRPr="00440A58">
              <w:rPr>
                <w:rFonts w:ascii="宋体" w:hAnsi="宋体" w:hint="eastAsia"/>
                <w:b/>
                <w:bCs/>
                <w:iCs/>
                <w:sz w:val="24"/>
                <w:szCs w:val="24"/>
              </w:rPr>
              <w:t>时间</w:t>
            </w:r>
          </w:p>
        </w:tc>
        <w:tc>
          <w:tcPr>
            <w:tcW w:w="6614" w:type="dxa"/>
            <w:shd w:val="clear" w:color="auto" w:fill="auto"/>
            <w:vAlign w:val="center"/>
          </w:tcPr>
          <w:p w:rsidR="00777877" w:rsidRPr="00440A58" w:rsidRDefault="00777877" w:rsidP="00A70049">
            <w:pPr>
              <w:spacing w:line="440" w:lineRule="atLeast"/>
              <w:rPr>
                <w:rFonts w:ascii="宋体" w:hAnsi="宋体"/>
                <w:bCs/>
                <w:iCs/>
                <w:sz w:val="24"/>
                <w:szCs w:val="24"/>
              </w:rPr>
            </w:pPr>
            <w:r w:rsidRPr="009B1DFB">
              <w:rPr>
                <w:rFonts w:ascii="宋体" w:hAnsi="宋体" w:hint="eastAsia"/>
                <w:bCs/>
                <w:iCs/>
                <w:sz w:val="24"/>
                <w:szCs w:val="24"/>
              </w:rPr>
              <w:t>20</w:t>
            </w:r>
            <w:r w:rsidR="009F7579" w:rsidRPr="009B1DFB">
              <w:rPr>
                <w:rFonts w:ascii="宋体" w:hAnsi="宋体"/>
                <w:bCs/>
                <w:iCs/>
                <w:sz w:val="24"/>
                <w:szCs w:val="24"/>
              </w:rPr>
              <w:t>2</w:t>
            </w:r>
            <w:r w:rsidR="00EC4206">
              <w:rPr>
                <w:rFonts w:ascii="宋体" w:hAnsi="宋体"/>
                <w:bCs/>
                <w:iCs/>
                <w:sz w:val="24"/>
                <w:szCs w:val="24"/>
              </w:rPr>
              <w:t>1</w:t>
            </w:r>
            <w:r w:rsidRPr="009B1DFB">
              <w:rPr>
                <w:rFonts w:ascii="宋体" w:hAnsi="宋体" w:hint="eastAsia"/>
                <w:bCs/>
                <w:iCs/>
                <w:sz w:val="24"/>
                <w:szCs w:val="24"/>
              </w:rPr>
              <w:t>年</w:t>
            </w:r>
            <w:r w:rsidR="00EC4206">
              <w:rPr>
                <w:rFonts w:ascii="宋体" w:hAnsi="宋体" w:hint="eastAsia"/>
                <w:bCs/>
                <w:iCs/>
                <w:sz w:val="24"/>
                <w:szCs w:val="24"/>
              </w:rPr>
              <w:t>1</w:t>
            </w:r>
            <w:r w:rsidRPr="009B1DFB">
              <w:rPr>
                <w:rFonts w:ascii="宋体" w:hAnsi="宋体" w:hint="eastAsia"/>
                <w:bCs/>
                <w:iCs/>
                <w:sz w:val="24"/>
                <w:szCs w:val="24"/>
              </w:rPr>
              <w:t>月</w:t>
            </w:r>
            <w:r w:rsidR="00CB12BC">
              <w:rPr>
                <w:rFonts w:ascii="宋体" w:hAnsi="宋体"/>
                <w:bCs/>
                <w:iCs/>
                <w:sz w:val="24"/>
                <w:szCs w:val="24"/>
              </w:rPr>
              <w:t>20</w:t>
            </w:r>
            <w:r w:rsidRPr="009B1DFB">
              <w:rPr>
                <w:rFonts w:ascii="宋体" w:hAnsi="宋体" w:hint="eastAsia"/>
                <w:bCs/>
                <w:iCs/>
                <w:sz w:val="24"/>
                <w:szCs w:val="24"/>
              </w:rPr>
              <w:t>日</w:t>
            </w:r>
          </w:p>
        </w:tc>
      </w:tr>
      <w:tr w:rsidR="00777877" w:rsidRPr="00F7661A" w:rsidTr="00777877">
        <w:tc>
          <w:tcPr>
            <w:tcW w:w="1908" w:type="dxa"/>
            <w:shd w:val="clear" w:color="auto" w:fill="auto"/>
            <w:vAlign w:val="center"/>
          </w:tcPr>
          <w:p w:rsidR="00777877" w:rsidRPr="00F7661A" w:rsidRDefault="00777877" w:rsidP="00777877">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vAlign w:val="center"/>
          </w:tcPr>
          <w:p w:rsidR="00777877" w:rsidRPr="00F7661A" w:rsidRDefault="00777877" w:rsidP="007536CE">
            <w:pPr>
              <w:spacing w:line="440" w:lineRule="atLeast"/>
              <w:rPr>
                <w:rFonts w:ascii="宋体" w:hAnsi="宋体"/>
                <w:bCs/>
                <w:iCs/>
                <w:sz w:val="24"/>
                <w:szCs w:val="24"/>
              </w:rPr>
            </w:pPr>
          </w:p>
        </w:tc>
      </w:tr>
      <w:tr w:rsidR="00777877" w:rsidRPr="00F7661A" w:rsidTr="00777877">
        <w:tc>
          <w:tcPr>
            <w:tcW w:w="1908" w:type="dxa"/>
            <w:shd w:val="clear" w:color="auto" w:fill="auto"/>
            <w:vAlign w:val="center"/>
          </w:tcPr>
          <w:p w:rsidR="00777877" w:rsidRPr="00F7661A" w:rsidRDefault="00777877" w:rsidP="00777877">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vAlign w:val="center"/>
          </w:tcPr>
          <w:p w:rsidR="00777877" w:rsidRPr="00F7661A" w:rsidRDefault="009D37B6" w:rsidP="007536CE">
            <w:pPr>
              <w:spacing w:line="440" w:lineRule="atLeast"/>
              <w:rPr>
                <w:rFonts w:ascii="宋体" w:hAnsi="宋体"/>
                <w:bCs/>
                <w:iCs/>
                <w:sz w:val="24"/>
                <w:szCs w:val="24"/>
              </w:rPr>
            </w:pPr>
            <w:r>
              <w:rPr>
                <w:rFonts w:ascii="宋体" w:hAnsi="宋体" w:hint="eastAsia"/>
                <w:bCs/>
                <w:iCs/>
                <w:sz w:val="24"/>
                <w:szCs w:val="24"/>
              </w:rPr>
              <w:t>董事会秘书</w:t>
            </w:r>
            <w:r w:rsidR="009F7579">
              <w:rPr>
                <w:rFonts w:ascii="宋体" w:hAnsi="宋体" w:hint="eastAsia"/>
                <w:bCs/>
                <w:iCs/>
                <w:sz w:val="24"/>
                <w:szCs w:val="24"/>
              </w:rPr>
              <w:t>顾中林</w:t>
            </w:r>
          </w:p>
        </w:tc>
      </w:tr>
      <w:tr w:rsidR="00777877" w:rsidRPr="009B1DFB" w:rsidTr="004348B8">
        <w:trPr>
          <w:trHeight w:val="1975"/>
        </w:trPr>
        <w:tc>
          <w:tcPr>
            <w:tcW w:w="1908" w:type="dxa"/>
            <w:shd w:val="clear" w:color="auto" w:fill="auto"/>
            <w:vAlign w:val="center"/>
          </w:tcPr>
          <w:p w:rsidR="00777877" w:rsidRPr="00F7661A" w:rsidRDefault="00777877" w:rsidP="007536CE">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rsidR="00777877" w:rsidRPr="00F7661A" w:rsidRDefault="00777877" w:rsidP="007536CE">
            <w:pPr>
              <w:spacing w:line="480" w:lineRule="atLeast"/>
              <w:rPr>
                <w:rFonts w:ascii="宋体" w:hAnsi="宋体"/>
                <w:b/>
                <w:bCs/>
                <w:iCs/>
                <w:sz w:val="24"/>
                <w:szCs w:val="24"/>
              </w:rPr>
            </w:pPr>
          </w:p>
        </w:tc>
        <w:tc>
          <w:tcPr>
            <w:tcW w:w="6614" w:type="dxa"/>
            <w:shd w:val="clear" w:color="auto" w:fill="auto"/>
          </w:tcPr>
          <w:p w:rsidR="00D94485" w:rsidRDefault="005B64F8" w:rsidP="00316918">
            <w:pPr>
              <w:spacing w:line="480" w:lineRule="atLeast"/>
              <w:ind w:firstLine="480"/>
              <w:rPr>
                <w:rFonts w:ascii="宋体" w:hAnsi="宋体"/>
                <w:bCs/>
                <w:iCs/>
                <w:sz w:val="24"/>
                <w:szCs w:val="24"/>
              </w:rPr>
            </w:pPr>
            <w:r>
              <w:rPr>
                <w:rFonts w:ascii="宋体" w:hAnsi="宋体" w:hint="eastAsia"/>
                <w:bCs/>
                <w:iCs/>
                <w:sz w:val="24"/>
                <w:szCs w:val="24"/>
              </w:rPr>
              <w:t>问：</w:t>
            </w:r>
            <w:r w:rsidR="00066839">
              <w:rPr>
                <w:rFonts w:ascii="宋体" w:hAnsi="宋体" w:hint="eastAsia"/>
                <w:bCs/>
                <w:iCs/>
                <w:sz w:val="24"/>
                <w:szCs w:val="24"/>
              </w:rPr>
              <w:t>最近公司股价</w:t>
            </w:r>
            <w:r w:rsidR="00CC18D6">
              <w:rPr>
                <w:rFonts w:ascii="宋体" w:hAnsi="宋体" w:hint="eastAsia"/>
                <w:bCs/>
                <w:iCs/>
                <w:sz w:val="24"/>
                <w:szCs w:val="24"/>
              </w:rPr>
              <w:t>异动，有传闻是投资了固态电池业务，请问是否属实</w:t>
            </w:r>
            <w:r w:rsidR="00A27C54" w:rsidRPr="00A27C54">
              <w:rPr>
                <w:rFonts w:ascii="宋体" w:hAnsi="宋体" w:hint="eastAsia"/>
                <w:bCs/>
                <w:iCs/>
                <w:sz w:val="24"/>
                <w:szCs w:val="24"/>
              </w:rPr>
              <w:t>？</w:t>
            </w:r>
          </w:p>
          <w:p w:rsidR="00E26336" w:rsidRDefault="00E26336" w:rsidP="00D30DF2">
            <w:pPr>
              <w:spacing w:line="480" w:lineRule="atLeast"/>
              <w:ind w:firstLine="480"/>
              <w:rPr>
                <w:rFonts w:ascii="宋体" w:hAnsi="宋体"/>
                <w:bCs/>
                <w:iCs/>
                <w:sz w:val="24"/>
                <w:szCs w:val="24"/>
              </w:rPr>
            </w:pPr>
            <w:r>
              <w:rPr>
                <w:rFonts w:ascii="宋体" w:hAnsi="宋体" w:hint="eastAsia"/>
                <w:bCs/>
                <w:iCs/>
                <w:sz w:val="24"/>
                <w:szCs w:val="24"/>
              </w:rPr>
              <w:t>答：</w:t>
            </w:r>
            <w:r w:rsidR="00CC18D6">
              <w:rPr>
                <w:rFonts w:ascii="宋体" w:hAnsi="宋体" w:hint="eastAsia"/>
                <w:bCs/>
                <w:iCs/>
                <w:sz w:val="24"/>
                <w:szCs w:val="24"/>
              </w:rPr>
              <w:t>公司</w:t>
            </w:r>
            <w:r w:rsidR="00197B49">
              <w:rPr>
                <w:rFonts w:ascii="宋体" w:hAnsi="宋体" w:hint="eastAsia"/>
                <w:bCs/>
                <w:iCs/>
                <w:sz w:val="24"/>
                <w:szCs w:val="24"/>
              </w:rPr>
              <w:t>控股子公司江苏省国际信托有限责任公司的单一通道类信托业务投资了清陶能源，从持股关系上说，江苏信托间接</w:t>
            </w:r>
            <w:proofErr w:type="gramStart"/>
            <w:r w:rsidR="00197B49">
              <w:rPr>
                <w:rFonts w:ascii="宋体" w:hAnsi="宋体" w:hint="eastAsia"/>
                <w:bCs/>
                <w:iCs/>
                <w:sz w:val="24"/>
                <w:szCs w:val="24"/>
              </w:rPr>
              <w:t>持有清陶能源</w:t>
            </w:r>
            <w:proofErr w:type="gramEnd"/>
            <w:r w:rsidR="00197B49">
              <w:rPr>
                <w:rFonts w:ascii="宋体" w:hAnsi="宋体" w:hint="eastAsia"/>
                <w:bCs/>
                <w:iCs/>
                <w:sz w:val="24"/>
                <w:szCs w:val="24"/>
              </w:rPr>
              <w:t>0</w:t>
            </w:r>
            <w:r w:rsidR="00197B49">
              <w:rPr>
                <w:rFonts w:ascii="宋体" w:hAnsi="宋体"/>
                <w:bCs/>
                <w:iCs/>
                <w:sz w:val="24"/>
                <w:szCs w:val="24"/>
              </w:rPr>
              <w:t>.43%</w:t>
            </w:r>
            <w:r w:rsidR="00197B49">
              <w:rPr>
                <w:rFonts w:ascii="宋体" w:hAnsi="宋体" w:hint="eastAsia"/>
                <w:bCs/>
                <w:iCs/>
                <w:sz w:val="24"/>
                <w:szCs w:val="24"/>
              </w:rPr>
              <w:t>的股份，</w:t>
            </w:r>
            <w:r w:rsidR="00197B49" w:rsidRPr="00197B49">
              <w:rPr>
                <w:rFonts w:ascii="宋体" w:hAnsi="宋体" w:hint="eastAsia"/>
                <w:bCs/>
                <w:iCs/>
                <w:sz w:val="24"/>
                <w:szCs w:val="24"/>
              </w:rPr>
              <w:t>但</w:t>
            </w:r>
            <w:r w:rsidR="00197B49">
              <w:rPr>
                <w:rFonts w:ascii="宋体" w:hAnsi="宋体" w:hint="eastAsia"/>
                <w:bCs/>
                <w:iCs/>
                <w:sz w:val="24"/>
                <w:szCs w:val="24"/>
              </w:rPr>
              <w:t>实际上</w:t>
            </w:r>
            <w:r w:rsidR="00197B49" w:rsidRPr="00197B49">
              <w:rPr>
                <w:rFonts w:ascii="宋体" w:hAnsi="宋体" w:hint="eastAsia"/>
                <w:bCs/>
                <w:iCs/>
                <w:sz w:val="24"/>
                <w:szCs w:val="24"/>
              </w:rPr>
              <w:t>江苏信托针对此笔投资不承担风险和收益，只收取事务管理服务费。</w:t>
            </w:r>
          </w:p>
          <w:p w:rsidR="00F9594C" w:rsidRPr="00197B49" w:rsidRDefault="00F9594C" w:rsidP="00D30DF2">
            <w:pPr>
              <w:spacing w:line="480" w:lineRule="atLeast"/>
              <w:ind w:firstLine="480"/>
              <w:rPr>
                <w:rFonts w:ascii="宋体" w:hAnsi="宋体"/>
                <w:bCs/>
                <w:iCs/>
                <w:sz w:val="24"/>
                <w:szCs w:val="24"/>
              </w:rPr>
            </w:pPr>
          </w:p>
          <w:p w:rsidR="00A419F1" w:rsidRDefault="00197B49" w:rsidP="009B1DFB">
            <w:pPr>
              <w:spacing w:line="480" w:lineRule="atLeast"/>
              <w:ind w:firstLine="480"/>
              <w:rPr>
                <w:rFonts w:ascii="宋体" w:hAnsi="宋体"/>
                <w:bCs/>
                <w:iCs/>
                <w:sz w:val="24"/>
                <w:szCs w:val="24"/>
              </w:rPr>
            </w:pPr>
            <w:r>
              <w:rPr>
                <w:rFonts w:ascii="宋体" w:hAnsi="宋体" w:hint="eastAsia"/>
                <w:bCs/>
                <w:iCs/>
                <w:sz w:val="24"/>
                <w:szCs w:val="24"/>
              </w:rPr>
              <w:t>问：2</w:t>
            </w:r>
            <w:r>
              <w:rPr>
                <w:rFonts w:ascii="宋体" w:hAnsi="宋体"/>
                <w:bCs/>
                <w:iCs/>
                <w:sz w:val="24"/>
                <w:szCs w:val="24"/>
              </w:rPr>
              <w:t>020</w:t>
            </w:r>
            <w:r>
              <w:rPr>
                <w:rFonts w:ascii="宋体" w:hAnsi="宋体" w:hint="eastAsia"/>
                <w:bCs/>
                <w:iCs/>
                <w:sz w:val="24"/>
                <w:szCs w:val="24"/>
              </w:rPr>
              <w:t>年末，</w:t>
            </w:r>
            <w:r w:rsidR="006976BB">
              <w:rPr>
                <w:rFonts w:ascii="宋体" w:hAnsi="宋体" w:hint="eastAsia"/>
                <w:bCs/>
                <w:iCs/>
                <w:sz w:val="24"/>
                <w:szCs w:val="24"/>
              </w:rPr>
              <w:t>多省限电，</w:t>
            </w:r>
            <w:r w:rsidR="008E0979">
              <w:rPr>
                <w:rFonts w:ascii="宋体" w:hAnsi="宋体" w:hint="eastAsia"/>
                <w:bCs/>
                <w:iCs/>
                <w:sz w:val="24"/>
                <w:szCs w:val="24"/>
              </w:rPr>
              <w:t>现在江苏省电力供需情况如何？</w:t>
            </w:r>
          </w:p>
          <w:p w:rsidR="00AC63DD" w:rsidRDefault="008E0979" w:rsidP="009B1DFB">
            <w:pPr>
              <w:spacing w:line="480" w:lineRule="atLeast"/>
              <w:ind w:firstLine="480"/>
              <w:rPr>
                <w:rFonts w:ascii="宋体" w:hAnsi="宋体"/>
                <w:bCs/>
                <w:iCs/>
                <w:sz w:val="24"/>
                <w:szCs w:val="24"/>
              </w:rPr>
            </w:pPr>
            <w:r>
              <w:rPr>
                <w:rFonts w:ascii="宋体" w:hAnsi="宋体" w:hint="eastAsia"/>
                <w:bCs/>
                <w:iCs/>
                <w:sz w:val="24"/>
                <w:szCs w:val="24"/>
              </w:rPr>
              <w:t>答：由于寒冷天气、煤炭价格上涨等多种因素，</w:t>
            </w:r>
            <w:r w:rsidR="00E1454C">
              <w:rPr>
                <w:rFonts w:ascii="宋体" w:hAnsi="宋体" w:hint="eastAsia"/>
                <w:bCs/>
                <w:iCs/>
                <w:sz w:val="24"/>
                <w:szCs w:val="24"/>
              </w:rPr>
              <w:t>电力供应紧张，</w:t>
            </w:r>
            <w:r w:rsidR="00AA6A34">
              <w:rPr>
                <w:rFonts w:ascii="宋体" w:hAnsi="宋体" w:hint="eastAsia"/>
                <w:bCs/>
                <w:iCs/>
                <w:sz w:val="24"/>
                <w:szCs w:val="24"/>
              </w:rPr>
              <w:t>加之</w:t>
            </w:r>
            <w:r>
              <w:rPr>
                <w:rFonts w:ascii="宋体" w:hAnsi="宋体" w:hint="eastAsia"/>
                <w:bCs/>
                <w:iCs/>
                <w:sz w:val="24"/>
                <w:szCs w:val="24"/>
              </w:rPr>
              <w:t>江苏省每年</w:t>
            </w:r>
            <w:r w:rsidR="00AA6A34">
              <w:rPr>
                <w:rFonts w:ascii="宋体" w:hAnsi="宋体" w:hint="eastAsia"/>
                <w:bCs/>
                <w:iCs/>
                <w:sz w:val="24"/>
                <w:szCs w:val="24"/>
              </w:rPr>
              <w:t>的</w:t>
            </w:r>
            <w:r>
              <w:rPr>
                <w:rFonts w:ascii="宋体" w:hAnsi="宋体" w:hint="eastAsia"/>
                <w:bCs/>
                <w:iCs/>
                <w:sz w:val="24"/>
                <w:szCs w:val="24"/>
              </w:rPr>
              <w:t>用电量</w:t>
            </w:r>
            <w:r w:rsidR="00AA6A34">
              <w:rPr>
                <w:rFonts w:ascii="宋体" w:hAnsi="宋体" w:hint="eastAsia"/>
                <w:bCs/>
                <w:iCs/>
                <w:sz w:val="24"/>
                <w:szCs w:val="24"/>
              </w:rPr>
              <w:t>都在增长，所以江苏</w:t>
            </w:r>
            <w:r w:rsidR="00E1454C">
              <w:rPr>
                <w:rFonts w:ascii="宋体" w:hAnsi="宋体" w:hint="eastAsia"/>
                <w:bCs/>
                <w:iCs/>
                <w:sz w:val="24"/>
                <w:szCs w:val="24"/>
              </w:rPr>
              <w:t>省整体还是缺电的</w:t>
            </w:r>
            <w:r w:rsidR="00AC63DD">
              <w:rPr>
                <w:rFonts w:ascii="宋体" w:hAnsi="宋体" w:hint="eastAsia"/>
                <w:bCs/>
                <w:iCs/>
                <w:sz w:val="24"/>
                <w:szCs w:val="24"/>
              </w:rPr>
              <w:t>，所以省外送电较多。</w:t>
            </w:r>
          </w:p>
          <w:p w:rsidR="008E0979" w:rsidRDefault="00AC63DD" w:rsidP="009B1DFB">
            <w:pPr>
              <w:spacing w:line="480" w:lineRule="atLeast"/>
              <w:ind w:firstLine="480"/>
              <w:rPr>
                <w:rFonts w:ascii="宋体" w:hAnsi="宋体"/>
                <w:bCs/>
                <w:iCs/>
                <w:sz w:val="24"/>
                <w:szCs w:val="24"/>
              </w:rPr>
            </w:pPr>
            <w:r>
              <w:rPr>
                <w:rFonts w:ascii="宋体" w:hAnsi="宋体" w:hint="eastAsia"/>
                <w:bCs/>
                <w:iCs/>
                <w:sz w:val="24"/>
                <w:szCs w:val="24"/>
              </w:rPr>
              <w:t>公司提前布局山西，收购了山西几家坑口电厂，</w:t>
            </w:r>
            <w:proofErr w:type="gramStart"/>
            <w:r>
              <w:rPr>
                <w:rFonts w:ascii="宋体" w:hAnsi="宋体" w:hint="eastAsia"/>
                <w:bCs/>
                <w:iCs/>
                <w:sz w:val="24"/>
                <w:szCs w:val="24"/>
              </w:rPr>
              <w:t>利用雁淮直流</w:t>
            </w:r>
            <w:proofErr w:type="gramEnd"/>
            <w:r>
              <w:rPr>
                <w:rFonts w:ascii="宋体" w:hAnsi="宋体" w:hint="eastAsia"/>
                <w:bCs/>
                <w:iCs/>
                <w:sz w:val="24"/>
                <w:szCs w:val="24"/>
              </w:rPr>
              <w:t>特高压向江苏送电，满足江苏和山西两省的战略需</w:t>
            </w:r>
            <w:r>
              <w:rPr>
                <w:rFonts w:ascii="宋体" w:hAnsi="宋体" w:hint="eastAsia"/>
                <w:bCs/>
                <w:iCs/>
                <w:sz w:val="24"/>
                <w:szCs w:val="24"/>
              </w:rPr>
              <w:lastRenderedPageBreak/>
              <w:t>求。</w:t>
            </w:r>
          </w:p>
          <w:p w:rsidR="008E0979" w:rsidRPr="00E1454C" w:rsidRDefault="008E0979" w:rsidP="009B1DFB">
            <w:pPr>
              <w:spacing w:line="480" w:lineRule="atLeast"/>
              <w:ind w:firstLine="480"/>
              <w:rPr>
                <w:rFonts w:ascii="宋体" w:hAnsi="宋体"/>
                <w:bCs/>
                <w:iCs/>
                <w:sz w:val="24"/>
                <w:szCs w:val="24"/>
              </w:rPr>
            </w:pPr>
          </w:p>
          <w:p w:rsidR="008E0979" w:rsidRDefault="008E0979" w:rsidP="009B1DFB">
            <w:pPr>
              <w:spacing w:line="480" w:lineRule="atLeast"/>
              <w:ind w:firstLine="480"/>
              <w:rPr>
                <w:rFonts w:ascii="宋体" w:hAnsi="宋体"/>
                <w:bCs/>
                <w:iCs/>
                <w:sz w:val="24"/>
                <w:szCs w:val="24"/>
              </w:rPr>
            </w:pPr>
            <w:r>
              <w:rPr>
                <w:rFonts w:ascii="宋体" w:hAnsi="宋体" w:hint="eastAsia"/>
                <w:bCs/>
                <w:iCs/>
                <w:sz w:val="24"/>
                <w:szCs w:val="24"/>
              </w:rPr>
              <w:t>问：</w:t>
            </w:r>
            <w:r w:rsidR="00AC63DD">
              <w:rPr>
                <w:rFonts w:ascii="宋体" w:hAnsi="宋体" w:hint="eastAsia"/>
                <w:bCs/>
                <w:iCs/>
                <w:sz w:val="24"/>
                <w:szCs w:val="24"/>
              </w:rPr>
              <w:t>山西机组现在</w:t>
            </w:r>
            <w:r w:rsidR="00DA01A7">
              <w:rPr>
                <w:rFonts w:ascii="宋体" w:hAnsi="宋体" w:hint="eastAsia"/>
                <w:bCs/>
                <w:iCs/>
                <w:sz w:val="24"/>
                <w:szCs w:val="24"/>
              </w:rPr>
              <w:t>运行情况如何？</w:t>
            </w:r>
          </w:p>
          <w:p w:rsidR="00AA6A34" w:rsidRDefault="00AA6A34" w:rsidP="009B1DFB">
            <w:pPr>
              <w:spacing w:line="480" w:lineRule="atLeast"/>
              <w:ind w:firstLine="480"/>
              <w:rPr>
                <w:rFonts w:ascii="宋体" w:hAnsi="宋体"/>
                <w:bCs/>
                <w:iCs/>
                <w:sz w:val="24"/>
                <w:szCs w:val="24"/>
              </w:rPr>
            </w:pPr>
            <w:r>
              <w:rPr>
                <w:rFonts w:ascii="宋体" w:hAnsi="宋体" w:hint="eastAsia"/>
                <w:bCs/>
                <w:iCs/>
                <w:sz w:val="24"/>
                <w:szCs w:val="24"/>
              </w:rPr>
              <w:t>答</w:t>
            </w:r>
            <w:r w:rsidR="00DA01A7">
              <w:rPr>
                <w:rFonts w:ascii="宋体" w:hAnsi="宋体" w:hint="eastAsia"/>
                <w:bCs/>
                <w:iCs/>
                <w:sz w:val="24"/>
                <w:szCs w:val="24"/>
              </w:rPr>
              <w:t>：目前公司在山西</w:t>
            </w:r>
            <w:r w:rsidR="000C462E">
              <w:rPr>
                <w:rFonts w:ascii="宋体" w:hAnsi="宋体" w:hint="eastAsia"/>
                <w:bCs/>
                <w:iCs/>
                <w:sz w:val="24"/>
                <w:szCs w:val="24"/>
              </w:rPr>
              <w:t>三家电厂，共</w:t>
            </w:r>
            <w:r w:rsidR="00DA01A7">
              <w:rPr>
                <w:rFonts w:ascii="宋体" w:hAnsi="宋体" w:hint="eastAsia"/>
                <w:bCs/>
                <w:iCs/>
                <w:sz w:val="24"/>
                <w:szCs w:val="24"/>
              </w:rPr>
              <w:t>有六台</w:t>
            </w:r>
            <w:r w:rsidR="000C462E">
              <w:rPr>
                <w:rFonts w:ascii="宋体" w:hAnsi="宋体" w:hint="eastAsia"/>
                <w:bCs/>
                <w:iCs/>
                <w:sz w:val="24"/>
                <w:szCs w:val="24"/>
              </w:rPr>
              <w:t>6</w:t>
            </w:r>
            <w:r w:rsidR="000C462E">
              <w:rPr>
                <w:rFonts w:ascii="宋体" w:hAnsi="宋体"/>
                <w:bCs/>
                <w:iCs/>
                <w:sz w:val="24"/>
                <w:szCs w:val="24"/>
              </w:rPr>
              <w:t>6</w:t>
            </w:r>
            <w:r w:rsidR="000C462E">
              <w:rPr>
                <w:rFonts w:ascii="宋体" w:hAnsi="宋体" w:hint="eastAsia"/>
                <w:bCs/>
                <w:iCs/>
                <w:sz w:val="24"/>
                <w:szCs w:val="24"/>
              </w:rPr>
              <w:t>万千瓦机组，</w:t>
            </w:r>
            <w:r w:rsidR="00DA01A7">
              <w:rPr>
                <w:rFonts w:ascii="宋体" w:hAnsi="宋体" w:hint="eastAsia"/>
                <w:bCs/>
                <w:iCs/>
                <w:sz w:val="24"/>
                <w:szCs w:val="24"/>
              </w:rPr>
              <w:t>都是</w:t>
            </w:r>
            <w:r w:rsidR="000C462E">
              <w:rPr>
                <w:rFonts w:ascii="宋体" w:hAnsi="宋体" w:hint="eastAsia"/>
                <w:bCs/>
                <w:iCs/>
                <w:sz w:val="24"/>
                <w:szCs w:val="24"/>
              </w:rPr>
              <w:t>超临界/</w:t>
            </w:r>
            <w:r w:rsidR="00DA01A7">
              <w:rPr>
                <w:rFonts w:ascii="宋体" w:hAnsi="宋体" w:hint="eastAsia"/>
                <w:bCs/>
                <w:iCs/>
                <w:sz w:val="24"/>
                <w:szCs w:val="24"/>
              </w:rPr>
              <w:t>超</w:t>
            </w:r>
            <w:proofErr w:type="gramStart"/>
            <w:r w:rsidR="00DA01A7">
              <w:rPr>
                <w:rFonts w:ascii="宋体" w:hAnsi="宋体" w:hint="eastAsia"/>
                <w:bCs/>
                <w:iCs/>
                <w:sz w:val="24"/>
                <w:szCs w:val="24"/>
              </w:rPr>
              <w:t>超</w:t>
            </w:r>
            <w:proofErr w:type="gramEnd"/>
            <w:r w:rsidR="00DA01A7">
              <w:rPr>
                <w:rFonts w:ascii="宋体" w:hAnsi="宋体" w:hint="eastAsia"/>
                <w:bCs/>
                <w:iCs/>
                <w:sz w:val="24"/>
                <w:szCs w:val="24"/>
              </w:rPr>
              <w:t>临界</w:t>
            </w:r>
            <w:r w:rsidR="000C462E">
              <w:rPr>
                <w:rFonts w:ascii="宋体" w:hAnsi="宋体" w:hint="eastAsia"/>
                <w:bCs/>
                <w:iCs/>
                <w:sz w:val="24"/>
                <w:szCs w:val="24"/>
              </w:rPr>
              <w:t>机组。目前已有5台机组正式投产运营，剩余一台也将于今年投产。山西电厂位于坑口，煤炭价格具有优势，盈利能力较好。</w:t>
            </w:r>
          </w:p>
          <w:p w:rsidR="000C462E" w:rsidRDefault="000C462E" w:rsidP="009B1DFB">
            <w:pPr>
              <w:spacing w:line="480" w:lineRule="atLeast"/>
              <w:ind w:firstLine="480"/>
              <w:rPr>
                <w:rFonts w:ascii="宋体" w:hAnsi="宋体"/>
                <w:bCs/>
                <w:iCs/>
                <w:sz w:val="24"/>
                <w:szCs w:val="24"/>
              </w:rPr>
            </w:pPr>
          </w:p>
          <w:p w:rsidR="006C77B1" w:rsidRDefault="006C77B1" w:rsidP="009B1DFB">
            <w:pPr>
              <w:spacing w:line="480" w:lineRule="atLeast"/>
              <w:ind w:firstLine="480"/>
              <w:rPr>
                <w:rFonts w:ascii="宋体" w:hAnsi="宋体"/>
                <w:bCs/>
                <w:iCs/>
                <w:sz w:val="24"/>
                <w:szCs w:val="24"/>
              </w:rPr>
            </w:pPr>
            <w:r>
              <w:rPr>
                <w:rFonts w:ascii="宋体" w:hAnsi="宋体" w:hint="eastAsia"/>
                <w:bCs/>
                <w:iCs/>
                <w:sz w:val="24"/>
                <w:szCs w:val="24"/>
              </w:rPr>
              <w:t>问：“十四五”规划提出大力发展新能源，公司作为传统火电企业，有何新思路？</w:t>
            </w:r>
            <w:bookmarkStart w:id="0" w:name="_GoBack"/>
            <w:bookmarkEnd w:id="0"/>
          </w:p>
          <w:p w:rsidR="006C77B1" w:rsidRPr="006C77B1" w:rsidRDefault="006C77B1" w:rsidP="009B1DFB">
            <w:pPr>
              <w:spacing w:line="480" w:lineRule="atLeast"/>
              <w:ind w:firstLine="480"/>
              <w:rPr>
                <w:rFonts w:ascii="宋体" w:hAnsi="宋体"/>
                <w:bCs/>
                <w:iCs/>
                <w:sz w:val="24"/>
                <w:szCs w:val="24"/>
              </w:rPr>
            </w:pPr>
            <w:r>
              <w:rPr>
                <w:rFonts w:ascii="宋体" w:hAnsi="宋体" w:hint="eastAsia"/>
                <w:bCs/>
                <w:iCs/>
                <w:sz w:val="24"/>
                <w:szCs w:val="24"/>
              </w:rPr>
              <w:t>答：一方面，新能源</w:t>
            </w:r>
            <w:r w:rsidR="00CB12BC">
              <w:rPr>
                <w:rFonts w:ascii="宋体" w:hAnsi="宋体" w:hint="eastAsia"/>
                <w:bCs/>
                <w:iCs/>
                <w:sz w:val="24"/>
                <w:szCs w:val="24"/>
              </w:rPr>
              <w:t>发展是方向，但不能完全替代传统能源，传统能源可以通过结构调整和技术改造升级继续发挥稳定作用</w:t>
            </w:r>
            <w:r>
              <w:rPr>
                <w:rFonts w:ascii="宋体" w:hAnsi="宋体" w:hint="eastAsia"/>
                <w:bCs/>
                <w:iCs/>
                <w:sz w:val="24"/>
                <w:szCs w:val="24"/>
              </w:rPr>
              <w:t>。另一方面，未来储能需求较大，公司会考虑和探索抽水蓄能、化学能等储能业务的可能性。</w:t>
            </w:r>
          </w:p>
          <w:p w:rsidR="00197B49" w:rsidRPr="006C77B1" w:rsidRDefault="00197B49" w:rsidP="009B1DFB">
            <w:pPr>
              <w:spacing w:line="480" w:lineRule="atLeast"/>
              <w:ind w:firstLine="480"/>
              <w:rPr>
                <w:rFonts w:ascii="宋体" w:hAnsi="宋体"/>
                <w:bCs/>
                <w:iCs/>
                <w:sz w:val="24"/>
                <w:szCs w:val="24"/>
              </w:rPr>
            </w:pPr>
          </w:p>
        </w:tc>
      </w:tr>
      <w:tr w:rsidR="00777877" w:rsidRPr="00F7661A" w:rsidTr="00882019">
        <w:tc>
          <w:tcPr>
            <w:tcW w:w="1908" w:type="dxa"/>
            <w:shd w:val="clear" w:color="auto" w:fill="auto"/>
            <w:vAlign w:val="center"/>
          </w:tcPr>
          <w:p w:rsidR="00777877" w:rsidRPr="00F7661A" w:rsidRDefault="00777877" w:rsidP="00882019">
            <w:pPr>
              <w:spacing w:line="480" w:lineRule="atLeast"/>
              <w:rPr>
                <w:rFonts w:ascii="宋体" w:hAnsi="宋体"/>
                <w:b/>
                <w:bCs/>
                <w:iCs/>
                <w:sz w:val="24"/>
                <w:szCs w:val="24"/>
              </w:rPr>
            </w:pPr>
            <w:r w:rsidRPr="00F7661A">
              <w:rPr>
                <w:rFonts w:ascii="宋体" w:hAnsi="宋体" w:hint="eastAsia"/>
                <w:b/>
                <w:bCs/>
                <w:iCs/>
                <w:sz w:val="24"/>
                <w:szCs w:val="24"/>
              </w:rPr>
              <w:lastRenderedPageBreak/>
              <w:t>日期</w:t>
            </w:r>
          </w:p>
        </w:tc>
        <w:tc>
          <w:tcPr>
            <w:tcW w:w="6614" w:type="dxa"/>
            <w:shd w:val="clear" w:color="auto" w:fill="auto"/>
          </w:tcPr>
          <w:p w:rsidR="00777877" w:rsidRPr="00F7661A" w:rsidRDefault="004A1CCC" w:rsidP="00882019">
            <w:pPr>
              <w:spacing w:line="480" w:lineRule="atLeast"/>
              <w:rPr>
                <w:rFonts w:ascii="宋体" w:hAnsi="宋体"/>
                <w:bCs/>
                <w:iCs/>
                <w:sz w:val="24"/>
                <w:szCs w:val="24"/>
              </w:rPr>
            </w:pPr>
            <w:r>
              <w:rPr>
                <w:rFonts w:ascii="宋体" w:hAnsi="宋体" w:hint="eastAsia"/>
                <w:bCs/>
                <w:iCs/>
                <w:sz w:val="24"/>
                <w:szCs w:val="24"/>
              </w:rPr>
              <w:t>20</w:t>
            </w:r>
            <w:r w:rsidR="009F7579">
              <w:rPr>
                <w:rFonts w:ascii="宋体" w:hAnsi="宋体"/>
                <w:bCs/>
                <w:iCs/>
                <w:sz w:val="24"/>
                <w:szCs w:val="24"/>
              </w:rPr>
              <w:t>2</w:t>
            </w:r>
            <w:r w:rsidR="006C77B1">
              <w:rPr>
                <w:rFonts w:ascii="宋体" w:hAnsi="宋体"/>
                <w:bCs/>
                <w:iCs/>
                <w:sz w:val="24"/>
                <w:szCs w:val="24"/>
              </w:rPr>
              <w:t>1</w:t>
            </w:r>
            <w:r>
              <w:rPr>
                <w:rFonts w:ascii="宋体" w:hAnsi="宋体" w:hint="eastAsia"/>
                <w:bCs/>
                <w:iCs/>
                <w:sz w:val="24"/>
                <w:szCs w:val="24"/>
              </w:rPr>
              <w:t>年</w:t>
            </w:r>
            <w:r w:rsidR="006C77B1">
              <w:rPr>
                <w:rFonts w:ascii="宋体" w:hAnsi="宋体" w:hint="eastAsia"/>
                <w:bCs/>
                <w:iCs/>
                <w:sz w:val="24"/>
                <w:szCs w:val="24"/>
              </w:rPr>
              <w:t>1</w:t>
            </w:r>
            <w:r>
              <w:rPr>
                <w:rFonts w:ascii="宋体" w:hAnsi="宋体" w:hint="eastAsia"/>
                <w:bCs/>
                <w:iCs/>
                <w:sz w:val="24"/>
                <w:szCs w:val="24"/>
              </w:rPr>
              <w:t>月</w:t>
            </w:r>
            <w:r w:rsidR="006C77B1">
              <w:rPr>
                <w:rFonts w:ascii="宋体" w:hAnsi="宋体" w:hint="eastAsia"/>
                <w:bCs/>
                <w:iCs/>
                <w:sz w:val="24"/>
                <w:szCs w:val="24"/>
              </w:rPr>
              <w:t>2</w:t>
            </w:r>
            <w:r w:rsidR="006C77B1">
              <w:rPr>
                <w:rFonts w:ascii="宋体" w:hAnsi="宋体"/>
                <w:bCs/>
                <w:iCs/>
                <w:sz w:val="24"/>
                <w:szCs w:val="24"/>
              </w:rPr>
              <w:t>0</w:t>
            </w:r>
            <w:r>
              <w:rPr>
                <w:rFonts w:ascii="宋体" w:hAnsi="宋体" w:hint="eastAsia"/>
                <w:bCs/>
                <w:iCs/>
                <w:sz w:val="24"/>
                <w:szCs w:val="24"/>
              </w:rPr>
              <w:t>日</w:t>
            </w:r>
          </w:p>
        </w:tc>
      </w:tr>
    </w:tbl>
    <w:p w:rsidR="002602E9" w:rsidRDefault="002602E9" w:rsidP="00040549"/>
    <w:sectPr w:rsidR="002602E9" w:rsidSect="008C49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626" w:rsidRDefault="00950626" w:rsidP="00777877">
      <w:r>
        <w:separator/>
      </w:r>
    </w:p>
  </w:endnote>
  <w:endnote w:type="continuationSeparator" w:id="0">
    <w:p w:rsidR="00950626" w:rsidRDefault="00950626" w:rsidP="0077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626" w:rsidRDefault="00950626" w:rsidP="00777877">
      <w:r>
        <w:separator/>
      </w:r>
    </w:p>
  </w:footnote>
  <w:footnote w:type="continuationSeparator" w:id="0">
    <w:p w:rsidR="00950626" w:rsidRDefault="00950626" w:rsidP="00777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77"/>
    <w:rsid w:val="00004369"/>
    <w:rsid w:val="00006402"/>
    <w:rsid w:val="00011A1D"/>
    <w:rsid w:val="00012734"/>
    <w:rsid w:val="00013746"/>
    <w:rsid w:val="00017538"/>
    <w:rsid w:val="00017F6D"/>
    <w:rsid w:val="00022F5B"/>
    <w:rsid w:val="00023CFF"/>
    <w:rsid w:val="00032571"/>
    <w:rsid w:val="00032D2E"/>
    <w:rsid w:val="000354FC"/>
    <w:rsid w:val="0003788B"/>
    <w:rsid w:val="00040549"/>
    <w:rsid w:val="00041758"/>
    <w:rsid w:val="00042FEA"/>
    <w:rsid w:val="0004365F"/>
    <w:rsid w:val="00046ACD"/>
    <w:rsid w:val="0005318B"/>
    <w:rsid w:val="00054841"/>
    <w:rsid w:val="00055187"/>
    <w:rsid w:val="00057D6E"/>
    <w:rsid w:val="000614C1"/>
    <w:rsid w:val="00061D08"/>
    <w:rsid w:val="00065511"/>
    <w:rsid w:val="0006676E"/>
    <w:rsid w:val="00066839"/>
    <w:rsid w:val="00066F60"/>
    <w:rsid w:val="00070E13"/>
    <w:rsid w:val="0007104D"/>
    <w:rsid w:val="00072CB1"/>
    <w:rsid w:val="00074094"/>
    <w:rsid w:val="00076AF9"/>
    <w:rsid w:val="00081C28"/>
    <w:rsid w:val="00087F46"/>
    <w:rsid w:val="00092AE3"/>
    <w:rsid w:val="000B2FBF"/>
    <w:rsid w:val="000B649A"/>
    <w:rsid w:val="000C0BC6"/>
    <w:rsid w:val="000C3BB5"/>
    <w:rsid w:val="000C462E"/>
    <w:rsid w:val="000C64DB"/>
    <w:rsid w:val="000D0E7A"/>
    <w:rsid w:val="000D253D"/>
    <w:rsid w:val="000D7BA2"/>
    <w:rsid w:val="000E103C"/>
    <w:rsid w:val="000E49FB"/>
    <w:rsid w:val="000E59D3"/>
    <w:rsid w:val="000F1AD8"/>
    <w:rsid w:val="000F31F2"/>
    <w:rsid w:val="000F3625"/>
    <w:rsid w:val="000F44E2"/>
    <w:rsid w:val="000F4AF6"/>
    <w:rsid w:val="000F51A8"/>
    <w:rsid w:val="000F6B99"/>
    <w:rsid w:val="00103CBF"/>
    <w:rsid w:val="00107806"/>
    <w:rsid w:val="00110E4F"/>
    <w:rsid w:val="00111DC6"/>
    <w:rsid w:val="0011318D"/>
    <w:rsid w:val="00114F5B"/>
    <w:rsid w:val="001200B5"/>
    <w:rsid w:val="00122073"/>
    <w:rsid w:val="001261E8"/>
    <w:rsid w:val="00126951"/>
    <w:rsid w:val="0012726D"/>
    <w:rsid w:val="0013162D"/>
    <w:rsid w:val="00132348"/>
    <w:rsid w:val="00133CE3"/>
    <w:rsid w:val="00136E5A"/>
    <w:rsid w:val="001372A7"/>
    <w:rsid w:val="00137F25"/>
    <w:rsid w:val="001401B5"/>
    <w:rsid w:val="00141C83"/>
    <w:rsid w:val="00142B19"/>
    <w:rsid w:val="00145048"/>
    <w:rsid w:val="00150E11"/>
    <w:rsid w:val="00151F12"/>
    <w:rsid w:val="0015547D"/>
    <w:rsid w:val="00160B14"/>
    <w:rsid w:val="00161E20"/>
    <w:rsid w:val="0016284D"/>
    <w:rsid w:val="00163534"/>
    <w:rsid w:val="0016368E"/>
    <w:rsid w:val="00164DC1"/>
    <w:rsid w:val="00170E13"/>
    <w:rsid w:val="00171B9D"/>
    <w:rsid w:val="00171BE4"/>
    <w:rsid w:val="00176417"/>
    <w:rsid w:val="00180503"/>
    <w:rsid w:val="00182684"/>
    <w:rsid w:val="00186CFF"/>
    <w:rsid w:val="00187A69"/>
    <w:rsid w:val="00191187"/>
    <w:rsid w:val="0019184D"/>
    <w:rsid w:val="00191A9A"/>
    <w:rsid w:val="00193005"/>
    <w:rsid w:val="00197B49"/>
    <w:rsid w:val="001A0A92"/>
    <w:rsid w:val="001A517E"/>
    <w:rsid w:val="001A7EF1"/>
    <w:rsid w:val="001B3EFE"/>
    <w:rsid w:val="001B4391"/>
    <w:rsid w:val="001B65C4"/>
    <w:rsid w:val="001C086C"/>
    <w:rsid w:val="001C7E53"/>
    <w:rsid w:val="001D1489"/>
    <w:rsid w:val="001D6685"/>
    <w:rsid w:val="001D69B1"/>
    <w:rsid w:val="001D6FD1"/>
    <w:rsid w:val="001E45F1"/>
    <w:rsid w:val="001E79F8"/>
    <w:rsid w:val="001F09B7"/>
    <w:rsid w:val="001F2B05"/>
    <w:rsid w:val="001F6315"/>
    <w:rsid w:val="00202360"/>
    <w:rsid w:val="00213131"/>
    <w:rsid w:val="00213DAB"/>
    <w:rsid w:val="00217DEE"/>
    <w:rsid w:val="00222599"/>
    <w:rsid w:val="00222C75"/>
    <w:rsid w:val="002261E7"/>
    <w:rsid w:val="002275C4"/>
    <w:rsid w:val="002300D8"/>
    <w:rsid w:val="0023094D"/>
    <w:rsid w:val="00230C0B"/>
    <w:rsid w:val="00231C9E"/>
    <w:rsid w:val="002321C1"/>
    <w:rsid w:val="002325E9"/>
    <w:rsid w:val="0023400A"/>
    <w:rsid w:val="00235FB3"/>
    <w:rsid w:val="00236E16"/>
    <w:rsid w:val="002426D1"/>
    <w:rsid w:val="00244D08"/>
    <w:rsid w:val="00246065"/>
    <w:rsid w:val="00252549"/>
    <w:rsid w:val="00253833"/>
    <w:rsid w:val="00254588"/>
    <w:rsid w:val="002545B7"/>
    <w:rsid w:val="0025787E"/>
    <w:rsid w:val="002602E9"/>
    <w:rsid w:val="00260A04"/>
    <w:rsid w:val="00260D97"/>
    <w:rsid w:val="0026189C"/>
    <w:rsid w:val="00262EF7"/>
    <w:rsid w:val="00264637"/>
    <w:rsid w:val="002650F5"/>
    <w:rsid w:val="00265859"/>
    <w:rsid w:val="00267450"/>
    <w:rsid w:val="00272BBE"/>
    <w:rsid w:val="00273943"/>
    <w:rsid w:val="0027451D"/>
    <w:rsid w:val="002806FA"/>
    <w:rsid w:val="0028267F"/>
    <w:rsid w:val="00282793"/>
    <w:rsid w:val="00285221"/>
    <w:rsid w:val="0029135C"/>
    <w:rsid w:val="002916E9"/>
    <w:rsid w:val="00291AEC"/>
    <w:rsid w:val="0029277B"/>
    <w:rsid w:val="00295C9C"/>
    <w:rsid w:val="002A4AC2"/>
    <w:rsid w:val="002B077B"/>
    <w:rsid w:val="002B2933"/>
    <w:rsid w:val="002B4626"/>
    <w:rsid w:val="002B4D74"/>
    <w:rsid w:val="002B4DBB"/>
    <w:rsid w:val="002B504E"/>
    <w:rsid w:val="002B5C39"/>
    <w:rsid w:val="002B7190"/>
    <w:rsid w:val="002C1A6F"/>
    <w:rsid w:val="002C3375"/>
    <w:rsid w:val="002C41EF"/>
    <w:rsid w:val="002D0F9D"/>
    <w:rsid w:val="002D1477"/>
    <w:rsid w:val="002D3CE0"/>
    <w:rsid w:val="002D4714"/>
    <w:rsid w:val="002D60A9"/>
    <w:rsid w:val="002D74FB"/>
    <w:rsid w:val="002E2893"/>
    <w:rsid w:val="002E3079"/>
    <w:rsid w:val="002E5378"/>
    <w:rsid w:val="002E7726"/>
    <w:rsid w:val="002E7C0C"/>
    <w:rsid w:val="002F3C57"/>
    <w:rsid w:val="002F585F"/>
    <w:rsid w:val="002F5D4D"/>
    <w:rsid w:val="00303E8D"/>
    <w:rsid w:val="00304D04"/>
    <w:rsid w:val="00306EDA"/>
    <w:rsid w:val="00307F57"/>
    <w:rsid w:val="003106EA"/>
    <w:rsid w:val="00311112"/>
    <w:rsid w:val="0031472A"/>
    <w:rsid w:val="003157FF"/>
    <w:rsid w:val="00315C0B"/>
    <w:rsid w:val="00316918"/>
    <w:rsid w:val="00321D96"/>
    <w:rsid w:val="0032356D"/>
    <w:rsid w:val="00326BDC"/>
    <w:rsid w:val="00332C2F"/>
    <w:rsid w:val="003349AE"/>
    <w:rsid w:val="003356CF"/>
    <w:rsid w:val="0034435B"/>
    <w:rsid w:val="00344A1C"/>
    <w:rsid w:val="00344B4D"/>
    <w:rsid w:val="00351D60"/>
    <w:rsid w:val="00354105"/>
    <w:rsid w:val="00355849"/>
    <w:rsid w:val="003562AC"/>
    <w:rsid w:val="00363E6D"/>
    <w:rsid w:val="003641E3"/>
    <w:rsid w:val="00364301"/>
    <w:rsid w:val="00371833"/>
    <w:rsid w:val="00372DF5"/>
    <w:rsid w:val="003734EF"/>
    <w:rsid w:val="00374AFB"/>
    <w:rsid w:val="00376732"/>
    <w:rsid w:val="003802A0"/>
    <w:rsid w:val="00383DA1"/>
    <w:rsid w:val="003840D0"/>
    <w:rsid w:val="003863C2"/>
    <w:rsid w:val="00386C6D"/>
    <w:rsid w:val="00393F59"/>
    <w:rsid w:val="003A08E2"/>
    <w:rsid w:val="003A23A1"/>
    <w:rsid w:val="003A2807"/>
    <w:rsid w:val="003A7607"/>
    <w:rsid w:val="003A7C11"/>
    <w:rsid w:val="003B23AC"/>
    <w:rsid w:val="003B4099"/>
    <w:rsid w:val="003B5A77"/>
    <w:rsid w:val="003B6252"/>
    <w:rsid w:val="003B7B5E"/>
    <w:rsid w:val="003C3110"/>
    <w:rsid w:val="003C386C"/>
    <w:rsid w:val="003C50AA"/>
    <w:rsid w:val="003C6189"/>
    <w:rsid w:val="003C6796"/>
    <w:rsid w:val="003D5601"/>
    <w:rsid w:val="003D5703"/>
    <w:rsid w:val="003D7FD9"/>
    <w:rsid w:val="003E04BC"/>
    <w:rsid w:val="003E2969"/>
    <w:rsid w:val="003E418E"/>
    <w:rsid w:val="003E6CF4"/>
    <w:rsid w:val="003E6DC2"/>
    <w:rsid w:val="003E6FF7"/>
    <w:rsid w:val="003E7B0C"/>
    <w:rsid w:val="003F0BDA"/>
    <w:rsid w:val="003F4120"/>
    <w:rsid w:val="003F5545"/>
    <w:rsid w:val="003F5906"/>
    <w:rsid w:val="003F6228"/>
    <w:rsid w:val="00401A23"/>
    <w:rsid w:val="00402C15"/>
    <w:rsid w:val="00403524"/>
    <w:rsid w:val="004038F8"/>
    <w:rsid w:val="004043D8"/>
    <w:rsid w:val="00404DD3"/>
    <w:rsid w:val="0040699C"/>
    <w:rsid w:val="00410713"/>
    <w:rsid w:val="00415D47"/>
    <w:rsid w:val="00420133"/>
    <w:rsid w:val="00423143"/>
    <w:rsid w:val="00423528"/>
    <w:rsid w:val="004241B5"/>
    <w:rsid w:val="004256E7"/>
    <w:rsid w:val="004274C8"/>
    <w:rsid w:val="004307D0"/>
    <w:rsid w:val="004348B8"/>
    <w:rsid w:val="004349A1"/>
    <w:rsid w:val="00434EC0"/>
    <w:rsid w:val="00435BC9"/>
    <w:rsid w:val="00435E3A"/>
    <w:rsid w:val="00437DA3"/>
    <w:rsid w:val="00440A58"/>
    <w:rsid w:val="004426B0"/>
    <w:rsid w:val="00442804"/>
    <w:rsid w:val="00446222"/>
    <w:rsid w:val="00451E59"/>
    <w:rsid w:val="0045423D"/>
    <w:rsid w:val="00455D8C"/>
    <w:rsid w:val="004576D4"/>
    <w:rsid w:val="004605D6"/>
    <w:rsid w:val="00461057"/>
    <w:rsid w:val="00463089"/>
    <w:rsid w:val="004670DA"/>
    <w:rsid w:val="00467A52"/>
    <w:rsid w:val="00470A3A"/>
    <w:rsid w:val="00470DD7"/>
    <w:rsid w:val="00471AEE"/>
    <w:rsid w:val="00473AFF"/>
    <w:rsid w:val="00474715"/>
    <w:rsid w:val="00475472"/>
    <w:rsid w:val="00480032"/>
    <w:rsid w:val="0048296D"/>
    <w:rsid w:val="00482DC3"/>
    <w:rsid w:val="004852F5"/>
    <w:rsid w:val="00487955"/>
    <w:rsid w:val="004955AC"/>
    <w:rsid w:val="00495795"/>
    <w:rsid w:val="00495C3F"/>
    <w:rsid w:val="00497243"/>
    <w:rsid w:val="004975CD"/>
    <w:rsid w:val="004A1716"/>
    <w:rsid w:val="004A1873"/>
    <w:rsid w:val="004A1CCC"/>
    <w:rsid w:val="004A3A1D"/>
    <w:rsid w:val="004A3EA5"/>
    <w:rsid w:val="004A3FCA"/>
    <w:rsid w:val="004B216A"/>
    <w:rsid w:val="004B3B22"/>
    <w:rsid w:val="004B4593"/>
    <w:rsid w:val="004B6776"/>
    <w:rsid w:val="004B6988"/>
    <w:rsid w:val="004C0888"/>
    <w:rsid w:val="004D079C"/>
    <w:rsid w:val="004D1697"/>
    <w:rsid w:val="004D1C9D"/>
    <w:rsid w:val="004D424C"/>
    <w:rsid w:val="004D42A8"/>
    <w:rsid w:val="004D4E3D"/>
    <w:rsid w:val="004E0690"/>
    <w:rsid w:val="004E1D6F"/>
    <w:rsid w:val="004E67C7"/>
    <w:rsid w:val="004F039D"/>
    <w:rsid w:val="004F16BF"/>
    <w:rsid w:val="004F2E92"/>
    <w:rsid w:val="004F3633"/>
    <w:rsid w:val="004F3B96"/>
    <w:rsid w:val="004F3D72"/>
    <w:rsid w:val="00500D92"/>
    <w:rsid w:val="00503F92"/>
    <w:rsid w:val="0050593B"/>
    <w:rsid w:val="00510105"/>
    <w:rsid w:val="005128BB"/>
    <w:rsid w:val="005128D5"/>
    <w:rsid w:val="005219C2"/>
    <w:rsid w:val="00522DA6"/>
    <w:rsid w:val="005240F2"/>
    <w:rsid w:val="00524E83"/>
    <w:rsid w:val="0052586F"/>
    <w:rsid w:val="005313B3"/>
    <w:rsid w:val="00532629"/>
    <w:rsid w:val="00532B92"/>
    <w:rsid w:val="00532D32"/>
    <w:rsid w:val="0053331B"/>
    <w:rsid w:val="005421FB"/>
    <w:rsid w:val="005437EC"/>
    <w:rsid w:val="00545C33"/>
    <w:rsid w:val="0054748A"/>
    <w:rsid w:val="00547B86"/>
    <w:rsid w:val="00554216"/>
    <w:rsid w:val="005648FB"/>
    <w:rsid w:val="00564D66"/>
    <w:rsid w:val="00573633"/>
    <w:rsid w:val="005761FC"/>
    <w:rsid w:val="00580F79"/>
    <w:rsid w:val="005829C0"/>
    <w:rsid w:val="00582ABB"/>
    <w:rsid w:val="00583288"/>
    <w:rsid w:val="00584B30"/>
    <w:rsid w:val="005862CA"/>
    <w:rsid w:val="00586B10"/>
    <w:rsid w:val="00591004"/>
    <w:rsid w:val="0059197F"/>
    <w:rsid w:val="00594AF8"/>
    <w:rsid w:val="00597BC9"/>
    <w:rsid w:val="005A1356"/>
    <w:rsid w:val="005B0242"/>
    <w:rsid w:val="005B0698"/>
    <w:rsid w:val="005B10D8"/>
    <w:rsid w:val="005B17AD"/>
    <w:rsid w:val="005B64F8"/>
    <w:rsid w:val="005B655F"/>
    <w:rsid w:val="005B7823"/>
    <w:rsid w:val="005C0A0F"/>
    <w:rsid w:val="005C12F2"/>
    <w:rsid w:val="005C503E"/>
    <w:rsid w:val="005D0711"/>
    <w:rsid w:val="005D1CCF"/>
    <w:rsid w:val="005D372E"/>
    <w:rsid w:val="005D76D1"/>
    <w:rsid w:val="005E4106"/>
    <w:rsid w:val="005F2285"/>
    <w:rsid w:val="005F4AA7"/>
    <w:rsid w:val="005F53A7"/>
    <w:rsid w:val="005F541E"/>
    <w:rsid w:val="005F6FE7"/>
    <w:rsid w:val="00600B4B"/>
    <w:rsid w:val="00601B06"/>
    <w:rsid w:val="00601CF3"/>
    <w:rsid w:val="00602720"/>
    <w:rsid w:val="00613947"/>
    <w:rsid w:val="00613CDF"/>
    <w:rsid w:val="00613E3B"/>
    <w:rsid w:val="0061414A"/>
    <w:rsid w:val="00615895"/>
    <w:rsid w:val="00631B07"/>
    <w:rsid w:val="00634522"/>
    <w:rsid w:val="0063565A"/>
    <w:rsid w:val="00641ABB"/>
    <w:rsid w:val="00642BB7"/>
    <w:rsid w:val="00646698"/>
    <w:rsid w:val="006510CD"/>
    <w:rsid w:val="006579FC"/>
    <w:rsid w:val="00657F26"/>
    <w:rsid w:val="0066145B"/>
    <w:rsid w:val="00665412"/>
    <w:rsid w:val="006755B7"/>
    <w:rsid w:val="0067702E"/>
    <w:rsid w:val="006800B4"/>
    <w:rsid w:val="006834F2"/>
    <w:rsid w:val="00683BFA"/>
    <w:rsid w:val="0068479A"/>
    <w:rsid w:val="0068614E"/>
    <w:rsid w:val="00686F0B"/>
    <w:rsid w:val="00687880"/>
    <w:rsid w:val="0069025E"/>
    <w:rsid w:val="00694FCD"/>
    <w:rsid w:val="006976BB"/>
    <w:rsid w:val="006B0634"/>
    <w:rsid w:val="006B09DC"/>
    <w:rsid w:val="006B6841"/>
    <w:rsid w:val="006B7C73"/>
    <w:rsid w:val="006C24B7"/>
    <w:rsid w:val="006C2B6B"/>
    <w:rsid w:val="006C4F62"/>
    <w:rsid w:val="006C6F86"/>
    <w:rsid w:val="006C77B1"/>
    <w:rsid w:val="006C7A98"/>
    <w:rsid w:val="006D2620"/>
    <w:rsid w:val="006D4A3B"/>
    <w:rsid w:val="006D5F72"/>
    <w:rsid w:val="006D7B12"/>
    <w:rsid w:val="006E49EE"/>
    <w:rsid w:val="006E556E"/>
    <w:rsid w:val="006E710C"/>
    <w:rsid w:val="006E7753"/>
    <w:rsid w:val="006F30FF"/>
    <w:rsid w:val="006F530F"/>
    <w:rsid w:val="006F607F"/>
    <w:rsid w:val="006F67FA"/>
    <w:rsid w:val="006F719F"/>
    <w:rsid w:val="00702552"/>
    <w:rsid w:val="0070447B"/>
    <w:rsid w:val="007046A9"/>
    <w:rsid w:val="00707A76"/>
    <w:rsid w:val="00711123"/>
    <w:rsid w:val="00712F16"/>
    <w:rsid w:val="007146EF"/>
    <w:rsid w:val="00721A37"/>
    <w:rsid w:val="00722BFD"/>
    <w:rsid w:val="0072479D"/>
    <w:rsid w:val="0072728A"/>
    <w:rsid w:val="00730722"/>
    <w:rsid w:val="00731726"/>
    <w:rsid w:val="00733694"/>
    <w:rsid w:val="0073581A"/>
    <w:rsid w:val="00736C6B"/>
    <w:rsid w:val="00741D85"/>
    <w:rsid w:val="00743838"/>
    <w:rsid w:val="00747D41"/>
    <w:rsid w:val="00750B1D"/>
    <w:rsid w:val="00753205"/>
    <w:rsid w:val="007536CE"/>
    <w:rsid w:val="00754E29"/>
    <w:rsid w:val="007604D6"/>
    <w:rsid w:val="007621B1"/>
    <w:rsid w:val="00762868"/>
    <w:rsid w:val="00765ECE"/>
    <w:rsid w:val="0076745B"/>
    <w:rsid w:val="00767795"/>
    <w:rsid w:val="00770D9C"/>
    <w:rsid w:val="00771CC5"/>
    <w:rsid w:val="00772193"/>
    <w:rsid w:val="00775B9E"/>
    <w:rsid w:val="00776DFD"/>
    <w:rsid w:val="00777877"/>
    <w:rsid w:val="0078512B"/>
    <w:rsid w:val="00791B5B"/>
    <w:rsid w:val="00794EC8"/>
    <w:rsid w:val="007A0CA8"/>
    <w:rsid w:val="007A20BA"/>
    <w:rsid w:val="007A22D3"/>
    <w:rsid w:val="007A350B"/>
    <w:rsid w:val="007A67C5"/>
    <w:rsid w:val="007A6FBA"/>
    <w:rsid w:val="007B6859"/>
    <w:rsid w:val="007C0430"/>
    <w:rsid w:val="007C0E93"/>
    <w:rsid w:val="007C2A21"/>
    <w:rsid w:val="007C48C6"/>
    <w:rsid w:val="007C52A0"/>
    <w:rsid w:val="007D0561"/>
    <w:rsid w:val="007D0F96"/>
    <w:rsid w:val="007D1EF0"/>
    <w:rsid w:val="007D2E6C"/>
    <w:rsid w:val="007E029D"/>
    <w:rsid w:val="007E14FA"/>
    <w:rsid w:val="007E1F12"/>
    <w:rsid w:val="007E2641"/>
    <w:rsid w:val="007E77FD"/>
    <w:rsid w:val="007E7EF3"/>
    <w:rsid w:val="007F1A8B"/>
    <w:rsid w:val="007F62D8"/>
    <w:rsid w:val="007F7D7A"/>
    <w:rsid w:val="00800345"/>
    <w:rsid w:val="0080202D"/>
    <w:rsid w:val="008069B4"/>
    <w:rsid w:val="00813316"/>
    <w:rsid w:val="008134FA"/>
    <w:rsid w:val="00817846"/>
    <w:rsid w:val="00820A17"/>
    <w:rsid w:val="00824B43"/>
    <w:rsid w:val="008311B8"/>
    <w:rsid w:val="00833C9B"/>
    <w:rsid w:val="008376D3"/>
    <w:rsid w:val="00842E3B"/>
    <w:rsid w:val="00843DBC"/>
    <w:rsid w:val="0084431D"/>
    <w:rsid w:val="00844491"/>
    <w:rsid w:val="00853080"/>
    <w:rsid w:val="00853EDB"/>
    <w:rsid w:val="0085780B"/>
    <w:rsid w:val="00862DE7"/>
    <w:rsid w:val="00864BE1"/>
    <w:rsid w:val="00864CC7"/>
    <w:rsid w:val="0087770D"/>
    <w:rsid w:val="00880555"/>
    <w:rsid w:val="008924E3"/>
    <w:rsid w:val="00892B1A"/>
    <w:rsid w:val="008940AF"/>
    <w:rsid w:val="00897B22"/>
    <w:rsid w:val="008A1590"/>
    <w:rsid w:val="008A1CD1"/>
    <w:rsid w:val="008A1F93"/>
    <w:rsid w:val="008A3673"/>
    <w:rsid w:val="008A376F"/>
    <w:rsid w:val="008A5FF1"/>
    <w:rsid w:val="008B0B9B"/>
    <w:rsid w:val="008B6359"/>
    <w:rsid w:val="008B68FF"/>
    <w:rsid w:val="008B7C64"/>
    <w:rsid w:val="008B7E6B"/>
    <w:rsid w:val="008C0AF0"/>
    <w:rsid w:val="008C31C4"/>
    <w:rsid w:val="008C492D"/>
    <w:rsid w:val="008C497E"/>
    <w:rsid w:val="008C5AD8"/>
    <w:rsid w:val="008C66AE"/>
    <w:rsid w:val="008C66F5"/>
    <w:rsid w:val="008C74BB"/>
    <w:rsid w:val="008D12CD"/>
    <w:rsid w:val="008D3CD0"/>
    <w:rsid w:val="008E080E"/>
    <w:rsid w:val="008E0979"/>
    <w:rsid w:val="008E312D"/>
    <w:rsid w:val="008E3F35"/>
    <w:rsid w:val="008F2297"/>
    <w:rsid w:val="008F51AD"/>
    <w:rsid w:val="008F547B"/>
    <w:rsid w:val="008F700D"/>
    <w:rsid w:val="008F7DBE"/>
    <w:rsid w:val="009002C9"/>
    <w:rsid w:val="0090129E"/>
    <w:rsid w:val="00902016"/>
    <w:rsid w:val="00910EB3"/>
    <w:rsid w:val="00911A29"/>
    <w:rsid w:val="00912CBC"/>
    <w:rsid w:val="0091600A"/>
    <w:rsid w:val="00916ED8"/>
    <w:rsid w:val="009171A3"/>
    <w:rsid w:val="00921B80"/>
    <w:rsid w:val="00923207"/>
    <w:rsid w:val="009234D7"/>
    <w:rsid w:val="009362AF"/>
    <w:rsid w:val="009427D6"/>
    <w:rsid w:val="00946958"/>
    <w:rsid w:val="00946C0B"/>
    <w:rsid w:val="00950626"/>
    <w:rsid w:val="00952AD7"/>
    <w:rsid w:val="00954FF2"/>
    <w:rsid w:val="00955790"/>
    <w:rsid w:val="00955A04"/>
    <w:rsid w:val="00961B07"/>
    <w:rsid w:val="00966D54"/>
    <w:rsid w:val="00967A9D"/>
    <w:rsid w:val="00967C1F"/>
    <w:rsid w:val="00971935"/>
    <w:rsid w:val="00972DDD"/>
    <w:rsid w:val="00973C68"/>
    <w:rsid w:val="00973E24"/>
    <w:rsid w:val="0097768B"/>
    <w:rsid w:val="00982176"/>
    <w:rsid w:val="009846EF"/>
    <w:rsid w:val="00985129"/>
    <w:rsid w:val="00986D83"/>
    <w:rsid w:val="00986FBB"/>
    <w:rsid w:val="0099280B"/>
    <w:rsid w:val="009929E4"/>
    <w:rsid w:val="009957CC"/>
    <w:rsid w:val="0099580F"/>
    <w:rsid w:val="00996151"/>
    <w:rsid w:val="009A12B5"/>
    <w:rsid w:val="009A5016"/>
    <w:rsid w:val="009A6101"/>
    <w:rsid w:val="009B15F5"/>
    <w:rsid w:val="009B1779"/>
    <w:rsid w:val="009B19A9"/>
    <w:rsid w:val="009B1B7A"/>
    <w:rsid w:val="009B1DFB"/>
    <w:rsid w:val="009B1ECC"/>
    <w:rsid w:val="009B4217"/>
    <w:rsid w:val="009C041E"/>
    <w:rsid w:val="009C106B"/>
    <w:rsid w:val="009C267B"/>
    <w:rsid w:val="009C51BF"/>
    <w:rsid w:val="009C6B65"/>
    <w:rsid w:val="009C7BC8"/>
    <w:rsid w:val="009D0CAC"/>
    <w:rsid w:val="009D37B6"/>
    <w:rsid w:val="009D730E"/>
    <w:rsid w:val="009E0B03"/>
    <w:rsid w:val="009E1C6F"/>
    <w:rsid w:val="009E3A12"/>
    <w:rsid w:val="009E432C"/>
    <w:rsid w:val="009E5BCC"/>
    <w:rsid w:val="009E60CA"/>
    <w:rsid w:val="009E6F01"/>
    <w:rsid w:val="009F6295"/>
    <w:rsid w:val="009F7579"/>
    <w:rsid w:val="009F7CCC"/>
    <w:rsid w:val="00A00685"/>
    <w:rsid w:val="00A012DE"/>
    <w:rsid w:val="00A01C0D"/>
    <w:rsid w:val="00A047C6"/>
    <w:rsid w:val="00A05AC0"/>
    <w:rsid w:val="00A05BC2"/>
    <w:rsid w:val="00A05D27"/>
    <w:rsid w:val="00A073A3"/>
    <w:rsid w:val="00A1191A"/>
    <w:rsid w:val="00A142A6"/>
    <w:rsid w:val="00A147B4"/>
    <w:rsid w:val="00A1788F"/>
    <w:rsid w:val="00A17D03"/>
    <w:rsid w:val="00A20FA5"/>
    <w:rsid w:val="00A25A45"/>
    <w:rsid w:val="00A27C54"/>
    <w:rsid w:val="00A3374E"/>
    <w:rsid w:val="00A33E64"/>
    <w:rsid w:val="00A35C29"/>
    <w:rsid w:val="00A36448"/>
    <w:rsid w:val="00A36C01"/>
    <w:rsid w:val="00A36F1D"/>
    <w:rsid w:val="00A37AD4"/>
    <w:rsid w:val="00A412B0"/>
    <w:rsid w:val="00A419F1"/>
    <w:rsid w:val="00A41CDD"/>
    <w:rsid w:val="00A461AD"/>
    <w:rsid w:val="00A4687B"/>
    <w:rsid w:val="00A510D0"/>
    <w:rsid w:val="00A520D7"/>
    <w:rsid w:val="00A70049"/>
    <w:rsid w:val="00A70E5A"/>
    <w:rsid w:val="00A745D1"/>
    <w:rsid w:val="00A74D6C"/>
    <w:rsid w:val="00A76261"/>
    <w:rsid w:val="00A8089C"/>
    <w:rsid w:val="00A80956"/>
    <w:rsid w:val="00A83079"/>
    <w:rsid w:val="00A84555"/>
    <w:rsid w:val="00A85A8D"/>
    <w:rsid w:val="00A86864"/>
    <w:rsid w:val="00A91C72"/>
    <w:rsid w:val="00A91FF9"/>
    <w:rsid w:val="00A92AF1"/>
    <w:rsid w:val="00A92BA4"/>
    <w:rsid w:val="00A93CA3"/>
    <w:rsid w:val="00A94A62"/>
    <w:rsid w:val="00A9535E"/>
    <w:rsid w:val="00A96618"/>
    <w:rsid w:val="00AA0D2B"/>
    <w:rsid w:val="00AA6A34"/>
    <w:rsid w:val="00AA7E57"/>
    <w:rsid w:val="00AB1D99"/>
    <w:rsid w:val="00AB332F"/>
    <w:rsid w:val="00AB4C1A"/>
    <w:rsid w:val="00AB60A6"/>
    <w:rsid w:val="00AB6548"/>
    <w:rsid w:val="00AC0512"/>
    <w:rsid w:val="00AC2BDF"/>
    <w:rsid w:val="00AC44A6"/>
    <w:rsid w:val="00AC5CA1"/>
    <w:rsid w:val="00AC5F9A"/>
    <w:rsid w:val="00AC63DD"/>
    <w:rsid w:val="00AC6C68"/>
    <w:rsid w:val="00AC7BE5"/>
    <w:rsid w:val="00AD0667"/>
    <w:rsid w:val="00AD0E94"/>
    <w:rsid w:val="00AD25BA"/>
    <w:rsid w:val="00AD2B00"/>
    <w:rsid w:val="00AD3999"/>
    <w:rsid w:val="00AD6F54"/>
    <w:rsid w:val="00AE25B6"/>
    <w:rsid w:val="00AE7B23"/>
    <w:rsid w:val="00AF0151"/>
    <w:rsid w:val="00AF3D75"/>
    <w:rsid w:val="00AF74D2"/>
    <w:rsid w:val="00AF798B"/>
    <w:rsid w:val="00B038F8"/>
    <w:rsid w:val="00B053B0"/>
    <w:rsid w:val="00B05AE0"/>
    <w:rsid w:val="00B061B8"/>
    <w:rsid w:val="00B067A0"/>
    <w:rsid w:val="00B10518"/>
    <w:rsid w:val="00B109D4"/>
    <w:rsid w:val="00B133BE"/>
    <w:rsid w:val="00B15514"/>
    <w:rsid w:val="00B17BC5"/>
    <w:rsid w:val="00B20A85"/>
    <w:rsid w:val="00B23E37"/>
    <w:rsid w:val="00B27133"/>
    <w:rsid w:val="00B324A8"/>
    <w:rsid w:val="00B331D7"/>
    <w:rsid w:val="00B336EF"/>
    <w:rsid w:val="00B347CD"/>
    <w:rsid w:val="00B40B12"/>
    <w:rsid w:val="00B42ADE"/>
    <w:rsid w:val="00B43CDE"/>
    <w:rsid w:val="00B521FF"/>
    <w:rsid w:val="00B54955"/>
    <w:rsid w:val="00B55755"/>
    <w:rsid w:val="00B61A2B"/>
    <w:rsid w:val="00B61F7B"/>
    <w:rsid w:val="00B63D9A"/>
    <w:rsid w:val="00B64490"/>
    <w:rsid w:val="00B661C1"/>
    <w:rsid w:val="00B76D70"/>
    <w:rsid w:val="00B800C3"/>
    <w:rsid w:val="00B80281"/>
    <w:rsid w:val="00B813C2"/>
    <w:rsid w:val="00B83ED5"/>
    <w:rsid w:val="00B84521"/>
    <w:rsid w:val="00B851A8"/>
    <w:rsid w:val="00B867CD"/>
    <w:rsid w:val="00B87213"/>
    <w:rsid w:val="00B943E8"/>
    <w:rsid w:val="00B946E7"/>
    <w:rsid w:val="00B96638"/>
    <w:rsid w:val="00B973DF"/>
    <w:rsid w:val="00BA1ED7"/>
    <w:rsid w:val="00BA4E6E"/>
    <w:rsid w:val="00BA6006"/>
    <w:rsid w:val="00BA696A"/>
    <w:rsid w:val="00BB28B9"/>
    <w:rsid w:val="00BC4CF6"/>
    <w:rsid w:val="00BC5D4B"/>
    <w:rsid w:val="00BC7B01"/>
    <w:rsid w:val="00BC7E8C"/>
    <w:rsid w:val="00BD160B"/>
    <w:rsid w:val="00BD2598"/>
    <w:rsid w:val="00BD4AC0"/>
    <w:rsid w:val="00BD5717"/>
    <w:rsid w:val="00BD68A8"/>
    <w:rsid w:val="00BE263D"/>
    <w:rsid w:val="00BE2FCD"/>
    <w:rsid w:val="00BE3573"/>
    <w:rsid w:val="00BE4167"/>
    <w:rsid w:val="00BE7717"/>
    <w:rsid w:val="00BF1038"/>
    <w:rsid w:val="00BF13FB"/>
    <w:rsid w:val="00BF6653"/>
    <w:rsid w:val="00BF68F6"/>
    <w:rsid w:val="00BF7A3C"/>
    <w:rsid w:val="00C003A7"/>
    <w:rsid w:val="00C016BE"/>
    <w:rsid w:val="00C01BDF"/>
    <w:rsid w:val="00C01DBD"/>
    <w:rsid w:val="00C02467"/>
    <w:rsid w:val="00C06F0D"/>
    <w:rsid w:val="00C07A37"/>
    <w:rsid w:val="00C11518"/>
    <w:rsid w:val="00C12655"/>
    <w:rsid w:val="00C14857"/>
    <w:rsid w:val="00C14D1A"/>
    <w:rsid w:val="00C15360"/>
    <w:rsid w:val="00C16468"/>
    <w:rsid w:val="00C16D9E"/>
    <w:rsid w:val="00C218E3"/>
    <w:rsid w:val="00C3249F"/>
    <w:rsid w:val="00C40C6F"/>
    <w:rsid w:val="00C440B6"/>
    <w:rsid w:val="00C453F5"/>
    <w:rsid w:val="00C4725A"/>
    <w:rsid w:val="00C50148"/>
    <w:rsid w:val="00C5050C"/>
    <w:rsid w:val="00C51CF1"/>
    <w:rsid w:val="00C540FB"/>
    <w:rsid w:val="00C61A31"/>
    <w:rsid w:val="00C626D0"/>
    <w:rsid w:val="00C63938"/>
    <w:rsid w:val="00C657EE"/>
    <w:rsid w:val="00C675FB"/>
    <w:rsid w:val="00C72F1F"/>
    <w:rsid w:val="00C768DB"/>
    <w:rsid w:val="00C82E26"/>
    <w:rsid w:val="00C84109"/>
    <w:rsid w:val="00C84579"/>
    <w:rsid w:val="00C848F1"/>
    <w:rsid w:val="00C92C72"/>
    <w:rsid w:val="00CA1B12"/>
    <w:rsid w:val="00CA4160"/>
    <w:rsid w:val="00CA751E"/>
    <w:rsid w:val="00CA7895"/>
    <w:rsid w:val="00CB08FA"/>
    <w:rsid w:val="00CB12BC"/>
    <w:rsid w:val="00CB131A"/>
    <w:rsid w:val="00CB1A19"/>
    <w:rsid w:val="00CB339F"/>
    <w:rsid w:val="00CC102B"/>
    <w:rsid w:val="00CC18D6"/>
    <w:rsid w:val="00CC3321"/>
    <w:rsid w:val="00CC3BFC"/>
    <w:rsid w:val="00CC6724"/>
    <w:rsid w:val="00CC723A"/>
    <w:rsid w:val="00CD2F9D"/>
    <w:rsid w:val="00CD3F1C"/>
    <w:rsid w:val="00CD41C7"/>
    <w:rsid w:val="00CD487A"/>
    <w:rsid w:val="00CD62BC"/>
    <w:rsid w:val="00CE07FE"/>
    <w:rsid w:val="00CE1935"/>
    <w:rsid w:val="00CE251E"/>
    <w:rsid w:val="00CE3659"/>
    <w:rsid w:val="00CE6BBF"/>
    <w:rsid w:val="00CE7030"/>
    <w:rsid w:val="00CF1058"/>
    <w:rsid w:val="00CF2DDD"/>
    <w:rsid w:val="00CF497B"/>
    <w:rsid w:val="00CF4C5B"/>
    <w:rsid w:val="00CF6F60"/>
    <w:rsid w:val="00CF742C"/>
    <w:rsid w:val="00D00709"/>
    <w:rsid w:val="00D01171"/>
    <w:rsid w:val="00D01F8B"/>
    <w:rsid w:val="00D0392A"/>
    <w:rsid w:val="00D0488F"/>
    <w:rsid w:val="00D04F4F"/>
    <w:rsid w:val="00D052A6"/>
    <w:rsid w:val="00D11F2A"/>
    <w:rsid w:val="00D12306"/>
    <w:rsid w:val="00D173A5"/>
    <w:rsid w:val="00D17589"/>
    <w:rsid w:val="00D17DCA"/>
    <w:rsid w:val="00D21256"/>
    <w:rsid w:val="00D24D3B"/>
    <w:rsid w:val="00D25DDB"/>
    <w:rsid w:val="00D2648F"/>
    <w:rsid w:val="00D27EC6"/>
    <w:rsid w:val="00D30DF2"/>
    <w:rsid w:val="00D33739"/>
    <w:rsid w:val="00D33B2D"/>
    <w:rsid w:val="00D35C3D"/>
    <w:rsid w:val="00D35D57"/>
    <w:rsid w:val="00D379E7"/>
    <w:rsid w:val="00D41B5C"/>
    <w:rsid w:val="00D427E5"/>
    <w:rsid w:val="00D42C22"/>
    <w:rsid w:val="00D466F1"/>
    <w:rsid w:val="00D5027A"/>
    <w:rsid w:val="00D50BAF"/>
    <w:rsid w:val="00D544FC"/>
    <w:rsid w:val="00D632FD"/>
    <w:rsid w:val="00D6481F"/>
    <w:rsid w:val="00D721C5"/>
    <w:rsid w:val="00D769BA"/>
    <w:rsid w:val="00D81541"/>
    <w:rsid w:val="00D818D8"/>
    <w:rsid w:val="00D82D60"/>
    <w:rsid w:val="00D85711"/>
    <w:rsid w:val="00D91958"/>
    <w:rsid w:val="00D92BF5"/>
    <w:rsid w:val="00D92FFD"/>
    <w:rsid w:val="00D93E64"/>
    <w:rsid w:val="00D94485"/>
    <w:rsid w:val="00D94D63"/>
    <w:rsid w:val="00DA01A7"/>
    <w:rsid w:val="00DA09CE"/>
    <w:rsid w:val="00DA3DC1"/>
    <w:rsid w:val="00DA4C17"/>
    <w:rsid w:val="00DA5202"/>
    <w:rsid w:val="00DA6FC1"/>
    <w:rsid w:val="00DA7B49"/>
    <w:rsid w:val="00DB072E"/>
    <w:rsid w:val="00DB178B"/>
    <w:rsid w:val="00DB59E6"/>
    <w:rsid w:val="00DB6389"/>
    <w:rsid w:val="00DC08F6"/>
    <w:rsid w:val="00DC1FD0"/>
    <w:rsid w:val="00DC7A93"/>
    <w:rsid w:val="00DD15BA"/>
    <w:rsid w:val="00DD24C8"/>
    <w:rsid w:val="00DE1263"/>
    <w:rsid w:val="00DE20A1"/>
    <w:rsid w:val="00DE3613"/>
    <w:rsid w:val="00DE54DA"/>
    <w:rsid w:val="00DE610F"/>
    <w:rsid w:val="00DE7C7B"/>
    <w:rsid w:val="00DF3390"/>
    <w:rsid w:val="00DF3785"/>
    <w:rsid w:val="00DF59AB"/>
    <w:rsid w:val="00DF5AD6"/>
    <w:rsid w:val="00E07BB6"/>
    <w:rsid w:val="00E10484"/>
    <w:rsid w:val="00E12C13"/>
    <w:rsid w:val="00E13276"/>
    <w:rsid w:val="00E13A97"/>
    <w:rsid w:val="00E1454C"/>
    <w:rsid w:val="00E15050"/>
    <w:rsid w:val="00E1750E"/>
    <w:rsid w:val="00E22999"/>
    <w:rsid w:val="00E23E9C"/>
    <w:rsid w:val="00E24851"/>
    <w:rsid w:val="00E26336"/>
    <w:rsid w:val="00E30E36"/>
    <w:rsid w:val="00E32BC4"/>
    <w:rsid w:val="00E35893"/>
    <w:rsid w:val="00E421D6"/>
    <w:rsid w:val="00E5078C"/>
    <w:rsid w:val="00E50A81"/>
    <w:rsid w:val="00E50E13"/>
    <w:rsid w:val="00E5275A"/>
    <w:rsid w:val="00E55F44"/>
    <w:rsid w:val="00E56BFE"/>
    <w:rsid w:val="00E60677"/>
    <w:rsid w:val="00E61AF1"/>
    <w:rsid w:val="00E62490"/>
    <w:rsid w:val="00E66610"/>
    <w:rsid w:val="00E669B5"/>
    <w:rsid w:val="00E6705B"/>
    <w:rsid w:val="00E71D47"/>
    <w:rsid w:val="00E72554"/>
    <w:rsid w:val="00E800E9"/>
    <w:rsid w:val="00E802B0"/>
    <w:rsid w:val="00E80CA4"/>
    <w:rsid w:val="00E82329"/>
    <w:rsid w:val="00E83AF4"/>
    <w:rsid w:val="00E864E3"/>
    <w:rsid w:val="00E90134"/>
    <w:rsid w:val="00EA1CBB"/>
    <w:rsid w:val="00EA7CEE"/>
    <w:rsid w:val="00EB30B7"/>
    <w:rsid w:val="00EB3240"/>
    <w:rsid w:val="00EB5034"/>
    <w:rsid w:val="00EB5B1F"/>
    <w:rsid w:val="00EB7D9D"/>
    <w:rsid w:val="00EC1E8D"/>
    <w:rsid w:val="00EC4206"/>
    <w:rsid w:val="00EC4581"/>
    <w:rsid w:val="00ED6A9F"/>
    <w:rsid w:val="00ED75DF"/>
    <w:rsid w:val="00ED7B93"/>
    <w:rsid w:val="00EE019B"/>
    <w:rsid w:val="00EE4D81"/>
    <w:rsid w:val="00EE51CD"/>
    <w:rsid w:val="00EE625C"/>
    <w:rsid w:val="00EE663A"/>
    <w:rsid w:val="00EE68AD"/>
    <w:rsid w:val="00EF23B3"/>
    <w:rsid w:val="00EF3A23"/>
    <w:rsid w:val="00EF420D"/>
    <w:rsid w:val="00EF5F38"/>
    <w:rsid w:val="00F04065"/>
    <w:rsid w:val="00F06A5C"/>
    <w:rsid w:val="00F17285"/>
    <w:rsid w:val="00F22979"/>
    <w:rsid w:val="00F24C30"/>
    <w:rsid w:val="00F254F1"/>
    <w:rsid w:val="00F267E1"/>
    <w:rsid w:val="00F26C21"/>
    <w:rsid w:val="00F27592"/>
    <w:rsid w:val="00F335BC"/>
    <w:rsid w:val="00F36930"/>
    <w:rsid w:val="00F41651"/>
    <w:rsid w:val="00F41C6D"/>
    <w:rsid w:val="00F43023"/>
    <w:rsid w:val="00F435D5"/>
    <w:rsid w:val="00F44E3A"/>
    <w:rsid w:val="00F45448"/>
    <w:rsid w:val="00F467A1"/>
    <w:rsid w:val="00F50DE8"/>
    <w:rsid w:val="00F51659"/>
    <w:rsid w:val="00F54047"/>
    <w:rsid w:val="00F5694A"/>
    <w:rsid w:val="00F627DA"/>
    <w:rsid w:val="00F6391F"/>
    <w:rsid w:val="00F666EE"/>
    <w:rsid w:val="00F6719A"/>
    <w:rsid w:val="00F67B27"/>
    <w:rsid w:val="00F71154"/>
    <w:rsid w:val="00F77682"/>
    <w:rsid w:val="00F77A72"/>
    <w:rsid w:val="00F80F82"/>
    <w:rsid w:val="00F8622E"/>
    <w:rsid w:val="00F877EA"/>
    <w:rsid w:val="00F87ACF"/>
    <w:rsid w:val="00F90C8E"/>
    <w:rsid w:val="00F9594C"/>
    <w:rsid w:val="00FA06E5"/>
    <w:rsid w:val="00FA1786"/>
    <w:rsid w:val="00FA384B"/>
    <w:rsid w:val="00FA404C"/>
    <w:rsid w:val="00FA5DBE"/>
    <w:rsid w:val="00FA669B"/>
    <w:rsid w:val="00FA7359"/>
    <w:rsid w:val="00FA73F8"/>
    <w:rsid w:val="00FA7D9B"/>
    <w:rsid w:val="00FB0454"/>
    <w:rsid w:val="00FB0480"/>
    <w:rsid w:val="00FB51E1"/>
    <w:rsid w:val="00FB531F"/>
    <w:rsid w:val="00FB7835"/>
    <w:rsid w:val="00FC077B"/>
    <w:rsid w:val="00FC2AC9"/>
    <w:rsid w:val="00FC2BAF"/>
    <w:rsid w:val="00FC2C80"/>
    <w:rsid w:val="00FC5D86"/>
    <w:rsid w:val="00FC5EB9"/>
    <w:rsid w:val="00FD3258"/>
    <w:rsid w:val="00FD5FC5"/>
    <w:rsid w:val="00FD63ED"/>
    <w:rsid w:val="00FE14D2"/>
    <w:rsid w:val="00FE1AB3"/>
    <w:rsid w:val="00FE422A"/>
    <w:rsid w:val="00FF7E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6C95E"/>
  <w15:docId w15:val="{4832947E-EA6C-4101-992E-A0F3410E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87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8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7877"/>
    <w:rPr>
      <w:rFonts w:ascii="Times New Roman" w:eastAsia="宋体" w:hAnsi="Times New Roman" w:cs="Times New Roman"/>
      <w:sz w:val="18"/>
      <w:szCs w:val="18"/>
    </w:rPr>
  </w:style>
  <w:style w:type="paragraph" w:styleId="a5">
    <w:name w:val="footer"/>
    <w:basedOn w:val="a"/>
    <w:link w:val="a6"/>
    <w:uiPriority w:val="99"/>
    <w:unhideWhenUsed/>
    <w:rsid w:val="00777877"/>
    <w:pPr>
      <w:tabs>
        <w:tab w:val="center" w:pos="4153"/>
        <w:tab w:val="right" w:pos="8306"/>
      </w:tabs>
      <w:snapToGrid w:val="0"/>
      <w:jc w:val="left"/>
    </w:pPr>
    <w:rPr>
      <w:sz w:val="18"/>
      <w:szCs w:val="18"/>
    </w:rPr>
  </w:style>
  <w:style w:type="character" w:customStyle="1" w:styleId="a6">
    <w:name w:val="页脚 字符"/>
    <w:basedOn w:val="a0"/>
    <w:link w:val="a5"/>
    <w:uiPriority w:val="99"/>
    <w:rsid w:val="00777877"/>
    <w:rPr>
      <w:rFonts w:ascii="Times New Roman" w:eastAsia="宋体" w:hAnsi="Times New Roman" w:cs="Times New Roman"/>
      <w:sz w:val="18"/>
      <w:szCs w:val="18"/>
    </w:rPr>
  </w:style>
  <w:style w:type="paragraph" w:styleId="a7">
    <w:name w:val="Balloon Text"/>
    <w:basedOn w:val="a"/>
    <w:link w:val="a8"/>
    <w:uiPriority w:val="99"/>
    <w:semiHidden/>
    <w:unhideWhenUsed/>
    <w:rsid w:val="00D25DDB"/>
    <w:rPr>
      <w:sz w:val="18"/>
      <w:szCs w:val="18"/>
    </w:rPr>
  </w:style>
  <w:style w:type="character" w:customStyle="1" w:styleId="a8">
    <w:name w:val="批注框文本 字符"/>
    <w:basedOn w:val="a0"/>
    <w:link w:val="a7"/>
    <w:uiPriority w:val="99"/>
    <w:semiHidden/>
    <w:rsid w:val="00D25DD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12526">
      <w:bodyDiv w:val="1"/>
      <w:marLeft w:val="0"/>
      <w:marRight w:val="0"/>
      <w:marTop w:val="0"/>
      <w:marBottom w:val="0"/>
      <w:divBdr>
        <w:top w:val="none" w:sz="0" w:space="0" w:color="auto"/>
        <w:left w:val="none" w:sz="0" w:space="0" w:color="auto"/>
        <w:bottom w:val="none" w:sz="0" w:space="0" w:color="auto"/>
        <w:right w:val="none" w:sz="0" w:space="0" w:color="auto"/>
      </w:divBdr>
    </w:div>
    <w:div w:id="684594656">
      <w:bodyDiv w:val="1"/>
      <w:marLeft w:val="0"/>
      <w:marRight w:val="0"/>
      <w:marTop w:val="0"/>
      <w:marBottom w:val="0"/>
      <w:divBdr>
        <w:top w:val="none" w:sz="0" w:space="0" w:color="auto"/>
        <w:left w:val="none" w:sz="0" w:space="0" w:color="auto"/>
        <w:bottom w:val="none" w:sz="0" w:space="0" w:color="auto"/>
        <w:right w:val="none" w:sz="0" w:space="0" w:color="auto"/>
      </w:divBdr>
      <w:divsChild>
        <w:div w:id="892153899">
          <w:marLeft w:val="0"/>
          <w:marRight w:val="0"/>
          <w:marTop w:val="0"/>
          <w:marBottom w:val="0"/>
          <w:divBdr>
            <w:top w:val="none" w:sz="0" w:space="0" w:color="auto"/>
            <w:left w:val="none" w:sz="0" w:space="0" w:color="auto"/>
            <w:bottom w:val="none" w:sz="0" w:space="0" w:color="auto"/>
            <w:right w:val="none" w:sz="0" w:space="0" w:color="auto"/>
          </w:divBdr>
        </w:div>
        <w:div w:id="174536435">
          <w:marLeft w:val="0"/>
          <w:marRight w:val="0"/>
          <w:marTop w:val="0"/>
          <w:marBottom w:val="0"/>
          <w:divBdr>
            <w:top w:val="none" w:sz="0" w:space="0" w:color="auto"/>
            <w:left w:val="none" w:sz="0" w:space="0" w:color="auto"/>
            <w:bottom w:val="none" w:sz="0" w:space="0" w:color="auto"/>
            <w:right w:val="none" w:sz="0" w:space="0" w:color="auto"/>
          </w:divBdr>
        </w:div>
      </w:divsChild>
    </w:div>
    <w:div w:id="687374060">
      <w:bodyDiv w:val="1"/>
      <w:marLeft w:val="0"/>
      <w:marRight w:val="0"/>
      <w:marTop w:val="0"/>
      <w:marBottom w:val="0"/>
      <w:divBdr>
        <w:top w:val="none" w:sz="0" w:space="0" w:color="auto"/>
        <w:left w:val="none" w:sz="0" w:space="0" w:color="auto"/>
        <w:bottom w:val="none" w:sz="0" w:space="0" w:color="auto"/>
        <w:right w:val="none" w:sz="0" w:space="0" w:color="auto"/>
      </w:divBdr>
    </w:div>
    <w:div w:id="745229698">
      <w:bodyDiv w:val="1"/>
      <w:marLeft w:val="0"/>
      <w:marRight w:val="0"/>
      <w:marTop w:val="0"/>
      <w:marBottom w:val="0"/>
      <w:divBdr>
        <w:top w:val="none" w:sz="0" w:space="0" w:color="auto"/>
        <w:left w:val="none" w:sz="0" w:space="0" w:color="auto"/>
        <w:bottom w:val="none" w:sz="0" w:space="0" w:color="auto"/>
        <w:right w:val="none" w:sz="0" w:space="0" w:color="auto"/>
      </w:divBdr>
      <w:divsChild>
        <w:div w:id="508445644">
          <w:marLeft w:val="0"/>
          <w:marRight w:val="0"/>
          <w:marTop w:val="0"/>
          <w:marBottom w:val="0"/>
          <w:divBdr>
            <w:top w:val="none" w:sz="0" w:space="0" w:color="auto"/>
            <w:left w:val="none" w:sz="0" w:space="0" w:color="auto"/>
            <w:bottom w:val="none" w:sz="0" w:space="0" w:color="auto"/>
            <w:right w:val="none" w:sz="0" w:space="0" w:color="auto"/>
          </w:divBdr>
        </w:div>
        <w:div w:id="2055615438">
          <w:marLeft w:val="0"/>
          <w:marRight w:val="0"/>
          <w:marTop w:val="0"/>
          <w:marBottom w:val="0"/>
          <w:divBdr>
            <w:top w:val="none" w:sz="0" w:space="0" w:color="auto"/>
            <w:left w:val="none" w:sz="0" w:space="0" w:color="auto"/>
            <w:bottom w:val="none" w:sz="0" w:space="0" w:color="auto"/>
            <w:right w:val="none" w:sz="0" w:space="0" w:color="auto"/>
          </w:divBdr>
        </w:div>
        <w:div w:id="266087812">
          <w:marLeft w:val="0"/>
          <w:marRight w:val="0"/>
          <w:marTop w:val="0"/>
          <w:marBottom w:val="0"/>
          <w:divBdr>
            <w:top w:val="none" w:sz="0" w:space="0" w:color="auto"/>
            <w:left w:val="none" w:sz="0" w:space="0" w:color="auto"/>
            <w:bottom w:val="none" w:sz="0" w:space="0" w:color="auto"/>
            <w:right w:val="none" w:sz="0" w:space="0" w:color="auto"/>
          </w:divBdr>
        </w:div>
      </w:divsChild>
    </w:div>
    <w:div w:id="857541732">
      <w:bodyDiv w:val="1"/>
      <w:marLeft w:val="0"/>
      <w:marRight w:val="0"/>
      <w:marTop w:val="0"/>
      <w:marBottom w:val="0"/>
      <w:divBdr>
        <w:top w:val="none" w:sz="0" w:space="0" w:color="auto"/>
        <w:left w:val="none" w:sz="0" w:space="0" w:color="auto"/>
        <w:bottom w:val="none" w:sz="0" w:space="0" w:color="auto"/>
        <w:right w:val="none" w:sz="0" w:space="0" w:color="auto"/>
      </w:divBdr>
      <w:divsChild>
        <w:div w:id="1539276700">
          <w:marLeft w:val="0"/>
          <w:marRight w:val="0"/>
          <w:marTop w:val="0"/>
          <w:marBottom w:val="0"/>
          <w:divBdr>
            <w:top w:val="none" w:sz="0" w:space="0" w:color="auto"/>
            <w:left w:val="none" w:sz="0" w:space="0" w:color="auto"/>
            <w:bottom w:val="none" w:sz="0" w:space="0" w:color="auto"/>
            <w:right w:val="none" w:sz="0" w:space="0" w:color="auto"/>
          </w:divBdr>
        </w:div>
        <w:div w:id="701519663">
          <w:marLeft w:val="0"/>
          <w:marRight w:val="0"/>
          <w:marTop w:val="0"/>
          <w:marBottom w:val="0"/>
          <w:divBdr>
            <w:top w:val="none" w:sz="0" w:space="0" w:color="auto"/>
            <w:left w:val="none" w:sz="0" w:space="0" w:color="auto"/>
            <w:bottom w:val="none" w:sz="0" w:space="0" w:color="auto"/>
            <w:right w:val="none" w:sz="0" w:space="0" w:color="auto"/>
          </w:divBdr>
        </w:div>
        <w:div w:id="965311579">
          <w:marLeft w:val="0"/>
          <w:marRight w:val="0"/>
          <w:marTop w:val="0"/>
          <w:marBottom w:val="0"/>
          <w:divBdr>
            <w:top w:val="none" w:sz="0" w:space="0" w:color="auto"/>
            <w:left w:val="none" w:sz="0" w:space="0" w:color="auto"/>
            <w:bottom w:val="none" w:sz="0" w:space="0" w:color="auto"/>
            <w:right w:val="none" w:sz="0" w:space="0" w:color="auto"/>
          </w:divBdr>
        </w:div>
        <w:div w:id="1856574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128</Words>
  <Characters>730</Characters>
  <Application>Microsoft Office Word</Application>
  <DocSecurity>0</DocSecurity>
  <Lines>6</Lines>
  <Paragraphs>1</Paragraphs>
  <ScaleCrop>false</ScaleCrop>
  <Company>Microsoft</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6</cp:revision>
  <cp:lastPrinted>2021-01-21T06:16:00Z</cp:lastPrinted>
  <dcterms:created xsi:type="dcterms:W3CDTF">2021-01-20T01:31:00Z</dcterms:created>
  <dcterms:modified xsi:type="dcterms:W3CDTF">2021-01-21T06:16:00Z</dcterms:modified>
</cp:coreProperties>
</file>